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63E" w:rsidRPr="00EF21D7" w:rsidRDefault="0032463E" w:rsidP="00EF21D7">
      <w:pPr>
        <w:pStyle w:val="a4"/>
        <w:jc w:val="left"/>
        <w:rPr>
          <w:b w:val="0"/>
          <w:i/>
          <w:lang w:val="en-US"/>
        </w:rPr>
      </w:pPr>
    </w:p>
    <w:p w:rsidR="0032463E" w:rsidRDefault="0032463E" w:rsidP="0032463E">
      <w:pPr>
        <w:pStyle w:val="a4"/>
        <w:jc w:val="center"/>
        <w:rPr>
          <w:b w:val="0"/>
          <w:i/>
        </w:rPr>
      </w:pPr>
    </w:p>
    <w:p w:rsidR="0032463E" w:rsidRDefault="0032463E" w:rsidP="0032463E">
      <w:pPr>
        <w:pStyle w:val="a4"/>
        <w:jc w:val="center"/>
        <w:rPr>
          <w:b w:val="0"/>
          <w:i/>
        </w:rPr>
      </w:pPr>
    </w:p>
    <w:p w:rsidR="0032463E" w:rsidRDefault="0032463E" w:rsidP="0032463E">
      <w:pPr>
        <w:pStyle w:val="a4"/>
        <w:jc w:val="center"/>
        <w:rPr>
          <w:b w:val="0"/>
          <w:i/>
        </w:rPr>
      </w:pPr>
    </w:p>
    <w:p w:rsidR="00CA1908" w:rsidRDefault="00CA1908">
      <w:pPr>
        <w:pStyle w:val="a3"/>
        <w:ind w:left="0" w:firstLine="0"/>
        <w:jc w:val="left"/>
        <w:rPr>
          <w:b/>
          <w:sz w:val="20"/>
        </w:rPr>
      </w:pPr>
    </w:p>
    <w:p w:rsidR="00CA1908" w:rsidRDefault="00CA1908">
      <w:pPr>
        <w:pStyle w:val="a3"/>
        <w:ind w:left="0" w:firstLine="0"/>
        <w:jc w:val="left"/>
        <w:rPr>
          <w:b/>
          <w:sz w:val="20"/>
        </w:rPr>
      </w:pPr>
    </w:p>
    <w:p w:rsidR="00CA1908" w:rsidRDefault="00CA1908">
      <w:pPr>
        <w:pStyle w:val="a3"/>
        <w:ind w:left="0" w:firstLine="0"/>
        <w:jc w:val="left"/>
        <w:rPr>
          <w:b/>
          <w:sz w:val="20"/>
        </w:rPr>
      </w:pPr>
    </w:p>
    <w:p w:rsidR="00CA1908" w:rsidRDefault="00CA1908">
      <w:pPr>
        <w:pStyle w:val="a3"/>
        <w:ind w:left="0" w:firstLine="0"/>
        <w:jc w:val="left"/>
        <w:rPr>
          <w:b/>
          <w:sz w:val="20"/>
        </w:rPr>
      </w:pPr>
    </w:p>
    <w:p w:rsidR="00CA1908" w:rsidRDefault="00CA1908">
      <w:pPr>
        <w:pStyle w:val="a3"/>
        <w:ind w:left="0" w:firstLine="0"/>
        <w:jc w:val="left"/>
        <w:rPr>
          <w:b/>
          <w:sz w:val="20"/>
        </w:rPr>
      </w:pPr>
    </w:p>
    <w:p w:rsidR="00CA1908" w:rsidRDefault="00CA1908">
      <w:pPr>
        <w:pStyle w:val="a3"/>
        <w:ind w:left="0" w:firstLine="0"/>
        <w:jc w:val="left"/>
        <w:rPr>
          <w:b/>
          <w:sz w:val="20"/>
        </w:rPr>
      </w:pPr>
    </w:p>
    <w:p w:rsidR="00CA1908" w:rsidRDefault="00CA1908">
      <w:pPr>
        <w:pStyle w:val="a3"/>
        <w:ind w:left="0" w:firstLine="0"/>
        <w:jc w:val="left"/>
        <w:rPr>
          <w:b/>
          <w:sz w:val="20"/>
        </w:rPr>
      </w:pPr>
    </w:p>
    <w:p w:rsidR="0032463E" w:rsidRDefault="0032463E" w:rsidP="0032463E">
      <w:pPr>
        <w:pStyle w:val="a3"/>
        <w:spacing w:before="7"/>
        <w:ind w:left="0" w:firstLine="0"/>
        <w:jc w:val="center"/>
        <w:rPr>
          <w:b/>
          <w:sz w:val="48"/>
          <w:szCs w:val="48"/>
        </w:rPr>
      </w:pPr>
      <w:r w:rsidRPr="0032463E">
        <w:rPr>
          <w:b/>
          <w:sz w:val="48"/>
          <w:szCs w:val="48"/>
        </w:rPr>
        <w:t xml:space="preserve">ОСНОВНАЯ </w:t>
      </w:r>
    </w:p>
    <w:p w:rsidR="0032463E" w:rsidRDefault="0032463E" w:rsidP="0032463E">
      <w:pPr>
        <w:pStyle w:val="a3"/>
        <w:spacing w:before="7"/>
        <w:ind w:left="0" w:firstLine="0"/>
        <w:jc w:val="center"/>
        <w:rPr>
          <w:b/>
          <w:sz w:val="48"/>
          <w:szCs w:val="48"/>
        </w:rPr>
      </w:pPr>
      <w:r w:rsidRPr="0032463E">
        <w:rPr>
          <w:b/>
          <w:sz w:val="48"/>
          <w:szCs w:val="48"/>
        </w:rPr>
        <w:t xml:space="preserve">ОБЩЕОБРАЗОВАТЕЛЬНАЯ ПРОГРАММА </w:t>
      </w:r>
    </w:p>
    <w:p w:rsidR="0032463E" w:rsidRDefault="0032463E" w:rsidP="0032463E">
      <w:pPr>
        <w:pStyle w:val="a3"/>
        <w:spacing w:before="7"/>
        <w:ind w:left="0" w:firstLine="0"/>
        <w:jc w:val="center"/>
        <w:rPr>
          <w:b/>
          <w:sz w:val="48"/>
          <w:szCs w:val="48"/>
        </w:rPr>
      </w:pPr>
      <w:r w:rsidRPr="0032463E">
        <w:rPr>
          <w:b/>
          <w:sz w:val="48"/>
          <w:szCs w:val="48"/>
        </w:rPr>
        <w:t xml:space="preserve">НАЧАЛЬНОГО ОБЩЕГО ОБРАЗОВАНИЯ  </w:t>
      </w:r>
    </w:p>
    <w:p w:rsidR="00CA1908" w:rsidRPr="0032463E" w:rsidRDefault="0032463E" w:rsidP="0032463E">
      <w:pPr>
        <w:pStyle w:val="a3"/>
        <w:spacing w:before="7"/>
        <w:ind w:left="0" w:firstLine="0"/>
        <w:jc w:val="center"/>
        <w:rPr>
          <w:b/>
          <w:sz w:val="48"/>
          <w:szCs w:val="48"/>
        </w:rPr>
      </w:pPr>
      <w:r>
        <w:rPr>
          <w:b/>
          <w:sz w:val="48"/>
          <w:szCs w:val="48"/>
        </w:rPr>
        <w:t>МБОУ «</w:t>
      </w:r>
      <w:r w:rsidR="00EF21D7">
        <w:rPr>
          <w:b/>
          <w:sz w:val="48"/>
          <w:szCs w:val="48"/>
        </w:rPr>
        <w:t xml:space="preserve">НОВОКАШИРОВСКАЯ </w:t>
      </w:r>
      <w:r>
        <w:rPr>
          <w:b/>
          <w:sz w:val="48"/>
          <w:szCs w:val="48"/>
        </w:rPr>
        <w:t xml:space="preserve"> СОШ»</w:t>
      </w:r>
    </w:p>
    <w:p w:rsidR="00CA1908" w:rsidRDefault="00CA1908">
      <w:pPr>
        <w:pStyle w:val="a3"/>
        <w:ind w:left="0" w:firstLine="0"/>
        <w:jc w:val="left"/>
        <w:rPr>
          <w:b/>
          <w:sz w:val="20"/>
        </w:rPr>
      </w:pPr>
    </w:p>
    <w:p w:rsidR="00CA1908" w:rsidRDefault="00CA1908">
      <w:pPr>
        <w:pStyle w:val="a3"/>
        <w:spacing w:before="2"/>
        <w:ind w:left="0" w:firstLine="0"/>
        <w:jc w:val="left"/>
        <w:rPr>
          <w:b/>
          <w:sz w:val="15"/>
        </w:rPr>
      </w:pPr>
    </w:p>
    <w:p w:rsidR="00CA1908" w:rsidRDefault="00CA1908">
      <w:pPr>
        <w:pStyle w:val="a3"/>
        <w:spacing w:before="1"/>
        <w:ind w:left="0" w:firstLine="0"/>
        <w:jc w:val="left"/>
        <w:rPr>
          <w:b/>
          <w:sz w:val="22"/>
        </w:rPr>
      </w:pPr>
    </w:p>
    <w:p w:rsidR="00CA1908" w:rsidRDefault="00CA1908">
      <w:pPr>
        <w:pStyle w:val="a3"/>
        <w:ind w:left="0" w:firstLine="0"/>
        <w:jc w:val="left"/>
        <w:rPr>
          <w:b/>
          <w:sz w:val="18"/>
        </w:rPr>
      </w:pPr>
    </w:p>
    <w:p w:rsidR="00CA1908" w:rsidRDefault="00CA1908">
      <w:pPr>
        <w:rPr>
          <w:sz w:val="18"/>
        </w:rPr>
        <w:sectPr w:rsidR="00CA1908">
          <w:type w:val="continuous"/>
          <w:pgSz w:w="11920" w:h="16850"/>
          <w:pgMar w:top="780" w:right="20" w:bottom="280" w:left="780" w:header="720" w:footer="720" w:gutter="0"/>
          <w:cols w:space="720"/>
        </w:sectPr>
      </w:pPr>
    </w:p>
    <w:p w:rsidR="00CA1908" w:rsidRDefault="0032463E">
      <w:pPr>
        <w:pStyle w:val="1"/>
        <w:spacing w:before="64"/>
        <w:ind w:left="806" w:right="365"/>
        <w:jc w:val="center"/>
      </w:pPr>
      <w:r>
        <w:lastRenderedPageBreak/>
        <w:t>ОГЛАВЛЕНИЕ</w:t>
      </w:r>
    </w:p>
    <w:sdt>
      <w:sdtPr>
        <w:id w:val="1383682939"/>
      </w:sdtPr>
      <w:sdtContent>
        <w:p w:rsidR="00CA1908" w:rsidRDefault="00EE421F">
          <w:pPr>
            <w:pStyle w:val="10"/>
            <w:tabs>
              <w:tab w:val="left" w:leader="dot" w:pos="10291"/>
            </w:tabs>
            <w:spacing w:before="576"/>
          </w:pPr>
          <w:hyperlink w:anchor="_bookmark0" w:history="1">
            <w:r w:rsidR="0032463E">
              <w:t>ОБЩИЕПОЛОЖЕНИЯ</w:t>
            </w:r>
            <w:r w:rsidR="0032463E">
              <w:tab/>
              <w:t>4</w:t>
            </w:r>
          </w:hyperlink>
        </w:p>
        <w:p w:rsidR="00CA1908" w:rsidRDefault="00EE421F">
          <w:pPr>
            <w:pStyle w:val="10"/>
            <w:tabs>
              <w:tab w:val="left" w:leader="dot" w:pos="10291"/>
            </w:tabs>
            <w:spacing w:before="142"/>
          </w:pPr>
          <w:hyperlink w:anchor="_bookmark1" w:history="1">
            <w:r w:rsidR="0032463E">
              <w:t>ЦЕЛЕВОЙРАЗДЕЛ</w:t>
            </w:r>
            <w:r w:rsidR="0032463E">
              <w:tab/>
              <w:t>5</w:t>
            </w:r>
          </w:hyperlink>
        </w:p>
        <w:p w:rsidR="00CA1908" w:rsidRDefault="00EE421F">
          <w:pPr>
            <w:pStyle w:val="20"/>
            <w:tabs>
              <w:tab w:val="left" w:leader="dot" w:pos="10291"/>
            </w:tabs>
          </w:pPr>
          <w:hyperlink w:anchor="_bookmark2" w:history="1">
            <w:r w:rsidR="0032463E">
              <w:t>ПОЯСНИТЕЛЬНАЯЗАПИСКА</w:t>
            </w:r>
            <w:r w:rsidR="0032463E">
              <w:tab/>
              <w:t>5</w:t>
            </w:r>
          </w:hyperlink>
        </w:p>
        <w:p w:rsidR="00CA1908" w:rsidRDefault="00EE421F">
          <w:pPr>
            <w:pStyle w:val="20"/>
          </w:pPr>
          <w:hyperlink w:anchor="_bookmark3" w:history="1">
            <w:r w:rsidR="0032463E">
              <w:t>ПЛАНИРУЕМЫЕРЕЗУЛЬТАТЫОСВОЕНИЯОБУЧАЮЩИМИСЯПРОГРАММЫ</w:t>
            </w:r>
          </w:hyperlink>
        </w:p>
        <w:p w:rsidR="00CA1908" w:rsidRDefault="00EE421F">
          <w:pPr>
            <w:pStyle w:val="20"/>
            <w:tabs>
              <w:tab w:val="left" w:leader="dot" w:pos="10291"/>
            </w:tabs>
            <w:ind w:left="636"/>
          </w:pPr>
          <w:hyperlink w:anchor="_bookmark3" w:history="1">
            <w:r w:rsidR="0032463E">
              <w:t>НАЧАЛЬНОГООБЩЕГООБРАЗОВАНИЯ</w:t>
            </w:r>
            <w:r w:rsidR="0032463E">
              <w:tab/>
              <w:t>7</w:t>
            </w:r>
          </w:hyperlink>
        </w:p>
        <w:p w:rsidR="00CA1908" w:rsidRDefault="00EE421F">
          <w:pPr>
            <w:pStyle w:val="20"/>
            <w:tabs>
              <w:tab w:val="left" w:leader="dot" w:pos="10156"/>
            </w:tabs>
            <w:spacing w:before="137" w:line="362" w:lineRule="auto"/>
            <w:ind w:left="636" w:right="712" w:firstLine="43"/>
          </w:pPr>
          <w:hyperlink w:anchor="_bookmark4" w:history="1">
            <w:r w:rsidR="0032463E">
              <w:t>СИСТЕМА ОЦЕНКИ ДОСТИЖЕНИЯ ПЛАНИРУЕМЫХ РЕЗУЛЬТАТОВ ОСВОЕНИЯ</w:t>
            </w:r>
          </w:hyperlink>
          <w:hyperlink w:anchor="_bookmark4" w:history="1">
            <w:r w:rsidR="0032463E">
              <w:t>ПРОГРАММЫНАЧАЛЬНОГООБЩЕГООБРАЗОВАНИЯ</w:t>
            </w:r>
            <w:r w:rsidR="0032463E">
              <w:tab/>
              <w:t>22</w:t>
            </w:r>
          </w:hyperlink>
        </w:p>
        <w:p w:rsidR="00CA1908" w:rsidRDefault="00EE421F">
          <w:pPr>
            <w:pStyle w:val="10"/>
            <w:tabs>
              <w:tab w:val="left" w:leader="dot" w:pos="10156"/>
            </w:tabs>
            <w:spacing w:line="275" w:lineRule="exact"/>
          </w:pPr>
          <w:hyperlink w:anchor="_bookmark5" w:history="1">
            <w:r w:rsidR="0032463E">
              <w:t>СОДЕРЖАТЕЛЬНЫЙРАЗДЕЛ</w:t>
            </w:r>
            <w:r w:rsidR="0032463E">
              <w:tab/>
              <w:t>33</w:t>
            </w:r>
          </w:hyperlink>
        </w:p>
        <w:p w:rsidR="00CA1908" w:rsidRDefault="00EE421F">
          <w:pPr>
            <w:pStyle w:val="20"/>
            <w:tabs>
              <w:tab w:val="left" w:leader="dot" w:pos="10156"/>
            </w:tabs>
            <w:spacing w:before="133" w:line="362" w:lineRule="auto"/>
            <w:ind w:left="636" w:right="712" w:firstLine="43"/>
          </w:pPr>
          <w:hyperlink w:anchor="_bookmark6" w:history="1">
            <w:r w:rsidR="0032463E">
              <w:t>РАБОЧИЕ ПРОГРАММЫ УЧЕБНЫХ ПРЕДМЕТОВ, УЧЕБНЫХ КУРСОВ (В ТОМ ЧИСЛЕ</w:t>
            </w:r>
          </w:hyperlink>
          <w:hyperlink w:anchor="_bookmark6" w:history="1">
            <w:r w:rsidR="0032463E">
              <w:t>ВНЕУРОЧНОЙДЕЯТЕЛЬНОСТИ),УЧЕБНЫХМОДУЛЕЙ</w:t>
            </w:r>
            <w:r w:rsidR="0032463E">
              <w:tab/>
              <w:t>33</w:t>
            </w:r>
          </w:hyperlink>
        </w:p>
        <w:p w:rsidR="00CA1908" w:rsidRDefault="0032463E">
          <w:pPr>
            <w:pStyle w:val="20"/>
            <w:tabs>
              <w:tab w:val="left" w:leader="dot" w:pos="10156"/>
            </w:tabs>
            <w:spacing w:before="4"/>
          </w:pPr>
          <w:r>
            <w:t>ПРОГРАММАФОРМИРОВАНИЯУНИВЕРСАЛЬНЫХУЧЕБНЫХДЕЙСТВИЙ</w:t>
          </w:r>
          <w:r>
            <w:tab/>
            <w:t>33</w:t>
          </w:r>
        </w:p>
        <w:p w:rsidR="00CA1908" w:rsidRDefault="0032463E">
          <w:pPr>
            <w:pStyle w:val="20"/>
            <w:tabs>
              <w:tab w:val="left" w:leader="dot" w:pos="10156"/>
            </w:tabs>
          </w:pPr>
          <w:r>
            <w:t>УОБУЧАЮЩИХСЯ</w:t>
          </w:r>
          <w:r>
            <w:tab/>
            <w:t>33</w:t>
          </w:r>
        </w:p>
        <w:p w:rsidR="00CA1908" w:rsidRDefault="00EE421F">
          <w:pPr>
            <w:pStyle w:val="20"/>
            <w:tabs>
              <w:tab w:val="left" w:leader="dot" w:pos="10156"/>
            </w:tabs>
            <w:spacing w:before="137"/>
          </w:pPr>
          <w:hyperlink w:anchor="_bookmark7" w:history="1">
            <w:r w:rsidR="0032463E">
              <w:t>РАБОЧАЯПРОГРАММАВОСПИТАНИЯ</w:t>
            </w:r>
            <w:r w:rsidR="0032463E">
              <w:tab/>
              <w:t>49</w:t>
            </w:r>
          </w:hyperlink>
        </w:p>
        <w:p w:rsidR="00CA1908" w:rsidRDefault="00EE421F">
          <w:pPr>
            <w:pStyle w:val="10"/>
            <w:tabs>
              <w:tab w:val="left" w:leader="dot" w:pos="10156"/>
            </w:tabs>
            <w:spacing w:before="146"/>
          </w:pPr>
          <w:hyperlink w:anchor="_bookmark8" w:history="1">
            <w:r w:rsidR="0032463E">
              <w:t>ОРГАНИЗАЦИОННЫЙРАЗДЕЛ</w:t>
            </w:r>
            <w:r w:rsidR="0032463E">
              <w:tab/>
              <w:t>51</w:t>
            </w:r>
          </w:hyperlink>
        </w:p>
        <w:p w:rsidR="00CA1908" w:rsidRDefault="00EE421F">
          <w:pPr>
            <w:pStyle w:val="20"/>
            <w:tabs>
              <w:tab w:val="left" w:leader="dot" w:pos="10156"/>
            </w:tabs>
            <w:spacing w:before="137"/>
          </w:pPr>
          <w:hyperlink w:anchor="_bookmark9" w:history="1">
            <w:r w:rsidR="0032463E">
              <w:t>УЧЕБНЫЙПЛАН</w:t>
            </w:r>
            <w:r w:rsidR="0032463E">
              <w:tab/>
              <w:t>51</w:t>
            </w:r>
          </w:hyperlink>
        </w:p>
        <w:p w:rsidR="00CA1908" w:rsidRDefault="00EE421F">
          <w:pPr>
            <w:pStyle w:val="20"/>
            <w:tabs>
              <w:tab w:val="left" w:leader="dot" w:pos="10156"/>
            </w:tabs>
            <w:spacing w:before="142"/>
          </w:pPr>
          <w:hyperlink w:anchor="_bookmark10" w:history="1">
            <w:r w:rsidR="0032463E">
              <w:t>ПЛАНВНЕУРОЧНОЙДЕЯТЕЛЬНОСТИ</w:t>
            </w:r>
            <w:r w:rsidR="0032463E">
              <w:tab/>
              <w:t>56</w:t>
            </w:r>
          </w:hyperlink>
        </w:p>
        <w:p w:rsidR="00CA1908" w:rsidRDefault="00EE421F">
          <w:pPr>
            <w:pStyle w:val="20"/>
            <w:tabs>
              <w:tab w:val="left" w:leader="dot" w:pos="10156"/>
            </w:tabs>
          </w:pPr>
          <w:hyperlink w:anchor="_bookmark11" w:history="1">
            <w:r w:rsidR="0032463E">
              <w:t>КАЛЕНДАРНЫЙУЧЕБНЫЙГРАФИК</w:t>
            </w:r>
            <w:r w:rsidR="0032463E">
              <w:tab/>
              <w:t>56</w:t>
            </w:r>
          </w:hyperlink>
        </w:p>
        <w:p w:rsidR="00CA1908" w:rsidRDefault="00EE421F">
          <w:pPr>
            <w:pStyle w:val="20"/>
            <w:tabs>
              <w:tab w:val="left" w:leader="dot" w:pos="10156"/>
            </w:tabs>
            <w:spacing w:before="142"/>
          </w:pPr>
          <w:hyperlink w:anchor="_bookmark12" w:history="1">
            <w:r w:rsidR="0032463E">
              <w:t>КАЛЕНДАРНЫЙПЛАНВОСПИТАТЕЛЬНОЙРАБОТЫ,</w:t>
            </w:r>
            <w:r w:rsidR="0032463E">
              <w:tab/>
              <w:t>56</w:t>
            </w:r>
          </w:hyperlink>
        </w:p>
        <w:p w:rsidR="00CA1908" w:rsidRDefault="00EE421F">
          <w:pPr>
            <w:pStyle w:val="20"/>
            <w:tabs>
              <w:tab w:val="left" w:leader="dot" w:pos="10156"/>
            </w:tabs>
            <w:spacing w:before="144" w:line="360" w:lineRule="auto"/>
            <w:ind w:left="636" w:right="712" w:firstLine="43"/>
          </w:pPr>
          <w:hyperlink w:anchor="_bookmark13" w:history="1">
            <w:r w:rsidR="0032463E">
              <w:t>ХАРАКТЕРИСТИКА УСЛОВИЙ РЕАЛИЗАЦИИ ПРОГРАММЫ НАЧАЛЬНОГО ОБЩЕГО</w:t>
            </w:r>
          </w:hyperlink>
          <w:hyperlink w:anchor="_bookmark13" w:history="1">
            <w:r w:rsidR="0032463E">
              <w:t>ОБРАЗОВАНИЯВСООТВЕТСТВИИСТРЕБОВАНИЯМИФГОС</w:t>
            </w:r>
            <w:r w:rsidR="0032463E">
              <w:tab/>
              <w:t>56</w:t>
            </w:r>
          </w:hyperlink>
        </w:p>
      </w:sdtContent>
    </w:sdt>
    <w:p w:rsidR="00CA1908" w:rsidRDefault="00CA1908">
      <w:pPr>
        <w:spacing w:line="360" w:lineRule="auto"/>
        <w:sectPr w:rsidR="00CA1908">
          <w:footerReference w:type="default" r:id="rId7"/>
          <w:pgSz w:w="11920" w:h="16850"/>
          <w:pgMar w:top="1000" w:right="20" w:bottom="900" w:left="780" w:header="0" w:footer="718" w:gutter="0"/>
          <w:pgNumType w:start="3"/>
          <w:cols w:space="720"/>
        </w:sectPr>
      </w:pPr>
    </w:p>
    <w:p w:rsidR="00CA1908" w:rsidRDefault="0032463E">
      <w:pPr>
        <w:pStyle w:val="1"/>
        <w:spacing w:before="64" w:line="274" w:lineRule="exact"/>
        <w:ind w:left="576" w:right="850"/>
        <w:jc w:val="center"/>
      </w:pPr>
      <w:bookmarkStart w:id="0" w:name="_bookmark0"/>
      <w:bookmarkEnd w:id="0"/>
      <w:r>
        <w:lastRenderedPageBreak/>
        <w:t>ОБЩИЕПОЛОЖЕНИЯ</w:t>
      </w:r>
    </w:p>
    <w:p w:rsidR="00CA1908" w:rsidRDefault="0032463E">
      <w:pPr>
        <w:pStyle w:val="a3"/>
        <w:ind w:left="353" w:right="828" w:firstLine="916"/>
      </w:pPr>
      <w:r>
        <w:t>Основная образовательная программа начального общего образования (далее – ООПНОО)разработанавсоответствиистребованиямифедеральногогосударственногообразовательногостандартаначальногообщегообразования,утвержденногоприказомМинпросвещенияРоссииот31.05.2021№286(далее–ФГОСНОО)кструктуреосновнойобразовательной программы, определяет цель, задачи, планируемые результаты, содержание иорганизацию образовательной деятельности при получении начального общего образования, атакжепримернойосновнойобразовательнойпрограммыначальногообщегообразования,одобренойрешениемфедеральногоучебно-методическогообъединенияпообщемуобразованию(протоколот 8 апреля2015года№1/15).</w:t>
      </w:r>
    </w:p>
    <w:p w:rsidR="00CA1908" w:rsidRDefault="0032463E">
      <w:pPr>
        <w:pStyle w:val="a3"/>
        <w:ind w:left="353" w:right="836" w:firstLine="453"/>
      </w:pPr>
      <w:r>
        <w:t>Содержание основной образовательной программыотражаеттребованияФГОСНООисодержиттриосновных раздела:целевой,содержательный иорганизационный.</w:t>
      </w:r>
    </w:p>
    <w:p w:rsidR="00CA1908" w:rsidRDefault="0032463E">
      <w:pPr>
        <w:spacing w:before="3" w:line="271" w:lineRule="exact"/>
        <w:ind w:left="806"/>
        <w:jc w:val="both"/>
        <w:rPr>
          <w:sz w:val="24"/>
        </w:rPr>
      </w:pPr>
      <w:r>
        <w:rPr>
          <w:b/>
          <w:sz w:val="24"/>
        </w:rPr>
        <w:t>Целевой</w:t>
      </w:r>
      <w:r w:rsidR="00EF21D7">
        <w:rPr>
          <w:b/>
          <w:sz w:val="24"/>
        </w:rPr>
        <w:t xml:space="preserve"> </w:t>
      </w:r>
      <w:r>
        <w:rPr>
          <w:b/>
          <w:sz w:val="24"/>
        </w:rPr>
        <w:t>раздел</w:t>
      </w:r>
      <w:r w:rsidR="00EF21D7">
        <w:rPr>
          <w:b/>
          <w:sz w:val="24"/>
        </w:rPr>
        <w:t xml:space="preserve"> </w:t>
      </w:r>
      <w:r>
        <w:rPr>
          <w:sz w:val="24"/>
        </w:rPr>
        <w:t>включает:</w:t>
      </w:r>
    </w:p>
    <w:p w:rsidR="00CA1908" w:rsidRDefault="0032463E" w:rsidP="00140EB3">
      <w:pPr>
        <w:pStyle w:val="a5"/>
        <w:numPr>
          <w:ilvl w:val="0"/>
          <w:numId w:val="54"/>
        </w:numPr>
        <w:tabs>
          <w:tab w:val="left" w:pos="714"/>
        </w:tabs>
        <w:spacing w:line="284" w:lineRule="exact"/>
        <w:ind w:hanging="361"/>
        <w:rPr>
          <w:sz w:val="24"/>
        </w:rPr>
      </w:pPr>
      <w:r>
        <w:rPr>
          <w:position w:val="1"/>
          <w:sz w:val="24"/>
        </w:rPr>
        <w:t>пояснительнуюзаписку;</w:t>
      </w:r>
    </w:p>
    <w:p w:rsidR="00CA1908" w:rsidRDefault="0032463E" w:rsidP="00140EB3">
      <w:pPr>
        <w:pStyle w:val="a5"/>
        <w:numPr>
          <w:ilvl w:val="0"/>
          <w:numId w:val="54"/>
        </w:numPr>
        <w:tabs>
          <w:tab w:val="left" w:pos="714"/>
        </w:tabs>
        <w:spacing w:line="284" w:lineRule="exact"/>
        <w:ind w:hanging="361"/>
        <w:rPr>
          <w:sz w:val="24"/>
        </w:rPr>
      </w:pPr>
      <w:r>
        <w:rPr>
          <w:position w:val="1"/>
          <w:sz w:val="24"/>
        </w:rPr>
        <w:t>планируемыерезультатыосвоенияобучающимисяосновнойобразовательнойпрограммы;</w:t>
      </w:r>
    </w:p>
    <w:p w:rsidR="00CA1908" w:rsidRDefault="0032463E" w:rsidP="00140EB3">
      <w:pPr>
        <w:pStyle w:val="a5"/>
        <w:numPr>
          <w:ilvl w:val="0"/>
          <w:numId w:val="54"/>
        </w:numPr>
        <w:tabs>
          <w:tab w:val="left" w:pos="714"/>
        </w:tabs>
        <w:spacing w:before="8" w:line="228" w:lineRule="auto"/>
        <w:ind w:right="968"/>
        <w:rPr>
          <w:sz w:val="24"/>
        </w:rPr>
      </w:pPr>
      <w:r>
        <w:rPr>
          <w:position w:val="1"/>
          <w:sz w:val="24"/>
        </w:rPr>
        <w:t xml:space="preserve">систему оценки достижения планируемых результатов освоения основной </w:t>
      </w:r>
      <w:r>
        <w:rPr>
          <w:sz w:val="24"/>
        </w:rPr>
        <w:t>образовательнойпрограммы.</w:t>
      </w:r>
    </w:p>
    <w:p w:rsidR="00CA1908" w:rsidRDefault="0032463E">
      <w:pPr>
        <w:pStyle w:val="a3"/>
        <w:ind w:left="353" w:right="833" w:firstLine="540"/>
      </w:pPr>
      <w:r>
        <w:rPr>
          <w:b/>
        </w:rPr>
        <w:t>Содержательный</w:t>
      </w:r>
      <w:r w:rsidR="00EF21D7">
        <w:rPr>
          <w:b/>
        </w:rPr>
        <w:t xml:space="preserve"> </w:t>
      </w:r>
      <w:r>
        <w:rPr>
          <w:b/>
        </w:rPr>
        <w:t>раздел</w:t>
      </w:r>
      <w:r w:rsidR="00EF21D7">
        <w:rPr>
          <w:b/>
        </w:rPr>
        <w:t xml:space="preserve"> </w:t>
      </w:r>
      <w:r>
        <w:t>программыначальногообщегообразованиявключаетследующиепрограммы,ориентированныенадостижениепредметных,метапредметныхиличностныхрезультатов:</w:t>
      </w:r>
    </w:p>
    <w:p w:rsidR="00CA1908" w:rsidRDefault="0032463E" w:rsidP="00140EB3">
      <w:pPr>
        <w:pStyle w:val="a5"/>
        <w:numPr>
          <w:ilvl w:val="0"/>
          <w:numId w:val="54"/>
        </w:numPr>
        <w:tabs>
          <w:tab w:val="left" w:pos="713"/>
          <w:tab w:val="left" w:pos="714"/>
        </w:tabs>
        <w:spacing w:before="1" w:line="237" w:lineRule="auto"/>
        <w:ind w:right="1934"/>
        <w:jc w:val="left"/>
        <w:rPr>
          <w:sz w:val="24"/>
        </w:rPr>
      </w:pPr>
      <w:r>
        <w:rPr>
          <w:sz w:val="24"/>
        </w:rPr>
        <w:t>рабочие программы учебных предметов, учебных курсов (в том числе внеурочнойдеятельности), учебныхмодулей;</w:t>
      </w:r>
    </w:p>
    <w:p w:rsidR="00CA1908" w:rsidRDefault="0032463E" w:rsidP="00140EB3">
      <w:pPr>
        <w:pStyle w:val="a5"/>
        <w:numPr>
          <w:ilvl w:val="0"/>
          <w:numId w:val="54"/>
        </w:numPr>
        <w:tabs>
          <w:tab w:val="left" w:pos="713"/>
          <w:tab w:val="left" w:pos="714"/>
        </w:tabs>
        <w:spacing w:before="2"/>
        <w:ind w:hanging="361"/>
        <w:jc w:val="left"/>
        <w:rPr>
          <w:sz w:val="24"/>
        </w:rPr>
      </w:pPr>
      <w:r>
        <w:rPr>
          <w:sz w:val="24"/>
        </w:rPr>
        <w:t>программуформирования универсальныхучебныхдействий уобучающихся;</w:t>
      </w:r>
    </w:p>
    <w:p w:rsidR="00CA1908" w:rsidRDefault="0032463E" w:rsidP="00140EB3">
      <w:pPr>
        <w:pStyle w:val="a5"/>
        <w:numPr>
          <w:ilvl w:val="0"/>
          <w:numId w:val="54"/>
        </w:numPr>
        <w:tabs>
          <w:tab w:val="left" w:pos="713"/>
          <w:tab w:val="left" w:pos="714"/>
        </w:tabs>
        <w:spacing w:before="1" w:line="292" w:lineRule="exact"/>
        <w:ind w:hanging="361"/>
        <w:jc w:val="left"/>
        <w:rPr>
          <w:sz w:val="24"/>
        </w:rPr>
      </w:pPr>
      <w:r>
        <w:rPr>
          <w:sz w:val="24"/>
        </w:rPr>
        <w:t>рабочуюпрограммувоспитания.</w:t>
      </w:r>
    </w:p>
    <w:p w:rsidR="00CA1908" w:rsidRDefault="0032463E">
      <w:pPr>
        <w:pStyle w:val="a3"/>
        <w:ind w:left="353" w:right="831" w:firstLine="540"/>
      </w:pPr>
      <w:r>
        <w:rPr>
          <w:b/>
        </w:rPr>
        <w:t xml:space="preserve">Организационный раздел </w:t>
      </w:r>
      <w:r>
        <w:t>программы начального общего образования определяет общиерамкиорганизацииобразовательнойдеятельности,атакжеорганизационныемеханизмыиусловияреализациипрограммы начальногообщего образованияи включает:</w:t>
      </w:r>
    </w:p>
    <w:p w:rsidR="00CA1908" w:rsidRDefault="0032463E" w:rsidP="00140EB3">
      <w:pPr>
        <w:pStyle w:val="a5"/>
        <w:numPr>
          <w:ilvl w:val="0"/>
          <w:numId w:val="54"/>
        </w:numPr>
        <w:tabs>
          <w:tab w:val="left" w:pos="713"/>
          <w:tab w:val="left" w:pos="714"/>
        </w:tabs>
        <w:spacing w:before="1" w:line="293" w:lineRule="exact"/>
        <w:ind w:hanging="361"/>
        <w:jc w:val="left"/>
        <w:rPr>
          <w:sz w:val="24"/>
        </w:rPr>
      </w:pPr>
      <w:r>
        <w:rPr>
          <w:sz w:val="24"/>
        </w:rPr>
        <w:t>учебныйплан;</w:t>
      </w:r>
    </w:p>
    <w:p w:rsidR="00CA1908" w:rsidRDefault="0032463E" w:rsidP="00140EB3">
      <w:pPr>
        <w:pStyle w:val="a5"/>
        <w:numPr>
          <w:ilvl w:val="0"/>
          <w:numId w:val="54"/>
        </w:numPr>
        <w:tabs>
          <w:tab w:val="left" w:pos="713"/>
          <w:tab w:val="left" w:pos="714"/>
        </w:tabs>
        <w:spacing w:line="293" w:lineRule="exact"/>
        <w:ind w:hanging="361"/>
        <w:jc w:val="left"/>
        <w:rPr>
          <w:sz w:val="24"/>
        </w:rPr>
      </w:pPr>
      <w:r>
        <w:rPr>
          <w:sz w:val="24"/>
        </w:rPr>
        <w:t>планвнеурочнойдеятельности;</w:t>
      </w:r>
    </w:p>
    <w:p w:rsidR="00CA1908" w:rsidRDefault="0032463E" w:rsidP="00140EB3">
      <w:pPr>
        <w:pStyle w:val="a5"/>
        <w:numPr>
          <w:ilvl w:val="0"/>
          <w:numId w:val="54"/>
        </w:numPr>
        <w:tabs>
          <w:tab w:val="left" w:pos="713"/>
          <w:tab w:val="left" w:pos="714"/>
        </w:tabs>
        <w:spacing w:line="293" w:lineRule="exact"/>
        <w:ind w:hanging="361"/>
        <w:jc w:val="left"/>
        <w:rPr>
          <w:sz w:val="24"/>
        </w:rPr>
      </w:pPr>
      <w:r>
        <w:rPr>
          <w:sz w:val="24"/>
        </w:rPr>
        <w:t>календарныйучебныйграфик;</w:t>
      </w:r>
    </w:p>
    <w:p w:rsidR="00CA1908" w:rsidRDefault="0032463E" w:rsidP="00140EB3">
      <w:pPr>
        <w:pStyle w:val="a5"/>
        <w:numPr>
          <w:ilvl w:val="0"/>
          <w:numId w:val="54"/>
        </w:numPr>
        <w:tabs>
          <w:tab w:val="left" w:pos="716"/>
        </w:tabs>
        <w:ind w:right="829"/>
        <w:rPr>
          <w:sz w:val="24"/>
        </w:rPr>
      </w:pPr>
      <w:r>
        <w:rPr>
          <w:sz w:val="24"/>
        </w:rPr>
        <w:t>календарный план воспитательной работы, содержащий перечень событий и мероприятийвоспитательной направленности, которые организуются и проводятся МБОУ «</w:t>
      </w:r>
      <w:r w:rsidR="00EF21D7">
        <w:rPr>
          <w:sz w:val="24"/>
        </w:rPr>
        <w:t>НОВОКАШИРОВСКАЯ</w:t>
      </w:r>
      <w:r>
        <w:rPr>
          <w:sz w:val="24"/>
        </w:rPr>
        <w:t xml:space="preserve"> СОШ», атакже в которыхМБОУ «</w:t>
      </w:r>
      <w:r w:rsidR="00EF21D7">
        <w:rPr>
          <w:sz w:val="24"/>
        </w:rPr>
        <w:t>НОВОКАШИРОВСКАЯ</w:t>
      </w:r>
      <w:r>
        <w:rPr>
          <w:sz w:val="24"/>
        </w:rPr>
        <w:t xml:space="preserve"> СОШ»принимаетучастие вучебном году илипериодеобучения;</w:t>
      </w:r>
    </w:p>
    <w:p w:rsidR="00CA1908" w:rsidRDefault="0032463E" w:rsidP="00140EB3">
      <w:pPr>
        <w:pStyle w:val="a5"/>
        <w:numPr>
          <w:ilvl w:val="0"/>
          <w:numId w:val="54"/>
        </w:numPr>
        <w:tabs>
          <w:tab w:val="left" w:pos="716"/>
        </w:tabs>
        <w:spacing w:line="237" w:lineRule="auto"/>
        <w:ind w:right="838"/>
        <w:rPr>
          <w:sz w:val="24"/>
        </w:rPr>
      </w:pPr>
      <w:r>
        <w:rPr>
          <w:sz w:val="24"/>
        </w:rPr>
        <w:t>характеристикуусловийреализациипрограммыначальногообщегообразованиявсоответствиистребованиями ФГОС.</w:t>
      </w:r>
    </w:p>
    <w:p w:rsidR="00CA1908" w:rsidRDefault="0032463E">
      <w:pPr>
        <w:pStyle w:val="a3"/>
        <w:spacing w:before="1"/>
        <w:ind w:left="353" w:right="830" w:firstLine="453"/>
      </w:pPr>
      <w:r>
        <w:t>МБОУ «</w:t>
      </w:r>
      <w:r w:rsidR="00EF21D7">
        <w:t>НОВОКАШИРОВСКАЯ</w:t>
      </w:r>
      <w:r>
        <w:t xml:space="preserve"> СОШ»,реализующаяосновнуюобразовательнуюпрограммуначальногообщего образования, обязана обеспечить ознакомление обучающихся и их родителей (законныхпредставителей)какучастниковобразовательныхотношений:</w:t>
      </w:r>
    </w:p>
    <w:p w:rsidR="00CA1908" w:rsidRDefault="0032463E" w:rsidP="00140EB3">
      <w:pPr>
        <w:pStyle w:val="a5"/>
        <w:numPr>
          <w:ilvl w:val="1"/>
          <w:numId w:val="54"/>
        </w:numPr>
        <w:tabs>
          <w:tab w:val="left" w:pos="1076"/>
        </w:tabs>
        <w:spacing w:before="23" w:line="218" w:lineRule="auto"/>
        <w:ind w:right="838" w:hanging="360"/>
        <w:rPr>
          <w:sz w:val="24"/>
        </w:rPr>
      </w:pPr>
      <w:r>
        <w:rPr>
          <w:position w:val="1"/>
          <w:sz w:val="24"/>
        </w:rPr>
        <w:t>суставомидругимидокументами,регламентирующимиосуществление</w:t>
      </w:r>
      <w:r>
        <w:rPr>
          <w:sz w:val="24"/>
        </w:rPr>
        <w:t>образовательнойдеятельности вМБОУ «</w:t>
      </w:r>
      <w:r w:rsidR="00EF21D7">
        <w:rPr>
          <w:sz w:val="24"/>
        </w:rPr>
        <w:t>НОВОКАШИРОВСКАЯ</w:t>
      </w:r>
      <w:r>
        <w:rPr>
          <w:sz w:val="24"/>
        </w:rPr>
        <w:t xml:space="preserve"> СОШ»;</w:t>
      </w:r>
    </w:p>
    <w:p w:rsidR="00CA1908" w:rsidRDefault="0032463E" w:rsidP="00140EB3">
      <w:pPr>
        <w:pStyle w:val="a5"/>
        <w:numPr>
          <w:ilvl w:val="1"/>
          <w:numId w:val="54"/>
        </w:numPr>
        <w:tabs>
          <w:tab w:val="left" w:pos="1076"/>
        </w:tabs>
        <w:spacing w:before="20" w:line="228" w:lineRule="auto"/>
        <w:ind w:right="837" w:hanging="360"/>
        <w:rPr>
          <w:sz w:val="24"/>
        </w:rPr>
      </w:pPr>
      <w:r>
        <w:rPr>
          <w:position w:val="1"/>
          <w:sz w:val="24"/>
        </w:rPr>
        <w:t>сихправамииобязанностямивчастиформированияиреализацииосновной</w:t>
      </w:r>
      <w:r>
        <w:rPr>
          <w:sz w:val="24"/>
        </w:rPr>
        <w:t>образовательнойпрограммыначальногообщегообразования,установленнымизаконодательствомРоссийскойФедерациииуставомМБОУ «</w:t>
      </w:r>
      <w:r w:rsidR="00EF21D7">
        <w:rPr>
          <w:sz w:val="24"/>
        </w:rPr>
        <w:t>НОВОКАШИРОВСКАЯ</w:t>
      </w:r>
      <w:r>
        <w:rPr>
          <w:sz w:val="24"/>
        </w:rPr>
        <w:t xml:space="preserve"> СОШ».</w:t>
      </w:r>
    </w:p>
    <w:p w:rsidR="00CA1908" w:rsidRDefault="0032463E">
      <w:pPr>
        <w:pStyle w:val="a3"/>
        <w:spacing w:before="3"/>
        <w:ind w:left="353" w:right="830" w:firstLine="453"/>
      </w:pPr>
      <w:r>
        <w:t>Праваиобязанностиродителей(законныхпредставителей)обучающихсявчасти,касающейсяучастиявформированиииобеспеченииосвоениявсемидетьмиосновнойобразовательнойпрограммы,могутзакреплятьсявзаключенноммеждунимииобразовательной организацией договоре, отражающем ответственность субъектов образованиязаконечныерезультаты освоенияосновной образовательнойпрограммы.</w:t>
      </w:r>
    </w:p>
    <w:p w:rsidR="00CA1908" w:rsidRDefault="0032463E">
      <w:pPr>
        <w:pStyle w:val="1"/>
        <w:spacing w:before="2"/>
        <w:ind w:left="100" w:right="836" w:firstLine="708"/>
      </w:pPr>
      <w:r>
        <w:t>ВтекстеОсновнаяобразовательнаяпрограмманачальногообщегообразованияиспользуютсяследующиесокращения:</w:t>
      </w:r>
    </w:p>
    <w:p w:rsidR="00CA1908" w:rsidRDefault="0032463E">
      <w:pPr>
        <w:pStyle w:val="a3"/>
        <w:ind w:left="809" w:right="3383" w:firstLine="0"/>
      </w:pPr>
      <w:r>
        <w:t xml:space="preserve">ФГОС – Федеральный государственный образовательный </w:t>
      </w:r>
      <w:r>
        <w:lastRenderedPageBreak/>
        <w:t>стандартООП–Основная образовательная программа;</w:t>
      </w:r>
    </w:p>
    <w:p w:rsidR="00CA1908" w:rsidRDefault="0032463E">
      <w:pPr>
        <w:pStyle w:val="a3"/>
        <w:spacing w:before="72"/>
        <w:ind w:left="809" w:right="1623" w:firstLine="0"/>
        <w:jc w:val="left"/>
      </w:pPr>
      <w:r>
        <w:t>ООП НОО – Основная образовательная программа начального общего образования;ОО–Образовательнаяорганизация;</w:t>
      </w:r>
    </w:p>
    <w:p w:rsidR="00CA1908" w:rsidRDefault="0032463E">
      <w:pPr>
        <w:pStyle w:val="a3"/>
        <w:ind w:left="809" w:firstLine="0"/>
        <w:jc w:val="left"/>
      </w:pPr>
      <w:r>
        <w:t>УП–учебныйплан;</w:t>
      </w:r>
    </w:p>
    <w:p w:rsidR="00CA1908" w:rsidRDefault="0032463E">
      <w:pPr>
        <w:pStyle w:val="a3"/>
        <w:ind w:left="809" w:firstLine="0"/>
        <w:jc w:val="left"/>
      </w:pPr>
      <w:r>
        <w:t>УУД–универсальныеучебныедействия.</w:t>
      </w:r>
    </w:p>
    <w:p w:rsidR="00CA1908" w:rsidRDefault="0032463E">
      <w:pPr>
        <w:pStyle w:val="1"/>
        <w:spacing w:before="62"/>
        <w:ind w:left="608" w:right="850"/>
        <w:jc w:val="center"/>
      </w:pPr>
      <w:bookmarkStart w:id="1" w:name="_bookmark1"/>
      <w:bookmarkEnd w:id="1"/>
      <w:r>
        <w:t>ЦЕЛЕВОЙРАЗДЕЛ</w:t>
      </w:r>
    </w:p>
    <w:p w:rsidR="00CA1908" w:rsidRDefault="00CA1908">
      <w:pPr>
        <w:pStyle w:val="a3"/>
        <w:ind w:left="0" w:firstLine="0"/>
        <w:jc w:val="left"/>
        <w:rPr>
          <w:b/>
        </w:rPr>
      </w:pPr>
    </w:p>
    <w:p w:rsidR="00CA1908" w:rsidRDefault="0032463E">
      <w:pPr>
        <w:pStyle w:val="1"/>
        <w:ind w:left="610" w:right="850"/>
        <w:jc w:val="center"/>
      </w:pPr>
      <w:bookmarkStart w:id="2" w:name="_bookmark2"/>
      <w:bookmarkEnd w:id="2"/>
      <w:r>
        <w:t>ПОЯСНИТЕЛЬНАЯЗАПИСКА</w:t>
      </w:r>
    </w:p>
    <w:p w:rsidR="00CA1908" w:rsidRDefault="00CA1908">
      <w:pPr>
        <w:pStyle w:val="a3"/>
        <w:spacing w:before="3"/>
        <w:ind w:left="0" w:firstLine="0"/>
        <w:jc w:val="left"/>
        <w:rPr>
          <w:b/>
        </w:rPr>
      </w:pPr>
    </w:p>
    <w:p w:rsidR="00CA1908" w:rsidRDefault="0032463E">
      <w:pPr>
        <w:pStyle w:val="1"/>
        <w:ind w:left="806" w:right="850"/>
        <w:jc w:val="center"/>
      </w:pPr>
      <w:r>
        <w:t>Цели реализации программы начального общего образования, конкретизированные всоответствии с требованиями ФГОС к результатам освоения обучающимисяпрограммыначального общего образования</w:t>
      </w:r>
    </w:p>
    <w:p w:rsidR="00CA1908" w:rsidRDefault="0032463E">
      <w:pPr>
        <w:pStyle w:val="a3"/>
        <w:spacing w:line="271" w:lineRule="exact"/>
        <w:ind w:left="809" w:firstLine="0"/>
      </w:pPr>
      <w:r>
        <w:rPr>
          <w:color w:val="221F1F"/>
        </w:rPr>
        <w:t>Целямиреализациипрограммыначальногообщегообразованияявляются:</w:t>
      </w:r>
    </w:p>
    <w:p w:rsidR="00CA1908" w:rsidRDefault="0032463E" w:rsidP="00140EB3">
      <w:pPr>
        <w:pStyle w:val="a5"/>
        <w:numPr>
          <w:ilvl w:val="0"/>
          <w:numId w:val="53"/>
        </w:numPr>
        <w:tabs>
          <w:tab w:val="left" w:pos="1542"/>
        </w:tabs>
        <w:ind w:right="807" w:firstLine="141"/>
        <w:rPr>
          <w:sz w:val="24"/>
        </w:rPr>
      </w:pPr>
      <w:r>
        <w:rPr>
          <w:color w:val="221F1F"/>
          <w:sz w:val="24"/>
        </w:rPr>
        <w:t>Обеспечение успешной реализации конституционного права каждогогражданинаРФ, достигшеговозраста 6,5-7 лет, на получение качественного образования, включающегообучение,развитиеи воспитаниекаждого обучающегося.</w:t>
      </w:r>
    </w:p>
    <w:p w:rsidR="00CA1908" w:rsidRDefault="0032463E" w:rsidP="00140EB3">
      <w:pPr>
        <w:pStyle w:val="a5"/>
        <w:numPr>
          <w:ilvl w:val="0"/>
          <w:numId w:val="53"/>
        </w:numPr>
        <w:tabs>
          <w:tab w:val="left" w:pos="1542"/>
        </w:tabs>
        <w:ind w:right="805" w:firstLine="141"/>
        <w:rPr>
          <w:sz w:val="24"/>
        </w:rPr>
      </w:pPr>
      <w:r>
        <w:rPr>
          <w:color w:val="221F1F"/>
          <w:sz w:val="24"/>
        </w:rPr>
        <w:t>Организацияучебногопроцессасучётомцелей,содержанияипланируемыхрезультатовначальногообщегообразования,отражённыхвобновленномФГОСНОО.</w:t>
      </w:r>
    </w:p>
    <w:p w:rsidR="00CA1908" w:rsidRDefault="0032463E" w:rsidP="00140EB3">
      <w:pPr>
        <w:pStyle w:val="a5"/>
        <w:numPr>
          <w:ilvl w:val="0"/>
          <w:numId w:val="53"/>
        </w:numPr>
        <w:tabs>
          <w:tab w:val="left" w:pos="1542"/>
        </w:tabs>
        <w:ind w:right="801" w:firstLine="141"/>
        <w:rPr>
          <w:sz w:val="24"/>
        </w:rPr>
      </w:pPr>
      <w:r>
        <w:rPr>
          <w:color w:val="221F1F"/>
          <w:sz w:val="24"/>
        </w:rPr>
        <w:t>Создание условий для свободного развития каждого младшего школьника с учётомего потребностей, возможностей и стремления к самореализации; отражение в программеначальногообщегообразованиядеятельностипедагогическогоколлективапосозданиюиндивидуальных программ и учебных планов для одарённых, успешных обучающихся илидлядетейсоциальныхгрупп,нуждающихсявособомвниманиииподдержкепедагогов.</w:t>
      </w:r>
    </w:p>
    <w:p w:rsidR="00CA1908" w:rsidRDefault="0032463E" w:rsidP="00140EB3">
      <w:pPr>
        <w:pStyle w:val="a5"/>
        <w:numPr>
          <w:ilvl w:val="0"/>
          <w:numId w:val="53"/>
        </w:numPr>
        <w:tabs>
          <w:tab w:val="left" w:pos="1542"/>
        </w:tabs>
        <w:ind w:right="799" w:firstLine="141"/>
        <w:rPr>
          <w:sz w:val="24"/>
        </w:rPr>
      </w:pPr>
      <w:r>
        <w:rPr>
          <w:color w:val="221F1F"/>
          <w:sz w:val="24"/>
        </w:rPr>
        <w:t>Возможностьдляколлективаобразовательнойорганизациипроявитьсвоёпедагогическоемастерство,обогатитьопытдеятельности, активно участвовать в созданиииутверждении традицийшкольногоколлектива.</w:t>
      </w:r>
    </w:p>
    <w:p w:rsidR="00CA1908" w:rsidRDefault="0032463E">
      <w:pPr>
        <w:ind w:left="353" w:right="800" w:firstLine="453"/>
        <w:jc w:val="both"/>
        <w:rPr>
          <w:sz w:val="24"/>
        </w:rPr>
      </w:pPr>
      <w:r>
        <w:rPr>
          <w:b/>
          <w:sz w:val="24"/>
        </w:rPr>
        <w:t>Достижениепоставленныхцелей</w:t>
      </w:r>
      <w:r>
        <w:rPr>
          <w:sz w:val="24"/>
        </w:rPr>
        <w:t>приразработкеиреализацииобразовательнойорганизациейосновнойобразовательнойпрограммыначальногообщегообразования</w:t>
      </w:r>
      <w:r>
        <w:rPr>
          <w:b/>
          <w:sz w:val="24"/>
        </w:rPr>
        <w:t>предусматриваетрешениеследующих основных задач</w:t>
      </w:r>
      <w:r>
        <w:rPr>
          <w:sz w:val="24"/>
        </w:rPr>
        <w:t>:</w:t>
      </w:r>
    </w:p>
    <w:p w:rsidR="00CA1908" w:rsidRDefault="0032463E" w:rsidP="00140EB3">
      <w:pPr>
        <w:pStyle w:val="a5"/>
        <w:numPr>
          <w:ilvl w:val="0"/>
          <w:numId w:val="54"/>
        </w:numPr>
        <w:tabs>
          <w:tab w:val="left" w:pos="716"/>
        </w:tabs>
        <w:spacing w:before="13" w:line="228" w:lineRule="auto"/>
        <w:ind w:right="804"/>
        <w:rPr>
          <w:sz w:val="24"/>
        </w:rPr>
      </w:pPr>
      <w:r>
        <w:rPr>
          <w:position w:val="1"/>
          <w:sz w:val="24"/>
        </w:rPr>
        <w:t>формированиеобщейкультуры,духовно­нравственное,гражданское,социальное,</w:t>
      </w:r>
      <w:r>
        <w:rPr>
          <w:sz w:val="24"/>
        </w:rPr>
        <w:t>личностное и интеллектуальное развитие, развитие творческих способностей, сохранение иукреплениездоровья;</w:t>
      </w:r>
    </w:p>
    <w:p w:rsidR="00CA1908" w:rsidRDefault="0032463E" w:rsidP="00140EB3">
      <w:pPr>
        <w:pStyle w:val="a5"/>
        <w:numPr>
          <w:ilvl w:val="0"/>
          <w:numId w:val="54"/>
        </w:numPr>
        <w:tabs>
          <w:tab w:val="left" w:pos="716"/>
        </w:tabs>
        <w:spacing w:before="7" w:line="235" w:lineRule="auto"/>
        <w:ind w:right="807"/>
        <w:rPr>
          <w:sz w:val="24"/>
        </w:rPr>
      </w:pPr>
      <w:r>
        <w:rPr>
          <w:position w:val="1"/>
          <w:sz w:val="24"/>
        </w:rPr>
        <w:t>обеспечениепланируемыхрезультатовпоосвоениювыпускникомцелевыхустановок,</w:t>
      </w:r>
      <w:r>
        <w:rPr>
          <w:sz w:val="24"/>
        </w:rPr>
        <w:t>приобретению знаний, умений, навыков, компетенций и компетентностей, определяемыхличностными,семейными,общественными,государственнымипотребностямиивозможностямиобучающегосямладшегошкольноговозраста,индивидуальнымиособенностямиегоразвитияи состоянияздоровья;</w:t>
      </w:r>
    </w:p>
    <w:p w:rsidR="00CA1908" w:rsidRDefault="0032463E" w:rsidP="00140EB3">
      <w:pPr>
        <w:pStyle w:val="a5"/>
        <w:numPr>
          <w:ilvl w:val="0"/>
          <w:numId w:val="54"/>
        </w:numPr>
        <w:tabs>
          <w:tab w:val="left" w:pos="716"/>
        </w:tabs>
        <w:spacing w:before="15" w:line="220" w:lineRule="auto"/>
        <w:ind w:right="798"/>
        <w:rPr>
          <w:sz w:val="24"/>
        </w:rPr>
      </w:pPr>
      <w:r>
        <w:rPr>
          <w:position w:val="1"/>
          <w:sz w:val="24"/>
        </w:rPr>
        <w:t>становление и развитие личности в ее индивидуальности, самобытности, уникальности и</w:t>
      </w:r>
      <w:r>
        <w:rPr>
          <w:sz w:val="24"/>
        </w:rPr>
        <w:t>неповторимости;</w:t>
      </w:r>
    </w:p>
    <w:p w:rsidR="00CA1908" w:rsidRDefault="0032463E" w:rsidP="00140EB3">
      <w:pPr>
        <w:pStyle w:val="a5"/>
        <w:numPr>
          <w:ilvl w:val="0"/>
          <w:numId w:val="54"/>
        </w:numPr>
        <w:tabs>
          <w:tab w:val="left" w:pos="716"/>
        </w:tabs>
        <w:spacing w:line="287" w:lineRule="exact"/>
        <w:ind w:left="715" w:hanging="363"/>
        <w:rPr>
          <w:sz w:val="24"/>
        </w:rPr>
      </w:pPr>
      <w:r>
        <w:rPr>
          <w:position w:val="1"/>
          <w:sz w:val="24"/>
        </w:rPr>
        <w:t>обеспечениепреемственностиначальногообщегоиосновногообщегообразования;</w:t>
      </w:r>
    </w:p>
    <w:p w:rsidR="00CA1908" w:rsidRDefault="0032463E" w:rsidP="00140EB3">
      <w:pPr>
        <w:pStyle w:val="a5"/>
        <w:numPr>
          <w:ilvl w:val="0"/>
          <w:numId w:val="54"/>
        </w:numPr>
        <w:tabs>
          <w:tab w:val="left" w:pos="716"/>
        </w:tabs>
        <w:spacing w:before="9" w:line="228" w:lineRule="auto"/>
        <w:ind w:right="798"/>
        <w:rPr>
          <w:sz w:val="24"/>
        </w:rPr>
      </w:pPr>
      <w:r>
        <w:rPr>
          <w:position w:val="1"/>
          <w:sz w:val="24"/>
        </w:rPr>
        <w:t>достижениепланируемыхрезультатовосвоенияосновнойобразовательнойпрограммы</w:t>
      </w:r>
      <w:r>
        <w:rPr>
          <w:sz w:val="24"/>
        </w:rPr>
        <w:t>начального общего образования всеми обучающимися, в том числе детьми с ограниченнымивозможностямиздоровья (далее-дети сОВЗ);</w:t>
      </w:r>
    </w:p>
    <w:p w:rsidR="00CA1908" w:rsidRDefault="0032463E" w:rsidP="00140EB3">
      <w:pPr>
        <w:pStyle w:val="a5"/>
        <w:numPr>
          <w:ilvl w:val="0"/>
          <w:numId w:val="54"/>
        </w:numPr>
        <w:tabs>
          <w:tab w:val="left" w:pos="716"/>
        </w:tabs>
        <w:spacing w:line="285" w:lineRule="exact"/>
        <w:ind w:left="715" w:hanging="363"/>
        <w:rPr>
          <w:sz w:val="24"/>
        </w:rPr>
      </w:pPr>
      <w:r>
        <w:rPr>
          <w:position w:val="1"/>
          <w:sz w:val="24"/>
        </w:rPr>
        <w:t>обеспечениедоступностиполучениякачественногоначальногообщегообразования;</w:t>
      </w:r>
    </w:p>
    <w:p w:rsidR="00CA1908" w:rsidRDefault="0032463E" w:rsidP="00140EB3">
      <w:pPr>
        <w:pStyle w:val="a5"/>
        <w:numPr>
          <w:ilvl w:val="0"/>
          <w:numId w:val="54"/>
        </w:numPr>
        <w:tabs>
          <w:tab w:val="left" w:pos="716"/>
        </w:tabs>
        <w:spacing w:before="8" w:line="228" w:lineRule="auto"/>
        <w:ind w:right="802"/>
        <w:rPr>
          <w:sz w:val="24"/>
        </w:rPr>
      </w:pPr>
      <w:r>
        <w:rPr>
          <w:position w:val="1"/>
          <w:sz w:val="24"/>
        </w:rPr>
        <w:t xml:space="preserve">выявлениеиразвитиеспособностейобучающихся,втомчислелиц,проявившихвыдающиеся </w:t>
      </w:r>
      <w:r>
        <w:rPr>
          <w:sz w:val="24"/>
        </w:rPr>
        <w:t>способности, через систему клубов, секций, студий и кружков, организациюобщественнополезнойдеятельности;</w:t>
      </w:r>
    </w:p>
    <w:p w:rsidR="00CA1908" w:rsidRDefault="0032463E" w:rsidP="00140EB3">
      <w:pPr>
        <w:pStyle w:val="a5"/>
        <w:numPr>
          <w:ilvl w:val="0"/>
          <w:numId w:val="54"/>
        </w:numPr>
        <w:tabs>
          <w:tab w:val="left" w:pos="716"/>
        </w:tabs>
        <w:spacing w:before="22" w:line="220" w:lineRule="auto"/>
        <w:ind w:right="808"/>
        <w:rPr>
          <w:sz w:val="24"/>
        </w:rPr>
      </w:pPr>
      <w:r>
        <w:rPr>
          <w:position w:val="1"/>
          <w:sz w:val="24"/>
        </w:rPr>
        <w:t>организацияинтеллектуальныхитворческихсоревнований,научно­технического</w:t>
      </w:r>
      <w:r>
        <w:rPr>
          <w:sz w:val="24"/>
        </w:rPr>
        <w:t>творчестваи проектно­исследовательской деятельности;</w:t>
      </w:r>
    </w:p>
    <w:p w:rsidR="00CA1908" w:rsidRDefault="0032463E" w:rsidP="00140EB3">
      <w:pPr>
        <w:pStyle w:val="a5"/>
        <w:numPr>
          <w:ilvl w:val="0"/>
          <w:numId w:val="54"/>
        </w:numPr>
        <w:tabs>
          <w:tab w:val="left" w:pos="716"/>
        </w:tabs>
        <w:spacing w:before="23" w:line="220" w:lineRule="auto"/>
        <w:ind w:right="799"/>
        <w:rPr>
          <w:sz w:val="24"/>
        </w:rPr>
      </w:pPr>
      <w:r>
        <w:rPr>
          <w:position w:val="1"/>
          <w:sz w:val="24"/>
        </w:rPr>
        <w:t>участие обучающихся, их родителей (законных представителей), педагогических работников</w:t>
      </w:r>
      <w:r>
        <w:rPr>
          <w:sz w:val="24"/>
        </w:rPr>
        <w:t>иобщественностивпроектированиииразвитиивнутришкольнойсоциальнойсреды;</w:t>
      </w:r>
    </w:p>
    <w:p w:rsidR="00CA1908" w:rsidRDefault="0032463E" w:rsidP="00140EB3">
      <w:pPr>
        <w:pStyle w:val="a5"/>
        <w:numPr>
          <w:ilvl w:val="0"/>
          <w:numId w:val="54"/>
        </w:numPr>
        <w:tabs>
          <w:tab w:val="left" w:pos="716"/>
        </w:tabs>
        <w:spacing w:before="25" w:line="218" w:lineRule="auto"/>
        <w:ind w:right="806"/>
        <w:rPr>
          <w:sz w:val="24"/>
        </w:rPr>
      </w:pPr>
      <w:r>
        <w:rPr>
          <w:position w:val="1"/>
          <w:sz w:val="24"/>
        </w:rPr>
        <w:t>использование в образовательной деятельности современных образовательных технологий</w:t>
      </w:r>
      <w:r>
        <w:rPr>
          <w:sz w:val="24"/>
        </w:rPr>
        <w:t>деятельностноготипа;</w:t>
      </w:r>
    </w:p>
    <w:p w:rsidR="00CA1908" w:rsidRDefault="0032463E" w:rsidP="00140EB3">
      <w:pPr>
        <w:pStyle w:val="a5"/>
        <w:numPr>
          <w:ilvl w:val="0"/>
          <w:numId w:val="54"/>
        </w:numPr>
        <w:tabs>
          <w:tab w:val="left" w:pos="716"/>
        </w:tabs>
        <w:spacing w:line="289" w:lineRule="exact"/>
        <w:ind w:left="715" w:hanging="363"/>
        <w:rPr>
          <w:sz w:val="24"/>
        </w:rPr>
      </w:pPr>
      <w:r>
        <w:rPr>
          <w:position w:val="1"/>
          <w:sz w:val="24"/>
        </w:rPr>
        <w:t>предоставлениеобучающимсявозможности дляэффективнойсамостоятельнойработы;</w:t>
      </w:r>
    </w:p>
    <w:p w:rsidR="00CA1908" w:rsidRDefault="0032463E" w:rsidP="00140EB3">
      <w:pPr>
        <w:pStyle w:val="a5"/>
        <w:numPr>
          <w:ilvl w:val="0"/>
          <w:numId w:val="54"/>
        </w:numPr>
        <w:tabs>
          <w:tab w:val="left" w:pos="716"/>
        </w:tabs>
        <w:spacing w:before="18" w:line="218" w:lineRule="auto"/>
        <w:ind w:right="807"/>
        <w:rPr>
          <w:sz w:val="24"/>
        </w:rPr>
      </w:pPr>
      <w:r>
        <w:rPr>
          <w:position w:val="1"/>
          <w:sz w:val="24"/>
        </w:rPr>
        <w:lastRenderedPageBreak/>
        <w:t>включение обучающихся в процессы познания и преобразования внешкольной социальной</w:t>
      </w:r>
      <w:r>
        <w:rPr>
          <w:sz w:val="24"/>
        </w:rPr>
        <w:t>среды(населенного пункта, района, города).</w:t>
      </w:r>
    </w:p>
    <w:p w:rsidR="00CA1908" w:rsidRDefault="00CA1908">
      <w:pPr>
        <w:pStyle w:val="a3"/>
        <w:spacing w:before="7"/>
        <w:ind w:left="0" w:firstLine="0"/>
        <w:jc w:val="left"/>
      </w:pPr>
    </w:p>
    <w:p w:rsidR="00CA1908" w:rsidRDefault="0032463E">
      <w:pPr>
        <w:pStyle w:val="1"/>
        <w:ind w:left="1003" w:firstLine="36"/>
        <w:jc w:val="left"/>
      </w:pPr>
      <w:r>
        <w:t>Принципы формирования и механизмы реализации программы начального общегообразования,втомчислепосредствомреализациииндивидуальныхучебныхпланов</w:t>
      </w:r>
    </w:p>
    <w:p w:rsidR="00CA1908" w:rsidRDefault="0032463E">
      <w:pPr>
        <w:pStyle w:val="a3"/>
        <w:spacing w:before="72" w:line="275" w:lineRule="exact"/>
        <w:ind w:left="806" w:firstLine="0"/>
      </w:pPr>
      <w:r>
        <w:t>В      основе       реализации       основной       образовательной       программы       лежит</w:t>
      </w:r>
    </w:p>
    <w:p w:rsidR="00CA1908" w:rsidRDefault="0032463E">
      <w:pPr>
        <w:spacing w:line="275" w:lineRule="exact"/>
        <w:ind w:left="353"/>
        <w:jc w:val="both"/>
        <w:rPr>
          <w:sz w:val="24"/>
        </w:rPr>
      </w:pPr>
      <w:r>
        <w:rPr>
          <w:b/>
          <w:sz w:val="24"/>
        </w:rPr>
        <w:t>системно­деятельностныйподход</w:t>
      </w:r>
      <w:r>
        <w:rPr>
          <w:sz w:val="24"/>
        </w:rPr>
        <w:t>,которыйпредполагает:</w:t>
      </w:r>
    </w:p>
    <w:p w:rsidR="00CA1908" w:rsidRDefault="0032463E" w:rsidP="00140EB3">
      <w:pPr>
        <w:pStyle w:val="a5"/>
        <w:numPr>
          <w:ilvl w:val="0"/>
          <w:numId w:val="54"/>
        </w:numPr>
        <w:tabs>
          <w:tab w:val="left" w:pos="716"/>
        </w:tabs>
        <w:spacing w:before="5" w:line="235" w:lineRule="auto"/>
        <w:ind w:right="806"/>
        <w:rPr>
          <w:sz w:val="24"/>
        </w:rPr>
      </w:pPr>
      <w:r>
        <w:rPr>
          <w:position w:val="1"/>
          <w:sz w:val="24"/>
        </w:rPr>
        <w:t>воспитаниеиразвитиекачествличности,отвечающихтребованияминформационного</w:t>
      </w:r>
      <w:r>
        <w:rPr>
          <w:sz w:val="24"/>
        </w:rPr>
        <w:t>общества,инновационнойэкономики,задачампостроенияроссийскогогражданскогообществанаосновепринциповтолерантности,диалогакультуриуваженияегомногонационального,полилингвального,поликультурногоиполиконфессиональногосостава;</w:t>
      </w:r>
    </w:p>
    <w:p w:rsidR="00CA1908" w:rsidRDefault="0032463E" w:rsidP="00140EB3">
      <w:pPr>
        <w:pStyle w:val="a5"/>
        <w:numPr>
          <w:ilvl w:val="0"/>
          <w:numId w:val="54"/>
        </w:numPr>
        <w:tabs>
          <w:tab w:val="left" w:pos="716"/>
        </w:tabs>
        <w:spacing w:before="20" w:line="218" w:lineRule="auto"/>
        <w:ind w:right="811"/>
        <w:rPr>
          <w:sz w:val="24"/>
        </w:rPr>
      </w:pPr>
      <w:r>
        <w:rPr>
          <w:position w:val="1"/>
          <w:sz w:val="24"/>
        </w:rPr>
        <w:t>переход к стратегии социального проектирования и конструирования на основе разработки</w:t>
      </w:r>
      <w:r>
        <w:rPr>
          <w:sz w:val="24"/>
        </w:rPr>
        <w:t>содержанияитехнологийобразования,определяющихпутииспособыдостижения</w:t>
      </w:r>
    </w:p>
    <w:p w:rsidR="00CA1908" w:rsidRDefault="0032463E">
      <w:pPr>
        <w:pStyle w:val="a3"/>
        <w:spacing w:before="74" w:line="237" w:lineRule="auto"/>
        <w:ind w:left="713" w:right="810" w:firstLine="0"/>
      </w:pPr>
      <w:r>
        <w:t>социальножелаемогоуровня(результата)личностногоипознавательногоразвитияобучающихся;</w:t>
      </w:r>
    </w:p>
    <w:p w:rsidR="00CA1908" w:rsidRDefault="0032463E" w:rsidP="00140EB3">
      <w:pPr>
        <w:pStyle w:val="a5"/>
        <w:numPr>
          <w:ilvl w:val="0"/>
          <w:numId w:val="54"/>
        </w:numPr>
        <w:tabs>
          <w:tab w:val="left" w:pos="716"/>
        </w:tabs>
        <w:spacing w:before="13" w:line="228" w:lineRule="auto"/>
        <w:ind w:right="799"/>
        <w:rPr>
          <w:sz w:val="24"/>
        </w:rPr>
      </w:pPr>
      <w:r>
        <w:rPr>
          <w:position w:val="1"/>
          <w:sz w:val="24"/>
        </w:rPr>
        <w:t>ориентацию на достижение цели и основного результата образования — развитие личности</w:t>
      </w:r>
      <w:r>
        <w:rPr>
          <w:sz w:val="24"/>
        </w:rPr>
        <w:t>обучающегося на основе освоения универсальных учебных действий, познания и освоениямира;</w:t>
      </w:r>
    </w:p>
    <w:p w:rsidR="00CA1908" w:rsidRDefault="0032463E" w:rsidP="00140EB3">
      <w:pPr>
        <w:pStyle w:val="a5"/>
        <w:numPr>
          <w:ilvl w:val="0"/>
          <w:numId w:val="54"/>
        </w:numPr>
        <w:tabs>
          <w:tab w:val="left" w:pos="716"/>
        </w:tabs>
        <w:spacing w:before="17" w:line="228" w:lineRule="auto"/>
        <w:ind w:right="805"/>
        <w:rPr>
          <w:sz w:val="24"/>
        </w:rPr>
      </w:pPr>
      <w:r>
        <w:rPr>
          <w:position w:val="1"/>
          <w:sz w:val="24"/>
        </w:rPr>
        <w:t>признание решающей роли содержания образования, способов организации образовательной</w:t>
      </w:r>
      <w:r>
        <w:rPr>
          <w:sz w:val="24"/>
        </w:rPr>
        <w:t>деятельности и учебного сотрудничества в достижении целей личностного и социальногоразвитияобучающихся;</w:t>
      </w:r>
    </w:p>
    <w:p w:rsidR="00CA1908" w:rsidRDefault="0032463E" w:rsidP="00140EB3">
      <w:pPr>
        <w:pStyle w:val="a5"/>
        <w:numPr>
          <w:ilvl w:val="0"/>
          <w:numId w:val="54"/>
        </w:numPr>
        <w:tabs>
          <w:tab w:val="left" w:pos="716"/>
        </w:tabs>
        <w:spacing w:before="15" w:line="228" w:lineRule="auto"/>
        <w:ind w:right="809"/>
        <w:rPr>
          <w:sz w:val="24"/>
        </w:rPr>
      </w:pPr>
      <w:r>
        <w:rPr>
          <w:position w:val="1"/>
          <w:sz w:val="24"/>
        </w:rPr>
        <w:t>учетиндивидуальныхвозрастных,психологическихифизиологическихособенностей</w:t>
      </w:r>
      <w:r>
        <w:rPr>
          <w:sz w:val="24"/>
        </w:rPr>
        <w:t>обучающихся,ролиизначениявидовдеятельностииформобщенияприопределенииобразовательно­воспитательныхцелей ипутей ихдостижения;</w:t>
      </w:r>
    </w:p>
    <w:p w:rsidR="00CA1908" w:rsidRDefault="0032463E" w:rsidP="00140EB3">
      <w:pPr>
        <w:pStyle w:val="a5"/>
        <w:numPr>
          <w:ilvl w:val="0"/>
          <w:numId w:val="54"/>
        </w:numPr>
        <w:tabs>
          <w:tab w:val="left" w:pos="716"/>
        </w:tabs>
        <w:spacing w:before="22" w:line="220" w:lineRule="auto"/>
        <w:ind w:right="806"/>
        <w:rPr>
          <w:sz w:val="24"/>
        </w:rPr>
      </w:pPr>
      <w:r>
        <w:rPr>
          <w:position w:val="1"/>
          <w:sz w:val="24"/>
        </w:rPr>
        <w:t>обеспечениепреемственностидошкольного,начальногообщего,основногообщего,</w:t>
      </w:r>
      <w:r>
        <w:rPr>
          <w:sz w:val="24"/>
        </w:rPr>
        <w:t>среднегообщегои профессионального образования;</w:t>
      </w:r>
    </w:p>
    <w:p w:rsidR="00CA1908" w:rsidRDefault="0032463E" w:rsidP="00140EB3">
      <w:pPr>
        <w:pStyle w:val="a5"/>
        <w:numPr>
          <w:ilvl w:val="0"/>
          <w:numId w:val="54"/>
        </w:numPr>
        <w:tabs>
          <w:tab w:val="left" w:pos="716"/>
        </w:tabs>
        <w:spacing w:before="9" w:line="232" w:lineRule="auto"/>
        <w:ind w:right="797"/>
        <w:rPr>
          <w:sz w:val="24"/>
        </w:rPr>
      </w:pPr>
      <w:r>
        <w:rPr>
          <w:position w:val="1"/>
          <w:sz w:val="24"/>
        </w:rPr>
        <w:t>разнообразиеиндивидуальныхобразовательныхтраекторийииндивидуальногоразвития</w:t>
      </w:r>
      <w:r>
        <w:rPr>
          <w:sz w:val="24"/>
        </w:rPr>
        <w:t>каждого обучающегося (в том числе лиц, проявивших выдающиеся способности, и детей сОВЗ), обеспечивающих рост творческого потенциала, познавательных мотивов, обогащениеформ учебного сотрудничестваи расширениезоны ближайшегоразвития.</w:t>
      </w:r>
    </w:p>
    <w:p w:rsidR="00CA1908" w:rsidRDefault="0032463E">
      <w:pPr>
        <w:pStyle w:val="1"/>
        <w:spacing w:before="4" w:line="274" w:lineRule="exact"/>
        <w:ind w:left="3557"/>
      </w:pPr>
      <w:r>
        <w:t>Общая</w:t>
      </w:r>
      <w:r w:rsidR="00EF21D7">
        <w:t xml:space="preserve"> </w:t>
      </w:r>
      <w:r>
        <w:t>характеристика</w:t>
      </w:r>
      <w:r w:rsidR="00EF21D7">
        <w:t xml:space="preserve"> </w:t>
      </w:r>
      <w:r>
        <w:t>ООП</w:t>
      </w:r>
      <w:r w:rsidR="00EF21D7">
        <w:t xml:space="preserve"> </w:t>
      </w:r>
      <w:r>
        <w:t>НОО</w:t>
      </w:r>
    </w:p>
    <w:p w:rsidR="00CA1908" w:rsidRDefault="0032463E">
      <w:pPr>
        <w:pStyle w:val="a3"/>
        <w:ind w:left="353" w:right="808" w:firstLine="453"/>
      </w:pPr>
      <w:r>
        <w:t>Основнаяобразовательнаяпрограммаформируетсясучетомособенностейуровняначальногообщегообразованиякакфундаментавсегопоследующегообучения.Начальнаяшкола—особый этап вжизниребенка, связанный:</w:t>
      </w:r>
    </w:p>
    <w:p w:rsidR="00CA1908" w:rsidRDefault="0032463E" w:rsidP="00140EB3">
      <w:pPr>
        <w:pStyle w:val="a5"/>
        <w:numPr>
          <w:ilvl w:val="0"/>
          <w:numId w:val="54"/>
        </w:numPr>
        <w:tabs>
          <w:tab w:val="left" w:pos="716"/>
        </w:tabs>
        <w:spacing w:before="12" w:line="228" w:lineRule="auto"/>
        <w:ind w:right="801"/>
        <w:rPr>
          <w:sz w:val="24"/>
        </w:rPr>
      </w:pPr>
      <w:r>
        <w:rPr>
          <w:position w:val="1"/>
          <w:sz w:val="24"/>
        </w:rPr>
        <w:t>с изменением при поступлении в школу ведущей деятельности ребенка — с переходом к</w:t>
      </w:r>
      <w:r>
        <w:rPr>
          <w:sz w:val="24"/>
        </w:rPr>
        <w:t>учебнойдеятельности(присохранениизначимостиигровой),имеющейобщественныйхарактери являющейсясоциальной по содержанию;</w:t>
      </w:r>
    </w:p>
    <w:p w:rsidR="00CA1908" w:rsidRDefault="0032463E" w:rsidP="00140EB3">
      <w:pPr>
        <w:pStyle w:val="a5"/>
        <w:numPr>
          <w:ilvl w:val="0"/>
          <w:numId w:val="54"/>
        </w:numPr>
        <w:tabs>
          <w:tab w:val="left" w:pos="716"/>
        </w:tabs>
        <w:spacing w:before="17" w:line="228" w:lineRule="auto"/>
        <w:ind w:right="798"/>
        <w:rPr>
          <w:sz w:val="24"/>
        </w:rPr>
      </w:pPr>
      <w:r>
        <w:rPr>
          <w:position w:val="1"/>
          <w:sz w:val="24"/>
        </w:rPr>
        <w:t>сосвоениемновойсоциальнойпозиции,расширениемсферывзаимодействияребенкас</w:t>
      </w:r>
      <w:r>
        <w:rPr>
          <w:sz w:val="24"/>
        </w:rPr>
        <w:t>окружающим миром, развитием потребностей в общении, познании, социальном признанииисамовыражении;</w:t>
      </w:r>
    </w:p>
    <w:p w:rsidR="00CA1908" w:rsidRDefault="0032463E" w:rsidP="00140EB3">
      <w:pPr>
        <w:pStyle w:val="a5"/>
        <w:numPr>
          <w:ilvl w:val="0"/>
          <w:numId w:val="54"/>
        </w:numPr>
        <w:tabs>
          <w:tab w:val="left" w:pos="716"/>
        </w:tabs>
        <w:spacing w:before="12" w:line="228" w:lineRule="auto"/>
        <w:ind w:right="800"/>
        <w:rPr>
          <w:sz w:val="24"/>
        </w:rPr>
      </w:pPr>
      <w:r>
        <w:rPr>
          <w:position w:val="1"/>
          <w:sz w:val="24"/>
        </w:rPr>
        <w:t>спринятиемиосвоениемребенкомновойсоциальнойролиученика,выражающейсяв</w:t>
      </w:r>
      <w:r>
        <w:rPr>
          <w:sz w:val="24"/>
        </w:rPr>
        <w:t>формированиивнутреннейпозициишкольника,определяющейновыйобразшкольнойжизнииперспективыличностного ипознавательногоразвития;</w:t>
      </w:r>
    </w:p>
    <w:p w:rsidR="00CA1908" w:rsidRDefault="0032463E" w:rsidP="00140EB3">
      <w:pPr>
        <w:pStyle w:val="a5"/>
        <w:numPr>
          <w:ilvl w:val="0"/>
          <w:numId w:val="54"/>
        </w:numPr>
        <w:tabs>
          <w:tab w:val="left" w:pos="716"/>
          <w:tab w:val="left" w:pos="1543"/>
          <w:tab w:val="left" w:pos="3944"/>
          <w:tab w:val="left" w:pos="4784"/>
          <w:tab w:val="left" w:pos="6656"/>
          <w:tab w:val="left" w:pos="7977"/>
          <w:tab w:val="left" w:pos="9455"/>
        </w:tabs>
        <w:spacing w:before="10" w:line="232" w:lineRule="auto"/>
        <w:ind w:right="803"/>
        <w:rPr>
          <w:sz w:val="24"/>
        </w:rPr>
      </w:pPr>
      <w:r>
        <w:rPr>
          <w:position w:val="1"/>
          <w:sz w:val="24"/>
        </w:rPr>
        <w:t>с</w:t>
      </w:r>
      <w:r>
        <w:rPr>
          <w:position w:val="1"/>
          <w:sz w:val="24"/>
        </w:rPr>
        <w:tab/>
        <w:t>формированием</w:t>
      </w:r>
      <w:r>
        <w:rPr>
          <w:position w:val="1"/>
          <w:sz w:val="24"/>
        </w:rPr>
        <w:tab/>
        <w:t>у</w:t>
      </w:r>
      <w:r>
        <w:rPr>
          <w:position w:val="1"/>
          <w:sz w:val="24"/>
        </w:rPr>
        <w:tab/>
        <w:t>школьника</w:t>
      </w:r>
      <w:r>
        <w:rPr>
          <w:position w:val="1"/>
          <w:sz w:val="24"/>
        </w:rPr>
        <w:tab/>
        <w:t>основ</w:t>
      </w:r>
      <w:r>
        <w:rPr>
          <w:position w:val="1"/>
          <w:sz w:val="24"/>
        </w:rPr>
        <w:tab/>
        <w:t>умения</w:t>
      </w:r>
      <w:r>
        <w:rPr>
          <w:position w:val="1"/>
          <w:sz w:val="24"/>
        </w:rPr>
        <w:tab/>
        <w:t>учиться</w:t>
      </w:r>
      <w:r>
        <w:rPr>
          <w:sz w:val="24"/>
        </w:rPr>
        <w:t>и способности к организации своей деятельности: принимать, сохранять цели и следовать имвучебнойдеятельности;планироватьсвоюдеятельность,осуществлятьееконтрольиоценку;взаимодействоватьс учителемисверстникамив учебнойдеятельности;</w:t>
      </w:r>
    </w:p>
    <w:p w:rsidR="00CA1908" w:rsidRDefault="0032463E" w:rsidP="00140EB3">
      <w:pPr>
        <w:pStyle w:val="a5"/>
        <w:numPr>
          <w:ilvl w:val="0"/>
          <w:numId w:val="54"/>
        </w:numPr>
        <w:tabs>
          <w:tab w:val="left" w:pos="716"/>
        </w:tabs>
        <w:spacing w:before="26" w:line="218" w:lineRule="auto"/>
        <w:ind w:right="808"/>
        <w:rPr>
          <w:sz w:val="24"/>
        </w:rPr>
      </w:pPr>
      <w:r>
        <w:rPr>
          <w:position w:val="1"/>
          <w:sz w:val="24"/>
        </w:rPr>
        <w:t>с изменением при этом самооценки ребенка, которая приобретает черты адекватности и</w:t>
      </w:r>
      <w:r>
        <w:rPr>
          <w:sz w:val="24"/>
        </w:rPr>
        <w:t>рефлексивности;</w:t>
      </w:r>
    </w:p>
    <w:p w:rsidR="00CA1908" w:rsidRDefault="0032463E" w:rsidP="00140EB3">
      <w:pPr>
        <w:pStyle w:val="a5"/>
        <w:numPr>
          <w:ilvl w:val="0"/>
          <w:numId w:val="54"/>
        </w:numPr>
        <w:tabs>
          <w:tab w:val="left" w:pos="716"/>
        </w:tabs>
        <w:spacing w:before="17" w:line="228" w:lineRule="auto"/>
        <w:ind w:right="800"/>
        <w:rPr>
          <w:sz w:val="24"/>
        </w:rPr>
      </w:pPr>
      <w:r>
        <w:rPr>
          <w:position w:val="1"/>
          <w:sz w:val="24"/>
        </w:rPr>
        <w:t>сморальнымразвитием,котороесущественнымобразомсвязаносхарактером</w:t>
      </w:r>
      <w:r>
        <w:rPr>
          <w:sz w:val="24"/>
        </w:rPr>
        <w:t>сотрудничества со взрослыми и сверстниками, общением и межличностными отношениямидружбы,становлениемосновгражданской идентичностиимировоззрения.</w:t>
      </w:r>
    </w:p>
    <w:p w:rsidR="00CA1908" w:rsidRDefault="00CA1908">
      <w:pPr>
        <w:pStyle w:val="a3"/>
        <w:spacing w:before="5"/>
        <w:ind w:left="0" w:firstLine="0"/>
        <w:jc w:val="left"/>
      </w:pPr>
    </w:p>
    <w:p w:rsidR="00CA1908" w:rsidRDefault="0032463E">
      <w:pPr>
        <w:pStyle w:val="a3"/>
        <w:spacing w:line="273" w:lineRule="exact"/>
        <w:ind w:left="806" w:firstLine="0"/>
      </w:pPr>
      <w:r>
        <w:t>Учитываютсятакжехарактерныедлямладшегошкольноговозраста(от6,5до11лет):</w:t>
      </w:r>
    </w:p>
    <w:p w:rsidR="00CA1908" w:rsidRDefault="0032463E" w:rsidP="00140EB3">
      <w:pPr>
        <w:pStyle w:val="a5"/>
        <w:numPr>
          <w:ilvl w:val="0"/>
          <w:numId w:val="54"/>
        </w:numPr>
        <w:tabs>
          <w:tab w:val="left" w:pos="716"/>
        </w:tabs>
        <w:spacing w:before="2" w:line="235" w:lineRule="auto"/>
        <w:ind w:right="806"/>
        <w:rPr>
          <w:sz w:val="24"/>
        </w:rPr>
      </w:pPr>
      <w:r>
        <w:rPr>
          <w:position w:val="1"/>
          <w:sz w:val="24"/>
        </w:rPr>
        <w:lastRenderedPageBreak/>
        <w:t>центральныепсихологическиеновообразования,формируемыенаданномуровне</w:t>
      </w:r>
      <w:r>
        <w:rPr>
          <w:sz w:val="24"/>
        </w:rPr>
        <w:t>образования:словесно­логическоемышление,произвольнаясмысловаяпамять,произвольноевнимание,письменнаяречь,анализ,рефлексиясодержания,основанийиспособовдействий,планированиеиумениедействоватьвовнутреннемплане,</w:t>
      </w:r>
    </w:p>
    <w:p w:rsidR="00CA1908" w:rsidRDefault="0032463E">
      <w:pPr>
        <w:pStyle w:val="a3"/>
        <w:spacing w:before="70" w:line="237" w:lineRule="auto"/>
        <w:ind w:left="713" w:right="811" w:firstLine="0"/>
      </w:pPr>
      <w:r>
        <w:t>знаково­символическоемышление,осуществляемоекакмоделированиесущественныхсвязейи отношений объектов;</w:t>
      </w:r>
    </w:p>
    <w:p w:rsidR="00CA1908" w:rsidRDefault="0032463E" w:rsidP="00140EB3">
      <w:pPr>
        <w:pStyle w:val="a5"/>
        <w:numPr>
          <w:ilvl w:val="0"/>
          <w:numId w:val="54"/>
        </w:numPr>
        <w:tabs>
          <w:tab w:val="left" w:pos="716"/>
        </w:tabs>
        <w:spacing w:before="12" w:line="228" w:lineRule="auto"/>
        <w:ind w:right="806"/>
        <w:rPr>
          <w:sz w:val="24"/>
        </w:rPr>
      </w:pPr>
      <w:r>
        <w:rPr>
          <w:position w:val="1"/>
          <w:sz w:val="24"/>
        </w:rPr>
        <w:t>развитие целенаправленной и мотивированной активности обучающегося, направленной на</w:t>
      </w:r>
      <w:r>
        <w:rPr>
          <w:sz w:val="24"/>
        </w:rPr>
        <w:t>овладение учебной деятельностью, основой которой выступает формирование устойчивойсистемыучебно­познавательныхисоциальныхмотивовиличностногосмыслаучения.</w:t>
      </w:r>
    </w:p>
    <w:p w:rsidR="00CA1908" w:rsidRDefault="0032463E">
      <w:pPr>
        <w:pStyle w:val="a3"/>
        <w:spacing w:before="4"/>
        <w:ind w:left="353" w:right="807" w:firstLine="453"/>
      </w:pPr>
      <w:r>
        <w:t>Приопределениистратегическиххарактеристикосновнойобразовательнойпрограммыучитываются существующий разброс в темпах и направлениях развития детей, индивидуальныеразличия в их познавательной деятельности, восприятии, внимании, памяти, мышлении, речи,моторикеит.д.,связанныесвозрастными,психологическимиифизиологическимииндивидуальнымиособенностями детеймладшегошкольноговозраста.</w:t>
      </w:r>
    </w:p>
    <w:p w:rsidR="00CA1908" w:rsidRDefault="0032463E">
      <w:pPr>
        <w:pStyle w:val="a3"/>
        <w:ind w:left="353" w:right="804" w:firstLine="453"/>
      </w:pPr>
      <w:r>
        <w:t>Приэтомуспешностьисвоевременностьформированияуказанныхновообразованийпознавательной сферы, качеств и свойств личности связываются с активной позицией учителя, атакже с адекватностью построения образовательной деятельности и выбора условий и методикобучения,учитывающихописанныевышеособенности уровняначальногообщегообразования.</w:t>
      </w:r>
    </w:p>
    <w:p w:rsidR="00CA1908" w:rsidRDefault="0032463E">
      <w:pPr>
        <w:pStyle w:val="1"/>
        <w:spacing w:before="60"/>
        <w:ind w:left="3053" w:right="804" w:hanging="2137"/>
        <w:jc w:val="left"/>
      </w:pPr>
      <w:bookmarkStart w:id="3" w:name="_bookmark3"/>
      <w:bookmarkEnd w:id="3"/>
      <w:r>
        <w:t>ПЛАНИРУЕМЫЕ РЕЗУЛЬТАТЫ ОСВОЕНИЯ ОБУЧАЮЩИМИСЯ ПРОГРАММЫНАЧАЛЬНОГООБЩЕГО ОБРАЗОВАНИЯ</w:t>
      </w:r>
    </w:p>
    <w:p w:rsidR="00CA1908" w:rsidRDefault="00CA1908">
      <w:pPr>
        <w:pStyle w:val="a3"/>
        <w:spacing w:before="7"/>
        <w:ind w:left="0" w:firstLine="0"/>
        <w:jc w:val="left"/>
        <w:rPr>
          <w:b/>
          <w:sz w:val="23"/>
        </w:rPr>
      </w:pPr>
    </w:p>
    <w:p w:rsidR="00CA1908" w:rsidRDefault="0032463E">
      <w:pPr>
        <w:pStyle w:val="a3"/>
        <w:spacing w:before="1"/>
        <w:ind w:right="803"/>
      </w:pPr>
      <w:r>
        <w:t>Планируемыерезультатыосвоенияобучающимисяпрограммыначальногообщегообразованиядолжны:</w:t>
      </w:r>
    </w:p>
    <w:p w:rsidR="00CA1908" w:rsidRDefault="0032463E" w:rsidP="00140EB3">
      <w:pPr>
        <w:pStyle w:val="a5"/>
        <w:numPr>
          <w:ilvl w:val="0"/>
          <w:numId w:val="52"/>
        </w:numPr>
        <w:tabs>
          <w:tab w:val="left" w:pos="1542"/>
        </w:tabs>
        <w:ind w:right="809" w:firstLine="708"/>
        <w:rPr>
          <w:sz w:val="24"/>
        </w:rPr>
      </w:pPr>
      <w:r>
        <w:rPr>
          <w:sz w:val="24"/>
        </w:rPr>
        <w:t>обеспечивать связь между требованиями ФГОС, образовательной деятельностью исистемойоценкирезультатовосвоения программыначальногообщегообразования;</w:t>
      </w:r>
    </w:p>
    <w:p w:rsidR="00CA1908" w:rsidRDefault="0032463E" w:rsidP="00140EB3">
      <w:pPr>
        <w:pStyle w:val="a5"/>
        <w:numPr>
          <w:ilvl w:val="0"/>
          <w:numId w:val="52"/>
        </w:numPr>
        <w:tabs>
          <w:tab w:val="left" w:pos="1542"/>
        </w:tabs>
        <w:ind w:left="1541" w:hanging="733"/>
        <w:rPr>
          <w:sz w:val="24"/>
        </w:rPr>
      </w:pPr>
      <w:r>
        <w:rPr>
          <w:sz w:val="24"/>
        </w:rPr>
        <w:t>являтьсясодержательнойикритериальнойосновойдляразработки:</w:t>
      </w:r>
    </w:p>
    <w:p w:rsidR="00CA1908" w:rsidRDefault="0032463E" w:rsidP="00140EB3">
      <w:pPr>
        <w:pStyle w:val="a5"/>
        <w:numPr>
          <w:ilvl w:val="1"/>
          <w:numId w:val="54"/>
        </w:numPr>
        <w:tabs>
          <w:tab w:val="left" w:pos="1542"/>
        </w:tabs>
        <w:spacing w:before="2"/>
        <w:ind w:left="100" w:right="805" w:firstLine="708"/>
        <w:rPr>
          <w:sz w:val="24"/>
        </w:rPr>
      </w:pPr>
      <w:r>
        <w:rPr>
          <w:sz w:val="24"/>
        </w:rPr>
        <w:t>рабочих программ учебных предметов, учебных курсов (в том числе внеурочнойдеятельности),учебныхмодулей,являющихсяметодическимидокументами,определяющимиорганизациюобразовательногопроцессавМБОУ «</w:t>
      </w:r>
      <w:r w:rsidR="00EF21D7">
        <w:rPr>
          <w:sz w:val="24"/>
        </w:rPr>
        <w:t>НОВОКАШИРОВСКАЯ</w:t>
      </w:r>
      <w:r>
        <w:rPr>
          <w:sz w:val="24"/>
        </w:rPr>
        <w:t xml:space="preserve"> СОШ»поопределенномуучебномупредмету,учебномукурсу(втомчисле внеурочнойдеятельности),учебномумодулю;</w:t>
      </w:r>
    </w:p>
    <w:p w:rsidR="00CA1908" w:rsidRDefault="0032463E" w:rsidP="00140EB3">
      <w:pPr>
        <w:pStyle w:val="a5"/>
        <w:numPr>
          <w:ilvl w:val="1"/>
          <w:numId w:val="54"/>
        </w:numPr>
        <w:tabs>
          <w:tab w:val="left" w:pos="1542"/>
        </w:tabs>
        <w:spacing w:before="1" w:line="237" w:lineRule="auto"/>
        <w:ind w:left="100" w:right="808" w:firstLine="708"/>
        <w:rPr>
          <w:sz w:val="24"/>
        </w:rPr>
      </w:pPr>
      <w:r>
        <w:rPr>
          <w:sz w:val="24"/>
        </w:rPr>
        <w:t>рабочейпрограммывоспитания,являющейсяметодическимдокументом,определяющимкомплексосновныххарактеристиквоспитательнойработы,осуществляемойвМБОУ «</w:t>
      </w:r>
      <w:r w:rsidR="00EF21D7">
        <w:rPr>
          <w:sz w:val="24"/>
        </w:rPr>
        <w:t>НОВОКАШИРОВСКАЯ</w:t>
      </w:r>
      <w:r>
        <w:rPr>
          <w:sz w:val="24"/>
        </w:rPr>
        <w:t xml:space="preserve"> СОШ»;</w:t>
      </w:r>
    </w:p>
    <w:p w:rsidR="00CA1908" w:rsidRDefault="0032463E" w:rsidP="00140EB3">
      <w:pPr>
        <w:pStyle w:val="a5"/>
        <w:numPr>
          <w:ilvl w:val="1"/>
          <w:numId w:val="54"/>
        </w:numPr>
        <w:tabs>
          <w:tab w:val="left" w:pos="1542"/>
        </w:tabs>
        <w:spacing w:before="5"/>
        <w:ind w:left="100" w:right="798" w:firstLine="708"/>
        <w:rPr>
          <w:sz w:val="24"/>
        </w:rPr>
      </w:pPr>
      <w:r>
        <w:rPr>
          <w:sz w:val="24"/>
        </w:rPr>
        <w:t>программыформированияуниверсальныхучебныхдействийобучающихся-обобщенныхучебныхдействий,позволяющихрешатьширокийкругзадачвразличныхпредметныхобластяхиявляющихсярезультатамиосвоенияобучающимисяпрограммыначальногообщего образования;</w:t>
      </w:r>
    </w:p>
    <w:p w:rsidR="00CA1908" w:rsidRDefault="0032463E" w:rsidP="00140EB3">
      <w:pPr>
        <w:pStyle w:val="a5"/>
        <w:numPr>
          <w:ilvl w:val="1"/>
          <w:numId w:val="54"/>
        </w:numPr>
        <w:tabs>
          <w:tab w:val="left" w:pos="1542"/>
        </w:tabs>
        <w:ind w:left="100" w:right="805" w:firstLine="708"/>
        <w:rPr>
          <w:sz w:val="24"/>
        </w:rPr>
      </w:pPr>
      <w:r>
        <w:rPr>
          <w:sz w:val="24"/>
        </w:rPr>
        <w:t>системы оценки качества освоения обучающимися программы начального общегообразования;</w:t>
      </w:r>
    </w:p>
    <w:p w:rsidR="00CA1908" w:rsidRDefault="0032463E" w:rsidP="00140EB3">
      <w:pPr>
        <w:pStyle w:val="a5"/>
        <w:numPr>
          <w:ilvl w:val="1"/>
          <w:numId w:val="54"/>
        </w:numPr>
        <w:tabs>
          <w:tab w:val="left" w:pos="1542"/>
        </w:tabs>
        <w:spacing w:before="3" w:line="237" w:lineRule="auto"/>
        <w:ind w:left="100" w:right="801" w:firstLine="708"/>
        <w:rPr>
          <w:sz w:val="24"/>
        </w:rPr>
      </w:pPr>
      <w:r>
        <w:rPr>
          <w:sz w:val="24"/>
        </w:rPr>
        <w:t>вцеляхвыборасредствобученияивоспитания,атакжеучебно-методическойлитературы.</w:t>
      </w:r>
    </w:p>
    <w:p w:rsidR="00CA1908" w:rsidRDefault="0032463E">
      <w:pPr>
        <w:pStyle w:val="a3"/>
        <w:ind w:right="805"/>
      </w:pPr>
      <w:r>
        <w:t>Структураисодержаниепланируемыхрезультатовосвоенияпрограммыначальногообщего образования должны отражать требования ФГОС, передавать специфику образовательнойдеятельности (в частности, специфику целей изучения отдельных учебных предметов, учебныхкурсов (в том числе внеурочной деятельности), учебных модулей), соответствовать возрастнымвозможностямобучающихся.</w:t>
      </w:r>
    </w:p>
    <w:p w:rsidR="00CA1908" w:rsidRDefault="0032463E">
      <w:pPr>
        <w:pStyle w:val="a3"/>
        <w:spacing w:before="1"/>
        <w:ind w:right="800"/>
      </w:pPr>
      <w:r>
        <w:t>Планируемыерезультатыосвоенияобучающимисяпрограммыначальногообщегообразования должны давать общее понимание формирования личностных результатов, уточнять иконкретизироватьпредметныеиметапредметныерезультатыкакспозицийорганизацииихдостижениявобразовательнойдеятельности,такиспозицийоценкиэтихрезультатов.</w:t>
      </w:r>
    </w:p>
    <w:p w:rsidR="00CA1908" w:rsidRDefault="0032463E">
      <w:pPr>
        <w:pStyle w:val="a3"/>
        <w:ind w:right="799"/>
      </w:pPr>
      <w:r>
        <w:rPr>
          <w:b/>
        </w:rPr>
        <w:t>Личностныерезультаты</w:t>
      </w:r>
      <w:r>
        <w:t>освоенияпрограммыначальногообщегообразованиядостигаютсявединствеучебнойивоспитательнойдеятельностиМБОУ «</w:t>
      </w:r>
      <w:r w:rsidR="00EF21D7">
        <w:t>НОВОКАШИРОВСКАЯ</w:t>
      </w:r>
      <w:r>
        <w:t xml:space="preserve"> </w:t>
      </w:r>
      <w:r>
        <w:lastRenderedPageBreak/>
        <w:t>СОШ»всоответствиистрадиционнымироссийскимисоциокультурнымиидуховно-нравственнымиценностями, принятыми в обществе правилами и нормами поведения и способствуют процессамсамопознания,самовоспитанияисаморазвития,формированиявнутреннейпозицииличности.</w:t>
      </w:r>
    </w:p>
    <w:p w:rsidR="00CA1908" w:rsidRDefault="0032463E">
      <w:pPr>
        <w:pStyle w:val="a3"/>
        <w:ind w:right="803"/>
      </w:pPr>
      <w:r>
        <w:t>Личностныерезультатыосвоенияпрограммыначальногообщегообразованиядолжныотражатьготовностьобучающихсяруководствоватьсяценностямииприобретениепервоначальногоопыта деятельностинаихоснове,втом числе вчасти:</w:t>
      </w:r>
    </w:p>
    <w:p w:rsidR="00CA1908" w:rsidRDefault="0032463E">
      <w:pPr>
        <w:pStyle w:val="a3"/>
        <w:ind w:left="809" w:firstLine="0"/>
      </w:pPr>
      <w:r>
        <w:t>Гражданско-патриотическоговоспитания:</w:t>
      </w:r>
    </w:p>
    <w:p w:rsidR="00CA1908" w:rsidRDefault="0032463E" w:rsidP="00140EB3">
      <w:pPr>
        <w:pStyle w:val="a5"/>
        <w:numPr>
          <w:ilvl w:val="1"/>
          <w:numId w:val="54"/>
        </w:numPr>
        <w:tabs>
          <w:tab w:val="left" w:pos="1541"/>
          <w:tab w:val="left" w:pos="1542"/>
        </w:tabs>
        <w:spacing w:before="2" w:line="293" w:lineRule="exact"/>
        <w:ind w:left="1541" w:hanging="733"/>
        <w:jc w:val="left"/>
        <w:rPr>
          <w:sz w:val="24"/>
        </w:rPr>
      </w:pPr>
      <w:r>
        <w:rPr>
          <w:sz w:val="24"/>
        </w:rPr>
        <w:t>становлениеценностногоотношенияксвоейРодине-России;</w:t>
      </w:r>
    </w:p>
    <w:p w:rsidR="00CA1908" w:rsidRDefault="0032463E" w:rsidP="00140EB3">
      <w:pPr>
        <w:pStyle w:val="a5"/>
        <w:numPr>
          <w:ilvl w:val="1"/>
          <w:numId w:val="54"/>
        </w:numPr>
        <w:tabs>
          <w:tab w:val="left" w:pos="1541"/>
          <w:tab w:val="left" w:pos="1542"/>
        </w:tabs>
        <w:spacing w:line="293" w:lineRule="exact"/>
        <w:ind w:left="1541" w:hanging="733"/>
        <w:jc w:val="left"/>
        <w:rPr>
          <w:sz w:val="24"/>
        </w:rPr>
      </w:pPr>
      <w:r>
        <w:rPr>
          <w:sz w:val="24"/>
        </w:rPr>
        <w:t>осознаниесвоейэтнокультурнойироссийскойгражданскойидентичности;</w:t>
      </w:r>
    </w:p>
    <w:p w:rsidR="00CA1908" w:rsidRDefault="0032463E" w:rsidP="00140EB3">
      <w:pPr>
        <w:pStyle w:val="a5"/>
        <w:numPr>
          <w:ilvl w:val="1"/>
          <w:numId w:val="54"/>
        </w:numPr>
        <w:tabs>
          <w:tab w:val="left" w:pos="1541"/>
          <w:tab w:val="left" w:pos="1542"/>
        </w:tabs>
        <w:spacing w:line="293" w:lineRule="exact"/>
        <w:ind w:left="1541" w:hanging="733"/>
        <w:jc w:val="left"/>
        <w:rPr>
          <w:sz w:val="24"/>
        </w:rPr>
      </w:pPr>
      <w:r>
        <w:rPr>
          <w:sz w:val="24"/>
        </w:rPr>
        <w:t>сопричастностькпрошлому,настоящемуибудущемусвоейстраныиродногокрая;</w:t>
      </w:r>
    </w:p>
    <w:p w:rsidR="00CA1908" w:rsidRDefault="0032463E" w:rsidP="00140EB3">
      <w:pPr>
        <w:pStyle w:val="a5"/>
        <w:numPr>
          <w:ilvl w:val="1"/>
          <w:numId w:val="54"/>
        </w:numPr>
        <w:tabs>
          <w:tab w:val="left" w:pos="1541"/>
          <w:tab w:val="left" w:pos="1542"/>
        </w:tabs>
        <w:spacing w:line="293" w:lineRule="exact"/>
        <w:ind w:left="1541" w:hanging="733"/>
        <w:jc w:val="left"/>
        <w:rPr>
          <w:sz w:val="24"/>
        </w:rPr>
      </w:pPr>
      <w:r>
        <w:rPr>
          <w:sz w:val="24"/>
        </w:rPr>
        <w:t>уважениексвоемуидругимнародам;</w:t>
      </w:r>
    </w:p>
    <w:p w:rsidR="00CA1908" w:rsidRDefault="0032463E" w:rsidP="00140EB3">
      <w:pPr>
        <w:pStyle w:val="a5"/>
        <w:numPr>
          <w:ilvl w:val="1"/>
          <w:numId w:val="54"/>
        </w:numPr>
        <w:tabs>
          <w:tab w:val="left" w:pos="1542"/>
        </w:tabs>
        <w:spacing w:before="2" w:line="237" w:lineRule="auto"/>
        <w:ind w:left="100" w:right="801" w:firstLine="708"/>
        <w:rPr>
          <w:sz w:val="24"/>
        </w:rPr>
      </w:pPr>
      <w:r>
        <w:rPr>
          <w:sz w:val="24"/>
        </w:rPr>
        <w:t>первоначальныепредставленияочеловекекакчленеобщества,оправахиответственности, уважении и достоинстве человека, о нравственно-этических нормах поведения иправилахмежличностныхотношений.</w:t>
      </w:r>
    </w:p>
    <w:p w:rsidR="00CA1908" w:rsidRDefault="0032463E">
      <w:pPr>
        <w:pStyle w:val="a3"/>
        <w:spacing w:before="3"/>
        <w:ind w:left="809" w:firstLine="0"/>
      </w:pPr>
      <w:r>
        <w:t>Духовно-нравственноговоспитания:</w:t>
      </w:r>
    </w:p>
    <w:p w:rsidR="00CA1908" w:rsidRDefault="0032463E" w:rsidP="00140EB3">
      <w:pPr>
        <w:pStyle w:val="a5"/>
        <w:numPr>
          <w:ilvl w:val="1"/>
          <w:numId w:val="54"/>
        </w:numPr>
        <w:tabs>
          <w:tab w:val="left" w:pos="1541"/>
          <w:tab w:val="left" w:pos="1542"/>
        </w:tabs>
        <w:spacing w:before="2"/>
        <w:ind w:left="1541" w:hanging="733"/>
        <w:jc w:val="left"/>
        <w:rPr>
          <w:sz w:val="24"/>
        </w:rPr>
      </w:pPr>
      <w:r>
        <w:rPr>
          <w:sz w:val="24"/>
        </w:rPr>
        <w:t>признаниеиндивидуальностикаждогочеловека;</w:t>
      </w:r>
    </w:p>
    <w:p w:rsidR="00CA1908" w:rsidRDefault="0032463E" w:rsidP="00140EB3">
      <w:pPr>
        <w:pStyle w:val="a5"/>
        <w:numPr>
          <w:ilvl w:val="1"/>
          <w:numId w:val="54"/>
        </w:numPr>
        <w:tabs>
          <w:tab w:val="left" w:pos="1541"/>
          <w:tab w:val="left" w:pos="1542"/>
        </w:tabs>
        <w:spacing w:before="1" w:line="293" w:lineRule="exact"/>
        <w:ind w:left="1541" w:hanging="733"/>
        <w:jc w:val="left"/>
        <w:rPr>
          <w:sz w:val="24"/>
        </w:rPr>
      </w:pPr>
      <w:r>
        <w:rPr>
          <w:sz w:val="24"/>
        </w:rPr>
        <w:t>проявлениесопереживания,уваженияидоброжелательности;</w:t>
      </w:r>
    </w:p>
    <w:p w:rsidR="00CA1908" w:rsidRDefault="0032463E" w:rsidP="00140EB3">
      <w:pPr>
        <w:pStyle w:val="a5"/>
        <w:numPr>
          <w:ilvl w:val="1"/>
          <w:numId w:val="54"/>
        </w:numPr>
        <w:tabs>
          <w:tab w:val="left" w:pos="1541"/>
          <w:tab w:val="left" w:pos="1542"/>
        </w:tabs>
        <w:spacing w:before="70" w:line="293" w:lineRule="exact"/>
        <w:ind w:left="809" w:right="7499" w:hanging="709"/>
        <w:jc w:val="left"/>
      </w:pPr>
      <w:r>
        <w:rPr>
          <w:sz w:val="24"/>
        </w:rPr>
        <w:t>неприятиелюбыхформповедения,направленныхнапричинениефизическогои</w:t>
      </w:r>
      <w:r>
        <w:t>морального вреда другим людям.Эстетическоговоспитания:</w:t>
      </w:r>
    </w:p>
    <w:p w:rsidR="00CA1908" w:rsidRDefault="0032463E" w:rsidP="00140EB3">
      <w:pPr>
        <w:pStyle w:val="a5"/>
        <w:numPr>
          <w:ilvl w:val="1"/>
          <w:numId w:val="54"/>
        </w:numPr>
        <w:tabs>
          <w:tab w:val="left" w:pos="1542"/>
        </w:tabs>
        <w:spacing w:before="4" w:line="237" w:lineRule="auto"/>
        <w:ind w:left="100" w:right="799" w:firstLine="708"/>
        <w:rPr>
          <w:sz w:val="24"/>
        </w:rPr>
      </w:pPr>
      <w:r>
        <w:rPr>
          <w:sz w:val="24"/>
        </w:rPr>
        <w:t>уважительное отношение и интерес к художественной культуре, восприимчивость кразнымвидамискусства,традициямитворчествусвоегоидругихнародов;</w:t>
      </w:r>
    </w:p>
    <w:p w:rsidR="00CA1908" w:rsidRDefault="0032463E" w:rsidP="00140EB3">
      <w:pPr>
        <w:pStyle w:val="a5"/>
        <w:numPr>
          <w:ilvl w:val="1"/>
          <w:numId w:val="54"/>
        </w:numPr>
        <w:tabs>
          <w:tab w:val="left" w:pos="1542"/>
        </w:tabs>
        <w:spacing w:before="3"/>
        <w:ind w:left="100" w:right="805" w:firstLine="708"/>
        <w:rPr>
          <w:sz w:val="24"/>
        </w:rPr>
      </w:pPr>
      <w:r>
        <w:rPr>
          <w:sz w:val="24"/>
        </w:rPr>
        <w:t>стремлениексамовыражениювразныхвидаххудожественнойдеятельности.Физическоговоспитания,формированиякультурыздоровьяиэмоциональногоблагополучия:</w:t>
      </w:r>
    </w:p>
    <w:p w:rsidR="00CA1908" w:rsidRDefault="0032463E" w:rsidP="00140EB3">
      <w:pPr>
        <w:pStyle w:val="a5"/>
        <w:numPr>
          <w:ilvl w:val="1"/>
          <w:numId w:val="54"/>
        </w:numPr>
        <w:tabs>
          <w:tab w:val="left" w:pos="1542"/>
        </w:tabs>
        <w:spacing w:before="4" w:line="237" w:lineRule="auto"/>
        <w:ind w:left="100" w:right="806" w:firstLine="708"/>
        <w:rPr>
          <w:sz w:val="24"/>
        </w:rPr>
      </w:pPr>
      <w:r>
        <w:rPr>
          <w:sz w:val="24"/>
        </w:rPr>
        <w:t>соблюдениеправилздоровогоибезопасного(длясебяидругихлюдей)образажизнивокружающей среде(втом числеинформационной);</w:t>
      </w:r>
    </w:p>
    <w:p w:rsidR="00CA1908" w:rsidRDefault="0032463E" w:rsidP="00140EB3">
      <w:pPr>
        <w:pStyle w:val="a5"/>
        <w:numPr>
          <w:ilvl w:val="1"/>
          <w:numId w:val="54"/>
        </w:numPr>
        <w:tabs>
          <w:tab w:val="left" w:pos="1542"/>
        </w:tabs>
        <w:spacing w:before="4" w:line="237" w:lineRule="auto"/>
        <w:ind w:left="100" w:right="809" w:firstLine="708"/>
        <w:rPr>
          <w:sz w:val="24"/>
        </w:rPr>
      </w:pPr>
      <w:r>
        <w:rPr>
          <w:sz w:val="24"/>
        </w:rPr>
        <w:t>бережноеотношениекфизическомуипсихическомуздоровью.Трудовоговоспитания:</w:t>
      </w:r>
    </w:p>
    <w:p w:rsidR="00CA1908" w:rsidRDefault="0032463E" w:rsidP="00140EB3">
      <w:pPr>
        <w:pStyle w:val="a5"/>
        <w:numPr>
          <w:ilvl w:val="1"/>
          <w:numId w:val="54"/>
        </w:numPr>
        <w:tabs>
          <w:tab w:val="left" w:pos="1542"/>
        </w:tabs>
        <w:spacing w:before="5" w:line="237" w:lineRule="auto"/>
        <w:ind w:left="100" w:right="799" w:firstLine="708"/>
        <w:rPr>
          <w:sz w:val="24"/>
        </w:rPr>
      </w:pPr>
      <w:r>
        <w:rPr>
          <w:sz w:val="24"/>
        </w:rPr>
        <w:t>осознание ценности труда в жизни человека и общества, ответственное потреблениеибережноеотношениекрезультатамтруда,навыкиучастиявразличныхвидахтрудовойдеятельности,интереск различнымпрофессиям.</w:t>
      </w:r>
    </w:p>
    <w:p w:rsidR="00CA1908" w:rsidRDefault="0032463E">
      <w:pPr>
        <w:pStyle w:val="a3"/>
        <w:spacing w:before="2"/>
        <w:ind w:left="809" w:firstLine="0"/>
      </w:pPr>
      <w:r>
        <w:t>Экологическоговоспитания:</w:t>
      </w:r>
    </w:p>
    <w:p w:rsidR="00CA1908" w:rsidRDefault="0032463E" w:rsidP="00140EB3">
      <w:pPr>
        <w:pStyle w:val="a5"/>
        <w:numPr>
          <w:ilvl w:val="1"/>
          <w:numId w:val="54"/>
        </w:numPr>
        <w:tabs>
          <w:tab w:val="left" w:pos="1541"/>
          <w:tab w:val="left" w:pos="1542"/>
        </w:tabs>
        <w:spacing w:before="2" w:line="293" w:lineRule="exact"/>
        <w:ind w:left="1541" w:hanging="733"/>
        <w:jc w:val="left"/>
        <w:rPr>
          <w:sz w:val="24"/>
        </w:rPr>
      </w:pPr>
      <w:r>
        <w:rPr>
          <w:sz w:val="24"/>
        </w:rPr>
        <w:t>бережноеотношениекприроде;</w:t>
      </w:r>
    </w:p>
    <w:p w:rsidR="00CA1908" w:rsidRDefault="0032463E" w:rsidP="00140EB3">
      <w:pPr>
        <w:pStyle w:val="a5"/>
        <w:numPr>
          <w:ilvl w:val="1"/>
          <w:numId w:val="54"/>
        </w:numPr>
        <w:tabs>
          <w:tab w:val="left" w:pos="1541"/>
          <w:tab w:val="left" w:pos="1542"/>
        </w:tabs>
        <w:spacing w:line="293" w:lineRule="exact"/>
        <w:ind w:left="1541" w:hanging="733"/>
        <w:jc w:val="left"/>
        <w:rPr>
          <w:sz w:val="24"/>
        </w:rPr>
      </w:pPr>
      <w:r>
        <w:rPr>
          <w:sz w:val="24"/>
        </w:rPr>
        <w:t>неприятиедействий,приносящихейвред.Ценностинаучногопознания:</w:t>
      </w:r>
    </w:p>
    <w:p w:rsidR="00CA1908" w:rsidRDefault="0032463E" w:rsidP="00140EB3">
      <w:pPr>
        <w:pStyle w:val="a5"/>
        <w:numPr>
          <w:ilvl w:val="1"/>
          <w:numId w:val="54"/>
        </w:numPr>
        <w:tabs>
          <w:tab w:val="left" w:pos="1541"/>
          <w:tab w:val="left" w:pos="1542"/>
        </w:tabs>
        <w:spacing w:line="294" w:lineRule="exact"/>
        <w:ind w:left="1541" w:hanging="733"/>
        <w:jc w:val="left"/>
        <w:rPr>
          <w:sz w:val="24"/>
        </w:rPr>
      </w:pPr>
      <w:r>
        <w:rPr>
          <w:sz w:val="24"/>
        </w:rPr>
        <w:t>первоначальныепредставленияонаучнойкартинемира;</w:t>
      </w:r>
    </w:p>
    <w:p w:rsidR="00CA1908" w:rsidRDefault="0032463E" w:rsidP="00140EB3">
      <w:pPr>
        <w:pStyle w:val="a5"/>
        <w:numPr>
          <w:ilvl w:val="1"/>
          <w:numId w:val="54"/>
        </w:numPr>
        <w:tabs>
          <w:tab w:val="left" w:pos="2753"/>
          <w:tab w:val="left" w:pos="2754"/>
        </w:tabs>
        <w:spacing w:before="4" w:line="237" w:lineRule="auto"/>
        <w:ind w:left="100" w:right="2595" w:firstLine="708"/>
        <w:jc w:val="left"/>
        <w:rPr>
          <w:sz w:val="24"/>
        </w:rPr>
      </w:pPr>
      <w:r>
        <w:rPr>
          <w:sz w:val="24"/>
        </w:rPr>
        <w:t>познавательные интересы, активность, инициативность,любознательностьи самостоятельность впознании.</w:t>
      </w:r>
    </w:p>
    <w:p w:rsidR="00CA1908" w:rsidRDefault="0032463E">
      <w:pPr>
        <w:ind w:left="100" w:right="1507" w:firstLine="708"/>
        <w:rPr>
          <w:sz w:val="24"/>
        </w:rPr>
      </w:pPr>
      <w:r>
        <w:rPr>
          <w:b/>
          <w:sz w:val="24"/>
        </w:rPr>
        <w:t xml:space="preserve">Метапредметные результаты </w:t>
      </w:r>
      <w:r>
        <w:rPr>
          <w:sz w:val="24"/>
        </w:rPr>
        <w:t>освоения программы начального общего образованиядолжныотражать:</w:t>
      </w:r>
    </w:p>
    <w:p w:rsidR="00CA1908" w:rsidRDefault="0032463E" w:rsidP="00140EB3">
      <w:pPr>
        <w:pStyle w:val="1"/>
        <w:numPr>
          <w:ilvl w:val="0"/>
          <w:numId w:val="51"/>
        </w:numPr>
        <w:tabs>
          <w:tab w:val="left" w:pos="1541"/>
          <w:tab w:val="left" w:pos="1542"/>
        </w:tabs>
        <w:ind w:hanging="733"/>
        <w:rPr>
          <w:b w:val="0"/>
        </w:rPr>
      </w:pPr>
      <w:r>
        <w:rPr>
          <w:b w:val="0"/>
        </w:rPr>
        <w:t>Овладение</w:t>
      </w:r>
      <w:r>
        <w:t>универсальнымиучебнымипознавательнымидействиями</w:t>
      </w:r>
      <w:r>
        <w:rPr>
          <w:b w:val="0"/>
        </w:rPr>
        <w:t>:</w:t>
      </w:r>
    </w:p>
    <w:p w:rsidR="00CA1908" w:rsidRDefault="0032463E" w:rsidP="00140EB3">
      <w:pPr>
        <w:pStyle w:val="a5"/>
        <w:numPr>
          <w:ilvl w:val="0"/>
          <w:numId w:val="50"/>
        </w:numPr>
        <w:tabs>
          <w:tab w:val="left" w:pos="1064"/>
        </w:tabs>
        <w:rPr>
          <w:sz w:val="24"/>
        </w:rPr>
      </w:pPr>
      <w:r>
        <w:rPr>
          <w:sz w:val="24"/>
        </w:rPr>
        <w:t>базовыелогическиедействия:</w:t>
      </w:r>
    </w:p>
    <w:p w:rsidR="00CA1908" w:rsidRDefault="0032463E" w:rsidP="00140EB3">
      <w:pPr>
        <w:pStyle w:val="a5"/>
        <w:numPr>
          <w:ilvl w:val="1"/>
          <w:numId w:val="54"/>
        </w:numPr>
        <w:tabs>
          <w:tab w:val="left" w:pos="1062"/>
        </w:tabs>
        <w:spacing w:before="2" w:line="293" w:lineRule="exact"/>
        <w:ind w:left="1061" w:hanging="253"/>
        <w:jc w:val="left"/>
        <w:rPr>
          <w:sz w:val="24"/>
        </w:rPr>
      </w:pPr>
      <w:r>
        <w:rPr>
          <w:sz w:val="24"/>
        </w:rPr>
        <w:t>сравниватьобъекты,устанавливатьоснованиядлясравнения,устанавливатьаналогии;</w:t>
      </w:r>
    </w:p>
    <w:p w:rsidR="00CA1908" w:rsidRDefault="0032463E" w:rsidP="00140EB3">
      <w:pPr>
        <w:pStyle w:val="a5"/>
        <w:numPr>
          <w:ilvl w:val="1"/>
          <w:numId w:val="54"/>
        </w:numPr>
        <w:tabs>
          <w:tab w:val="left" w:pos="1062"/>
        </w:tabs>
        <w:spacing w:line="293" w:lineRule="exact"/>
        <w:ind w:left="1061" w:hanging="253"/>
        <w:jc w:val="left"/>
        <w:rPr>
          <w:sz w:val="24"/>
        </w:rPr>
      </w:pPr>
      <w:r>
        <w:rPr>
          <w:sz w:val="24"/>
        </w:rPr>
        <w:t>объединятьчастиобъекта(объекты)поопределенномупризнаку;</w:t>
      </w:r>
    </w:p>
    <w:p w:rsidR="00CA1908" w:rsidRDefault="0032463E" w:rsidP="00140EB3">
      <w:pPr>
        <w:pStyle w:val="a5"/>
        <w:numPr>
          <w:ilvl w:val="1"/>
          <w:numId w:val="54"/>
        </w:numPr>
        <w:tabs>
          <w:tab w:val="left" w:pos="1062"/>
          <w:tab w:val="left" w:pos="2582"/>
          <w:tab w:val="left" w:pos="4450"/>
          <w:tab w:val="left" w:pos="5646"/>
          <w:tab w:val="left" w:pos="6368"/>
          <w:tab w:val="left" w:pos="8375"/>
        </w:tabs>
        <w:spacing w:before="2" w:line="237" w:lineRule="auto"/>
        <w:ind w:left="100" w:right="834" w:firstLine="708"/>
        <w:jc w:val="left"/>
        <w:rPr>
          <w:sz w:val="24"/>
        </w:rPr>
      </w:pPr>
      <w:r>
        <w:rPr>
          <w:sz w:val="24"/>
        </w:rPr>
        <w:t>определять</w:t>
      </w:r>
      <w:r>
        <w:rPr>
          <w:sz w:val="24"/>
        </w:rPr>
        <w:tab/>
        <w:t>существенный</w:t>
      </w:r>
      <w:r>
        <w:rPr>
          <w:sz w:val="24"/>
        </w:rPr>
        <w:tab/>
        <w:t>признак</w:t>
      </w:r>
      <w:r>
        <w:rPr>
          <w:sz w:val="24"/>
        </w:rPr>
        <w:tab/>
        <w:t>для</w:t>
      </w:r>
      <w:r>
        <w:rPr>
          <w:sz w:val="24"/>
        </w:rPr>
        <w:tab/>
        <w:t>классификации,</w:t>
      </w:r>
      <w:r>
        <w:rPr>
          <w:sz w:val="24"/>
        </w:rPr>
        <w:tab/>
        <w:t>классифицироватьпредложенныеобъекты;</w:t>
      </w:r>
    </w:p>
    <w:p w:rsidR="00CA1908" w:rsidRDefault="0032463E" w:rsidP="00140EB3">
      <w:pPr>
        <w:pStyle w:val="a5"/>
        <w:numPr>
          <w:ilvl w:val="1"/>
          <w:numId w:val="54"/>
        </w:numPr>
        <w:tabs>
          <w:tab w:val="left" w:pos="1062"/>
        </w:tabs>
        <w:spacing w:before="5" w:line="237" w:lineRule="auto"/>
        <w:ind w:left="100" w:right="1840" w:firstLine="708"/>
        <w:jc w:val="left"/>
        <w:rPr>
          <w:sz w:val="24"/>
        </w:rPr>
      </w:pPr>
      <w:r>
        <w:rPr>
          <w:sz w:val="24"/>
        </w:rPr>
        <w:t>находить закономерности и противоречия в рассматриваемых фактах, данных инаблюденияхнаосновепредложенногопедагогическимработникомалгоритма;</w:t>
      </w:r>
    </w:p>
    <w:p w:rsidR="00CA1908" w:rsidRDefault="0032463E" w:rsidP="00140EB3">
      <w:pPr>
        <w:pStyle w:val="a5"/>
        <w:numPr>
          <w:ilvl w:val="1"/>
          <w:numId w:val="54"/>
        </w:numPr>
        <w:tabs>
          <w:tab w:val="left" w:pos="1062"/>
        </w:tabs>
        <w:spacing w:before="2"/>
        <w:ind w:left="100" w:right="878" w:firstLine="708"/>
        <w:jc w:val="left"/>
        <w:rPr>
          <w:sz w:val="24"/>
        </w:rPr>
      </w:pPr>
      <w:r>
        <w:rPr>
          <w:sz w:val="24"/>
        </w:rPr>
        <w:t>выявлять недостаток информации для решения учебной (практической) задачи на основепредложенногоалгоритма;</w:t>
      </w:r>
    </w:p>
    <w:p w:rsidR="00CA1908" w:rsidRDefault="0032463E" w:rsidP="00140EB3">
      <w:pPr>
        <w:pStyle w:val="a5"/>
        <w:numPr>
          <w:ilvl w:val="1"/>
          <w:numId w:val="54"/>
        </w:numPr>
        <w:tabs>
          <w:tab w:val="left" w:pos="1062"/>
          <w:tab w:val="left" w:pos="2938"/>
          <w:tab w:val="left" w:pos="5840"/>
          <w:tab w:val="left" w:pos="6802"/>
          <w:tab w:val="left" w:pos="7324"/>
          <w:tab w:val="left" w:pos="8845"/>
        </w:tabs>
        <w:spacing w:before="4" w:line="237" w:lineRule="auto"/>
        <w:ind w:left="100" w:right="833" w:firstLine="708"/>
        <w:jc w:val="left"/>
        <w:rPr>
          <w:sz w:val="24"/>
        </w:rPr>
      </w:pPr>
      <w:r>
        <w:rPr>
          <w:sz w:val="24"/>
        </w:rPr>
        <w:lastRenderedPageBreak/>
        <w:t>устанавливать</w:t>
      </w:r>
      <w:r>
        <w:rPr>
          <w:sz w:val="24"/>
        </w:rPr>
        <w:tab/>
        <w:t>причинно-следственные</w:t>
      </w:r>
      <w:r>
        <w:rPr>
          <w:sz w:val="24"/>
        </w:rPr>
        <w:tab/>
        <w:t>связи</w:t>
      </w:r>
      <w:r>
        <w:rPr>
          <w:sz w:val="24"/>
        </w:rPr>
        <w:tab/>
        <w:t>в</w:t>
      </w:r>
      <w:r>
        <w:rPr>
          <w:sz w:val="24"/>
        </w:rPr>
        <w:tab/>
        <w:t>ситуациях,</w:t>
      </w:r>
      <w:r>
        <w:rPr>
          <w:sz w:val="24"/>
        </w:rPr>
        <w:tab/>
        <w:t>поддающихсянепосредственномунаблюдениюилизнакомыхпо опыту,делать выводы;</w:t>
      </w:r>
    </w:p>
    <w:p w:rsidR="00CA1908" w:rsidRDefault="0032463E" w:rsidP="00140EB3">
      <w:pPr>
        <w:pStyle w:val="a5"/>
        <w:numPr>
          <w:ilvl w:val="0"/>
          <w:numId w:val="50"/>
        </w:numPr>
        <w:tabs>
          <w:tab w:val="left" w:pos="1064"/>
        </w:tabs>
        <w:rPr>
          <w:sz w:val="24"/>
        </w:rPr>
      </w:pPr>
      <w:r>
        <w:rPr>
          <w:sz w:val="24"/>
        </w:rPr>
        <w:t>базовыеисследовательскиедействия:</w:t>
      </w:r>
    </w:p>
    <w:p w:rsidR="00CA1908" w:rsidRDefault="0032463E" w:rsidP="00140EB3">
      <w:pPr>
        <w:pStyle w:val="a5"/>
        <w:numPr>
          <w:ilvl w:val="1"/>
          <w:numId w:val="54"/>
        </w:numPr>
        <w:tabs>
          <w:tab w:val="left" w:pos="1074"/>
        </w:tabs>
        <w:spacing w:before="4" w:line="237" w:lineRule="auto"/>
        <w:ind w:left="100" w:right="1129" w:firstLine="708"/>
        <w:jc w:val="left"/>
        <w:rPr>
          <w:sz w:val="24"/>
        </w:rPr>
      </w:pPr>
      <w:r>
        <w:rPr>
          <w:sz w:val="24"/>
        </w:rPr>
        <w:t>определять разрыв между реальным и желательным состоянием объекта (ситуации) наосновепредложенныхпедагогическимработникомвопросов;</w:t>
      </w:r>
    </w:p>
    <w:p w:rsidR="00CA1908" w:rsidRDefault="0032463E" w:rsidP="00140EB3">
      <w:pPr>
        <w:pStyle w:val="a5"/>
        <w:numPr>
          <w:ilvl w:val="1"/>
          <w:numId w:val="54"/>
        </w:numPr>
        <w:tabs>
          <w:tab w:val="left" w:pos="1074"/>
        </w:tabs>
        <w:spacing w:before="5" w:line="237" w:lineRule="auto"/>
        <w:ind w:left="100" w:right="1282" w:firstLine="708"/>
        <w:jc w:val="left"/>
        <w:rPr>
          <w:sz w:val="24"/>
        </w:rPr>
      </w:pPr>
      <w:r>
        <w:rPr>
          <w:sz w:val="24"/>
        </w:rPr>
        <w:t>с помощью педагогического работника формулировать цель, планировать измененияобъекта,ситуации;</w:t>
      </w:r>
    </w:p>
    <w:p w:rsidR="00CA1908" w:rsidRDefault="0032463E" w:rsidP="00140EB3">
      <w:pPr>
        <w:pStyle w:val="a5"/>
        <w:numPr>
          <w:ilvl w:val="1"/>
          <w:numId w:val="54"/>
        </w:numPr>
        <w:tabs>
          <w:tab w:val="left" w:pos="1074"/>
        </w:tabs>
        <w:spacing w:before="4" w:line="237" w:lineRule="auto"/>
        <w:ind w:left="100" w:right="1205" w:firstLine="708"/>
        <w:jc w:val="left"/>
        <w:rPr>
          <w:sz w:val="24"/>
        </w:rPr>
      </w:pPr>
      <w:r>
        <w:rPr>
          <w:sz w:val="24"/>
        </w:rPr>
        <w:t>сравнивать несколько вариантов решения задачи, выбирать наиболее подходящий (наосновепредложенныхкритериев);</w:t>
      </w:r>
    </w:p>
    <w:p w:rsidR="00CA1908" w:rsidRDefault="0032463E" w:rsidP="00140EB3">
      <w:pPr>
        <w:pStyle w:val="a5"/>
        <w:numPr>
          <w:ilvl w:val="1"/>
          <w:numId w:val="54"/>
        </w:numPr>
        <w:tabs>
          <w:tab w:val="left" w:pos="1074"/>
        </w:tabs>
        <w:spacing w:before="5" w:line="237" w:lineRule="auto"/>
        <w:ind w:left="100" w:right="1224" w:firstLine="708"/>
        <w:jc w:val="left"/>
        <w:rPr>
          <w:sz w:val="24"/>
        </w:rPr>
      </w:pPr>
      <w:r>
        <w:rPr>
          <w:sz w:val="24"/>
        </w:rPr>
        <w:t>проводить по предложенному плану опыт, несложное исследование по установлениюособенностейобъектаизученияисвязеймеждуобъектами(часть-целое,причина -</w:t>
      </w:r>
    </w:p>
    <w:p w:rsidR="00CA1908" w:rsidRDefault="0032463E">
      <w:pPr>
        <w:pStyle w:val="a3"/>
        <w:ind w:left="809" w:firstLine="0"/>
        <w:jc w:val="left"/>
      </w:pPr>
      <w:r>
        <w:t>следствие);</w:t>
      </w:r>
    </w:p>
    <w:p w:rsidR="00CA1908" w:rsidRDefault="0032463E" w:rsidP="00140EB3">
      <w:pPr>
        <w:pStyle w:val="a5"/>
        <w:numPr>
          <w:ilvl w:val="1"/>
          <w:numId w:val="54"/>
        </w:numPr>
        <w:tabs>
          <w:tab w:val="left" w:pos="1076"/>
        </w:tabs>
        <w:spacing w:before="5" w:line="237" w:lineRule="auto"/>
        <w:ind w:left="100" w:right="810" w:firstLine="708"/>
        <w:jc w:val="left"/>
        <w:rPr>
          <w:sz w:val="24"/>
        </w:rPr>
      </w:pPr>
      <w:r>
        <w:rPr>
          <w:sz w:val="24"/>
        </w:rPr>
        <w:t>формулироватьвыводыиподкреплятьихдоказательстваминаосноверезультатовпроведенногонаблюдения(опыта,измерения,классификации,сравнения,исследования);</w:t>
      </w:r>
    </w:p>
    <w:p w:rsidR="00CA1908" w:rsidRDefault="0032463E" w:rsidP="00140EB3">
      <w:pPr>
        <w:pStyle w:val="a5"/>
        <w:numPr>
          <w:ilvl w:val="1"/>
          <w:numId w:val="54"/>
        </w:numPr>
        <w:tabs>
          <w:tab w:val="left" w:pos="1076"/>
          <w:tab w:val="left" w:pos="2922"/>
          <w:tab w:val="left" w:pos="4272"/>
          <w:tab w:val="left" w:pos="5406"/>
          <w:tab w:val="left" w:pos="6747"/>
          <w:tab w:val="left" w:pos="7853"/>
          <w:tab w:val="left" w:pos="8213"/>
          <w:tab w:val="left" w:pos="8692"/>
          <w:tab w:val="left" w:pos="10191"/>
        </w:tabs>
        <w:spacing w:before="2"/>
        <w:ind w:left="100" w:right="804" w:firstLine="708"/>
        <w:jc w:val="left"/>
        <w:rPr>
          <w:sz w:val="24"/>
        </w:rPr>
      </w:pPr>
      <w:r>
        <w:rPr>
          <w:sz w:val="24"/>
        </w:rPr>
        <w:t>прогнозировать</w:t>
      </w:r>
      <w:r>
        <w:rPr>
          <w:sz w:val="24"/>
        </w:rPr>
        <w:tab/>
        <w:t>возможное</w:t>
      </w:r>
      <w:r>
        <w:rPr>
          <w:sz w:val="24"/>
        </w:rPr>
        <w:tab/>
        <w:t>развитие</w:t>
      </w:r>
      <w:r>
        <w:rPr>
          <w:sz w:val="24"/>
        </w:rPr>
        <w:tab/>
        <w:t>процессов,</w:t>
      </w:r>
      <w:r>
        <w:rPr>
          <w:sz w:val="24"/>
        </w:rPr>
        <w:tab/>
        <w:t>событий</w:t>
      </w:r>
      <w:r>
        <w:rPr>
          <w:sz w:val="24"/>
        </w:rPr>
        <w:tab/>
        <w:t>и</w:t>
      </w:r>
      <w:r>
        <w:rPr>
          <w:sz w:val="24"/>
        </w:rPr>
        <w:tab/>
        <w:t>их</w:t>
      </w:r>
      <w:r>
        <w:rPr>
          <w:sz w:val="24"/>
        </w:rPr>
        <w:tab/>
        <w:t>последствия</w:t>
      </w:r>
      <w:r>
        <w:rPr>
          <w:sz w:val="24"/>
        </w:rPr>
        <w:tab/>
        <w:t>ваналогичныхилисходныхситуациях;</w:t>
      </w:r>
    </w:p>
    <w:p w:rsidR="00CA1908" w:rsidRDefault="0032463E" w:rsidP="00140EB3">
      <w:pPr>
        <w:pStyle w:val="a5"/>
        <w:numPr>
          <w:ilvl w:val="0"/>
          <w:numId w:val="50"/>
        </w:numPr>
        <w:tabs>
          <w:tab w:val="left" w:pos="1064"/>
        </w:tabs>
        <w:spacing w:line="275" w:lineRule="exact"/>
        <w:rPr>
          <w:sz w:val="24"/>
        </w:rPr>
      </w:pPr>
      <w:r>
        <w:rPr>
          <w:sz w:val="24"/>
        </w:rPr>
        <w:t>работасинформацией:</w:t>
      </w:r>
    </w:p>
    <w:p w:rsidR="00CA1908" w:rsidRDefault="0032463E" w:rsidP="00140EB3">
      <w:pPr>
        <w:pStyle w:val="a5"/>
        <w:numPr>
          <w:ilvl w:val="1"/>
          <w:numId w:val="54"/>
        </w:numPr>
        <w:tabs>
          <w:tab w:val="left" w:pos="1064"/>
        </w:tabs>
        <w:spacing w:before="2" w:line="293" w:lineRule="exact"/>
        <w:ind w:left="1063" w:hanging="255"/>
        <w:jc w:val="left"/>
        <w:rPr>
          <w:sz w:val="24"/>
        </w:rPr>
      </w:pPr>
      <w:r>
        <w:rPr>
          <w:sz w:val="24"/>
        </w:rPr>
        <w:t>выбиратьисточникполученияинформации;</w:t>
      </w:r>
    </w:p>
    <w:p w:rsidR="00CA1908" w:rsidRDefault="0032463E" w:rsidP="00140EB3">
      <w:pPr>
        <w:pStyle w:val="a5"/>
        <w:numPr>
          <w:ilvl w:val="1"/>
          <w:numId w:val="54"/>
        </w:numPr>
        <w:tabs>
          <w:tab w:val="left" w:pos="1064"/>
        </w:tabs>
        <w:spacing w:before="2" w:line="237" w:lineRule="auto"/>
        <w:ind w:left="100" w:right="808" w:firstLine="708"/>
        <w:jc w:val="left"/>
        <w:rPr>
          <w:sz w:val="24"/>
        </w:rPr>
      </w:pPr>
      <w:r>
        <w:rPr>
          <w:sz w:val="24"/>
        </w:rPr>
        <w:t>согласнозаданномуалгоритмунаходитьвпредложенномисточникеинформацию,представленнуювявномвиде;</w:t>
      </w:r>
    </w:p>
    <w:p w:rsidR="00CA1908" w:rsidRPr="0032463E" w:rsidRDefault="0032463E" w:rsidP="00140EB3">
      <w:pPr>
        <w:pStyle w:val="a5"/>
        <w:numPr>
          <w:ilvl w:val="1"/>
          <w:numId w:val="54"/>
        </w:numPr>
        <w:tabs>
          <w:tab w:val="left" w:pos="1064"/>
        </w:tabs>
        <w:spacing w:before="74" w:line="237" w:lineRule="auto"/>
        <w:ind w:left="100" w:right="806" w:firstLine="708"/>
        <w:jc w:val="left"/>
        <w:rPr>
          <w:sz w:val="24"/>
        </w:rPr>
      </w:pPr>
      <w:r w:rsidRPr="0032463E">
        <w:rPr>
          <w:sz w:val="24"/>
        </w:rPr>
        <w:t>распознаватьдостовернуюинедостовернуюинформациюсамостоятельноилинаоснованиипредложенного педагогическимработникомспособаеепроверки;соблюдатьспомощьювзрослых(педагогическихработников,родителей(законныхпредставителей) несовершеннолетних обучающихся) правила информационной безопасности припоискеинформации всети Интернет;</w:t>
      </w:r>
    </w:p>
    <w:p w:rsidR="00CA1908" w:rsidRDefault="0032463E" w:rsidP="00140EB3">
      <w:pPr>
        <w:pStyle w:val="a5"/>
        <w:numPr>
          <w:ilvl w:val="1"/>
          <w:numId w:val="54"/>
        </w:numPr>
        <w:tabs>
          <w:tab w:val="left" w:pos="1064"/>
        </w:tabs>
        <w:spacing w:before="6"/>
        <w:ind w:left="100" w:right="809" w:firstLine="708"/>
        <w:rPr>
          <w:sz w:val="24"/>
        </w:rPr>
      </w:pPr>
      <w:r>
        <w:rPr>
          <w:sz w:val="24"/>
        </w:rPr>
        <w:t>анализировать и создавать текстовую, видео, графическую, звуковую, информацию всоответствиисучебной задачей;</w:t>
      </w:r>
    </w:p>
    <w:p w:rsidR="00CA1908" w:rsidRDefault="0032463E" w:rsidP="00140EB3">
      <w:pPr>
        <w:pStyle w:val="a5"/>
        <w:numPr>
          <w:ilvl w:val="1"/>
          <w:numId w:val="54"/>
        </w:numPr>
        <w:tabs>
          <w:tab w:val="left" w:pos="1064"/>
        </w:tabs>
        <w:spacing w:before="1"/>
        <w:ind w:left="1063" w:hanging="255"/>
        <w:rPr>
          <w:sz w:val="24"/>
        </w:rPr>
      </w:pPr>
      <w:r>
        <w:rPr>
          <w:sz w:val="24"/>
        </w:rPr>
        <w:t>самостоятельносоздаватьсхемы,таблицыдляпредставленияинформации.</w:t>
      </w:r>
    </w:p>
    <w:p w:rsidR="00CA1908" w:rsidRDefault="00CA1908">
      <w:pPr>
        <w:pStyle w:val="a3"/>
        <w:spacing w:before="8"/>
        <w:ind w:left="0" w:firstLine="0"/>
        <w:jc w:val="left"/>
        <w:rPr>
          <w:sz w:val="23"/>
        </w:rPr>
      </w:pPr>
    </w:p>
    <w:p w:rsidR="00CA1908" w:rsidRDefault="0032463E" w:rsidP="00140EB3">
      <w:pPr>
        <w:pStyle w:val="1"/>
        <w:numPr>
          <w:ilvl w:val="0"/>
          <w:numId w:val="51"/>
        </w:numPr>
        <w:tabs>
          <w:tab w:val="left" w:pos="1541"/>
          <w:tab w:val="left" w:pos="1542"/>
        </w:tabs>
        <w:ind w:hanging="733"/>
        <w:rPr>
          <w:b w:val="0"/>
        </w:rPr>
      </w:pPr>
      <w:r>
        <w:rPr>
          <w:b w:val="0"/>
        </w:rPr>
        <w:t>Овладение</w:t>
      </w:r>
      <w:r>
        <w:t>универсальнымиучебнымикоммуникативнымидействиями</w:t>
      </w:r>
      <w:r>
        <w:rPr>
          <w:b w:val="0"/>
        </w:rPr>
        <w:t>:</w:t>
      </w:r>
    </w:p>
    <w:p w:rsidR="00CA1908" w:rsidRDefault="0032463E" w:rsidP="00140EB3">
      <w:pPr>
        <w:pStyle w:val="a5"/>
        <w:numPr>
          <w:ilvl w:val="0"/>
          <w:numId w:val="49"/>
        </w:numPr>
        <w:tabs>
          <w:tab w:val="left" w:pos="1541"/>
          <w:tab w:val="left" w:pos="1542"/>
        </w:tabs>
        <w:ind w:hanging="733"/>
        <w:rPr>
          <w:sz w:val="24"/>
        </w:rPr>
      </w:pPr>
      <w:r>
        <w:rPr>
          <w:sz w:val="24"/>
        </w:rPr>
        <w:t>общение:</w:t>
      </w:r>
    </w:p>
    <w:p w:rsidR="00CA1908" w:rsidRDefault="0032463E" w:rsidP="00140EB3">
      <w:pPr>
        <w:pStyle w:val="a5"/>
        <w:numPr>
          <w:ilvl w:val="1"/>
          <w:numId w:val="54"/>
        </w:numPr>
        <w:tabs>
          <w:tab w:val="left" w:pos="1541"/>
          <w:tab w:val="left" w:pos="1542"/>
        </w:tabs>
        <w:spacing w:before="5" w:line="237" w:lineRule="auto"/>
        <w:ind w:left="100" w:right="1552" w:firstLine="708"/>
        <w:jc w:val="left"/>
        <w:rPr>
          <w:sz w:val="24"/>
        </w:rPr>
      </w:pPr>
      <w:r>
        <w:rPr>
          <w:sz w:val="24"/>
        </w:rPr>
        <w:t>воспринимать и формулировать суждения, выражать эмоции в соответствии сцелямииусловиями общения взнакомой среде;</w:t>
      </w:r>
    </w:p>
    <w:p w:rsidR="00CA1908" w:rsidRDefault="0032463E" w:rsidP="00140EB3">
      <w:pPr>
        <w:pStyle w:val="a5"/>
        <w:numPr>
          <w:ilvl w:val="1"/>
          <w:numId w:val="54"/>
        </w:numPr>
        <w:tabs>
          <w:tab w:val="left" w:pos="1541"/>
          <w:tab w:val="left" w:pos="1542"/>
        </w:tabs>
        <w:spacing w:before="4" w:line="237" w:lineRule="auto"/>
        <w:ind w:left="100" w:right="1370" w:firstLine="708"/>
        <w:jc w:val="left"/>
        <w:rPr>
          <w:sz w:val="24"/>
        </w:rPr>
      </w:pPr>
      <w:r>
        <w:rPr>
          <w:sz w:val="24"/>
        </w:rPr>
        <w:t>проявлять уважительное отношение к собеседнику, соблюдать правила ведениядиалогаи дискуссии;</w:t>
      </w:r>
    </w:p>
    <w:p w:rsidR="00CA1908" w:rsidRDefault="0032463E" w:rsidP="00140EB3">
      <w:pPr>
        <w:pStyle w:val="a5"/>
        <w:numPr>
          <w:ilvl w:val="1"/>
          <w:numId w:val="54"/>
        </w:numPr>
        <w:tabs>
          <w:tab w:val="left" w:pos="1541"/>
          <w:tab w:val="left" w:pos="1542"/>
        </w:tabs>
        <w:spacing w:before="2" w:line="293" w:lineRule="exact"/>
        <w:ind w:left="1541" w:hanging="733"/>
        <w:jc w:val="left"/>
        <w:rPr>
          <w:sz w:val="24"/>
        </w:rPr>
      </w:pPr>
      <w:r>
        <w:rPr>
          <w:sz w:val="24"/>
        </w:rPr>
        <w:t>признаватьвозможностьсуществованияразныхточекзрения;</w:t>
      </w:r>
    </w:p>
    <w:p w:rsidR="00CA1908" w:rsidRDefault="0032463E" w:rsidP="00140EB3">
      <w:pPr>
        <w:pStyle w:val="a5"/>
        <w:numPr>
          <w:ilvl w:val="1"/>
          <w:numId w:val="54"/>
        </w:numPr>
        <w:tabs>
          <w:tab w:val="left" w:pos="1541"/>
          <w:tab w:val="left" w:pos="1542"/>
        </w:tabs>
        <w:spacing w:line="293" w:lineRule="exact"/>
        <w:ind w:left="1541" w:hanging="733"/>
        <w:jc w:val="left"/>
        <w:rPr>
          <w:sz w:val="24"/>
        </w:rPr>
      </w:pPr>
      <w:r>
        <w:rPr>
          <w:sz w:val="24"/>
        </w:rPr>
        <w:t>корректноиаргументированновысказыватьсвоемнение;</w:t>
      </w:r>
    </w:p>
    <w:p w:rsidR="00CA1908" w:rsidRDefault="0032463E" w:rsidP="00140EB3">
      <w:pPr>
        <w:pStyle w:val="a5"/>
        <w:numPr>
          <w:ilvl w:val="1"/>
          <w:numId w:val="54"/>
        </w:numPr>
        <w:tabs>
          <w:tab w:val="left" w:pos="1541"/>
          <w:tab w:val="left" w:pos="1542"/>
        </w:tabs>
        <w:spacing w:line="293" w:lineRule="exact"/>
        <w:ind w:left="1541" w:hanging="733"/>
        <w:jc w:val="left"/>
        <w:rPr>
          <w:sz w:val="24"/>
        </w:rPr>
      </w:pPr>
      <w:r>
        <w:rPr>
          <w:sz w:val="24"/>
        </w:rPr>
        <w:t>строитьречевоевысказываниевсоответствииспоставленнойзадачей;</w:t>
      </w:r>
    </w:p>
    <w:p w:rsidR="00CA1908" w:rsidRDefault="0032463E" w:rsidP="00140EB3">
      <w:pPr>
        <w:pStyle w:val="a5"/>
        <w:numPr>
          <w:ilvl w:val="1"/>
          <w:numId w:val="54"/>
        </w:numPr>
        <w:tabs>
          <w:tab w:val="left" w:pos="1541"/>
          <w:tab w:val="left" w:pos="1542"/>
        </w:tabs>
        <w:spacing w:before="2" w:line="293" w:lineRule="exact"/>
        <w:ind w:left="1541" w:hanging="733"/>
        <w:jc w:val="left"/>
        <w:rPr>
          <w:sz w:val="24"/>
        </w:rPr>
      </w:pPr>
      <w:r>
        <w:rPr>
          <w:sz w:val="24"/>
        </w:rPr>
        <w:t>создаватьустныеиписьменныетексты(описание,рассуждение,повествование);</w:t>
      </w:r>
    </w:p>
    <w:p w:rsidR="00CA1908" w:rsidRDefault="0032463E" w:rsidP="00140EB3">
      <w:pPr>
        <w:pStyle w:val="a5"/>
        <w:numPr>
          <w:ilvl w:val="1"/>
          <w:numId w:val="54"/>
        </w:numPr>
        <w:tabs>
          <w:tab w:val="left" w:pos="1541"/>
          <w:tab w:val="left" w:pos="1542"/>
        </w:tabs>
        <w:spacing w:line="293" w:lineRule="exact"/>
        <w:ind w:left="1541" w:hanging="733"/>
        <w:jc w:val="left"/>
        <w:rPr>
          <w:sz w:val="24"/>
        </w:rPr>
      </w:pPr>
      <w:r>
        <w:rPr>
          <w:sz w:val="24"/>
        </w:rPr>
        <w:t>готовитьнебольшиепубличныевыступления;</w:t>
      </w:r>
    </w:p>
    <w:p w:rsidR="00CA1908" w:rsidRDefault="0032463E" w:rsidP="00140EB3">
      <w:pPr>
        <w:pStyle w:val="a5"/>
        <w:numPr>
          <w:ilvl w:val="1"/>
          <w:numId w:val="54"/>
        </w:numPr>
        <w:tabs>
          <w:tab w:val="left" w:pos="1541"/>
          <w:tab w:val="left" w:pos="1542"/>
        </w:tabs>
        <w:spacing w:before="2" w:line="237" w:lineRule="auto"/>
        <w:ind w:left="100" w:right="2147" w:firstLine="708"/>
        <w:jc w:val="left"/>
        <w:rPr>
          <w:sz w:val="24"/>
        </w:rPr>
      </w:pPr>
      <w:r>
        <w:rPr>
          <w:sz w:val="24"/>
        </w:rPr>
        <w:t>подбирать иллюстративный материал (рисунки, фото, плакаты) к текстувыступления;</w:t>
      </w:r>
    </w:p>
    <w:p w:rsidR="00CA1908" w:rsidRDefault="0032463E" w:rsidP="00140EB3">
      <w:pPr>
        <w:pStyle w:val="a5"/>
        <w:numPr>
          <w:ilvl w:val="0"/>
          <w:numId w:val="49"/>
        </w:numPr>
        <w:tabs>
          <w:tab w:val="left" w:pos="1541"/>
          <w:tab w:val="left" w:pos="1542"/>
        </w:tabs>
        <w:ind w:hanging="733"/>
        <w:rPr>
          <w:sz w:val="24"/>
        </w:rPr>
      </w:pPr>
      <w:r>
        <w:rPr>
          <w:sz w:val="24"/>
        </w:rPr>
        <w:t>совместнаядеятельность:</w:t>
      </w:r>
    </w:p>
    <w:p w:rsidR="00CA1908" w:rsidRDefault="0032463E" w:rsidP="00140EB3">
      <w:pPr>
        <w:pStyle w:val="a5"/>
        <w:numPr>
          <w:ilvl w:val="1"/>
          <w:numId w:val="54"/>
        </w:numPr>
        <w:tabs>
          <w:tab w:val="left" w:pos="1542"/>
        </w:tabs>
        <w:spacing w:before="4" w:line="237" w:lineRule="auto"/>
        <w:ind w:left="100" w:right="799" w:firstLine="708"/>
        <w:rPr>
          <w:sz w:val="24"/>
        </w:rPr>
      </w:pPr>
      <w:r>
        <w:rPr>
          <w:sz w:val="24"/>
        </w:rPr>
        <w:t>формулироватькраткосрочныеидолгосрочныецели(индивидуальныесучетомучастия в коллективных задачах) в стандартной (типовой) ситуации на основе предложенногоформатапланирования,распределенияпромежуточныхшаговисроков;</w:t>
      </w:r>
    </w:p>
    <w:p w:rsidR="00CA1908" w:rsidRDefault="0032463E" w:rsidP="00140EB3">
      <w:pPr>
        <w:pStyle w:val="a5"/>
        <w:numPr>
          <w:ilvl w:val="1"/>
          <w:numId w:val="54"/>
        </w:numPr>
        <w:tabs>
          <w:tab w:val="left" w:pos="1542"/>
        </w:tabs>
        <w:spacing w:before="8" w:line="237" w:lineRule="auto"/>
        <w:ind w:left="100" w:right="808" w:firstLine="708"/>
        <w:rPr>
          <w:sz w:val="24"/>
        </w:rPr>
      </w:pPr>
      <w:r>
        <w:rPr>
          <w:sz w:val="24"/>
        </w:rPr>
        <w:t>приниматьцельсовместнойдеятельности,коллективностроитьдействияпоеедостижению:распределятьроли,договариваться,обсуждатьпроцессирезультатсовместнойработы;</w:t>
      </w:r>
    </w:p>
    <w:p w:rsidR="00CA1908" w:rsidRDefault="0032463E" w:rsidP="00140EB3">
      <w:pPr>
        <w:pStyle w:val="a5"/>
        <w:numPr>
          <w:ilvl w:val="1"/>
          <w:numId w:val="54"/>
        </w:numPr>
        <w:tabs>
          <w:tab w:val="left" w:pos="1542"/>
        </w:tabs>
        <w:spacing w:before="4"/>
        <w:ind w:left="1541" w:hanging="733"/>
        <w:rPr>
          <w:sz w:val="24"/>
        </w:rPr>
      </w:pPr>
      <w:r>
        <w:rPr>
          <w:sz w:val="24"/>
        </w:rPr>
        <w:t>проявлятьготовностьруководить,выполнятьпоручения,подчиняться;</w:t>
      </w:r>
    </w:p>
    <w:p w:rsidR="00CA1908" w:rsidRDefault="0032463E" w:rsidP="00140EB3">
      <w:pPr>
        <w:pStyle w:val="a5"/>
        <w:numPr>
          <w:ilvl w:val="1"/>
          <w:numId w:val="54"/>
        </w:numPr>
        <w:tabs>
          <w:tab w:val="left" w:pos="1541"/>
          <w:tab w:val="left" w:pos="1542"/>
        </w:tabs>
        <w:spacing w:before="2" w:line="293" w:lineRule="exact"/>
        <w:ind w:left="1541" w:hanging="733"/>
        <w:jc w:val="left"/>
        <w:rPr>
          <w:sz w:val="24"/>
        </w:rPr>
      </w:pPr>
      <w:r>
        <w:rPr>
          <w:sz w:val="24"/>
        </w:rPr>
        <w:t>ответственновыполнятьсвоючастьработы;</w:t>
      </w:r>
    </w:p>
    <w:p w:rsidR="00CA1908" w:rsidRDefault="0032463E" w:rsidP="00140EB3">
      <w:pPr>
        <w:pStyle w:val="a5"/>
        <w:numPr>
          <w:ilvl w:val="1"/>
          <w:numId w:val="54"/>
        </w:numPr>
        <w:tabs>
          <w:tab w:val="left" w:pos="1541"/>
          <w:tab w:val="left" w:pos="1542"/>
        </w:tabs>
        <w:spacing w:line="293" w:lineRule="exact"/>
        <w:ind w:left="1541" w:hanging="733"/>
        <w:jc w:val="left"/>
        <w:rPr>
          <w:sz w:val="24"/>
        </w:rPr>
      </w:pPr>
      <w:r>
        <w:rPr>
          <w:sz w:val="24"/>
        </w:rPr>
        <w:t>оцениватьсвойвкладвобщийрезультат;</w:t>
      </w:r>
    </w:p>
    <w:p w:rsidR="00CA1908" w:rsidRDefault="0032463E" w:rsidP="00140EB3">
      <w:pPr>
        <w:pStyle w:val="a5"/>
        <w:numPr>
          <w:ilvl w:val="1"/>
          <w:numId w:val="54"/>
        </w:numPr>
        <w:tabs>
          <w:tab w:val="left" w:pos="1541"/>
          <w:tab w:val="left" w:pos="1542"/>
        </w:tabs>
        <w:spacing w:line="293" w:lineRule="exact"/>
        <w:ind w:left="1541" w:hanging="733"/>
        <w:jc w:val="left"/>
        <w:rPr>
          <w:sz w:val="24"/>
        </w:rPr>
      </w:pPr>
      <w:r>
        <w:rPr>
          <w:sz w:val="24"/>
        </w:rPr>
        <w:t>выполнятьсовместныепроектныезаданиясопоройнапредложенныеобразцы.</w:t>
      </w:r>
    </w:p>
    <w:p w:rsidR="00CA1908" w:rsidRDefault="00CA1908">
      <w:pPr>
        <w:pStyle w:val="a3"/>
        <w:spacing w:before="8"/>
        <w:ind w:left="0" w:firstLine="0"/>
        <w:jc w:val="left"/>
        <w:rPr>
          <w:sz w:val="23"/>
        </w:rPr>
      </w:pPr>
    </w:p>
    <w:p w:rsidR="00CA1908" w:rsidRDefault="0032463E" w:rsidP="00140EB3">
      <w:pPr>
        <w:pStyle w:val="1"/>
        <w:numPr>
          <w:ilvl w:val="0"/>
          <w:numId w:val="51"/>
        </w:numPr>
        <w:tabs>
          <w:tab w:val="left" w:pos="1541"/>
          <w:tab w:val="left" w:pos="1542"/>
        </w:tabs>
        <w:ind w:hanging="733"/>
        <w:rPr>
          <w:b w:val="0"/>
        </w:rPr>
      </w:pPr>
      <w:r>
        <w:rPr>
          <w:b w:val="0"/>
        </w:rPr>
        <w:lastRenderedPageBreak/>
        <w:t>Овладение</w:t>
      </w:r>
      <w:r>
        <w:t>универсальнымиучебнымирегулятивнымидействиями</w:t>
      </w:r>
      <w:r>
        <w:rPr>
          <w:b w:val="0"/>
        </w:rPr>
        <w:t>:</w:t>
      </w:r>
    </w:p>
    <w:p w:rsidR="00CA1908" w:rsidRDefault="0032463E" w:rsidP="00140EB3">
      <w:pPr>
        <w:pStyle w:val="a5"/>
        <w:numPr>
          <w:ilvl w:val="0"/>
          <w:numId w:val="48"/>
        </w:numPr>
        <w:tabs>
          <w:tab w:val="left" w:pos="1076"/>
        </w:tabs>
        <w:rPr>
          <w:sz w:val="24"/>
        </w:rPr>
      </w:pPr>
      <w:r>
        <w:rPr>
          <w:sz w:val="24"/>
        </w:rPr>
        <w:t>самоорганизация:</w:t>
      </w:r>
    </w:p>
    <w:p w:rsidR="00CA1908" w:rsidRDefault="0032463E" w:rsidP="00140EB3">
      <w:pPr>
        <w:pStyle w:val="a5"/>
        <w:numPr>
          <w:ilvl w:val="1"/>
          <w:numId w:val="54"/>
        </w:numPr>
        <w:tabs>
          <w:tab w:val="left" w:pos="1074"/>
        </w:tabs>
        <w:spacing w:before="2" w:line="293" w:lineRule="exact"/>
        <w:ind w:hanging="265"/>
        <w:jc w:val="left"/>
        <w:rPr>
          <w:sz w:val="24"/>
        </w:rPr>
      </w:pPr>
      <w:r>
        <w:rPr>
          <w:sz w:val="24"/>
        </w:rPr>
        <w:t>планироватьдействияпорешениюучебнойзадачидляполучениярезультата;</w:t>
      </w:r>
    </w:p>
    <w:p w:rsidR="00CA1908" w:rsidRDefault="0032463E" w:rsidP="00140EB3">
      <w:pPr>
        <w:pStyle w:val="a5"/>
        <w:numPr>
          <w:ilvl w:val="1"/>
          <w:numId w:val="54"/>
        </w:numPr>
        <w:tabs>
          <w:tab w:val="left" w:pos="1074"/>
        </w:tabs>
        <w:spacing w:line="292" w:lineRule="exact"/>
        <w:ind w:hanging="265"/>
        <w:jc w:val="left"/>
        <w:rPr>
          <w:sz w:val="24"/>
        </w:rPr>
      </w:pPr>
      <w:r>
        <w:rPr>
          <w:sz w:val="24"/>
        </w:rPr>
        <w:t>выстраиватьпоследовательностьвыбранныхдействий;</w:t>
      </w:r>
    </w:p>
    <w:p w:rsidR="00CA1908" w:rsidRDefault="0032463E" w:rsidP="00140EB3">
      <w:pPr>
        <w:pStyle w:val="a5"/>
        <w:numPr>
          <w:ilvl w:val="0"/>
          <w:numId w:val="48"/>
        </w:numPr>
        <w:tabs>
          <w:tab w:val="left" w:pos="1076"/>
        </w:tabs>
        <w:spacing w:line="274" w:lineRule="exact"/>
        <w:rPr>
          <w:sz w:val="24"/>
        </w:rPr>
      </w:pPr>
      <w:r>
        <w:rPr>
          <w:sz w:val="24"/>
        </w:rPr>
        <w:t>самоконтроль:</w:t>
      </w:r>
    </w:p>
    <w:p w:rsidR="00CA1908" w:rsidRDefault="0032463E" w:rsidP="00140EB3">
      <w:pPr>
        <w:pStyle w:val="a5"/>
        <w:numPr>
          <w:ilvl w:val="1"/>
          <w:numId w:val="54"/>
        </w:numPr>
        <w:tabs>
          <w:tab w:val="left" w:pos="1074"/>
        </w:tabs>
        <w:spacing w:before="2"/>
        <w:ind w:hanging="265"/>
        <w:jc w:val="left"/>
        <w:rPr>
          <w:sz w:val="24"/>
        </w:rPr>
      </w:pPr>
      <w:r>
        <w:rPr>
          <w:sz w:val="24"/>
        </w:rPr>
        <w:t>устанавливатьпричиныуспеха/неудачучебнойдеятельности;</w:t>
      </w:r>
    </w:p>
    <w:p w:rsidR="00CA1908" w:rsidRDefault="0032463E" w:rsidP="00140EB3">
      <w:pPr>
        <w:pStyle w:val="a5"/>
        <w:numPr>
          <w:ilvl w:val="1"/>
          <w:numId w:val="54"/>
        </w:numPr>
        <w:tabs>
          <w:tab w:val="left" w:pos="1074"/>
        </w:tabs>
        <w:spacing w:before="2" w:line="292" w:lineRule="exact"/>
        <w:ind w:hanging="265"/>
        <w:jc w:val="left"/>
        <w:rPr>
          <w:sz w:val="24"/>
        </w:rPr>
      </w:pPr>
      <w:r>
        <w:rPr>
          <w:sz w:val="24"/>
        </w:rPr>
        <w:t>корректироватьсвоиучебныедействиядляпреодоленияошибок.</w:t>
      </w:r>
    </w:p>
    <w:p w:rsidR="00CA1908" w:rsidRDefault="0032463E">
      <w:pPr>
        <w:pStyle w:val="a3"/>
        <w:ind w:right="803"/>
      </w:pPr>
      <w:r>
        <w:rPr>
          <w:b/>
        </w:rPr>
        <w:t xml:space="preserve">Предметные результаты </w:t>
      </w:r>
      <w:r>
        <w:t>освоения программы начального общего образования с учетомспецификисодержанияпредметныхобластей,включающихконкретныеучебныепредметы(учебные модули), ориентированы на применение знаний, умений и навыков обучающимися вучебных ситуациях и реальных жизненных условиях, а также на успешное обучение на уровненачальногообщего образования, и включают:</w:t>
      </w:r>
    </w:p>
    <w:p w:rsidR="00CA1908" w:rsidRDefault="0032463E">
      <w:pPr>
        <w:ind w:left="809"/>
        <w:jc w:val="both"/>
        <w:rPr>
          <w:b/>
          <w:sz w:val="24"/>
        </w:rPr>
      </w:pPr>
      <w:r>
        <w:rPr>
          <w:sz w:val="24"/>
        </w:rPr>
        <w:t>Предметныерезультатыпопредметнойобласти</w:t>
      </w:r>
      <w:r>
        <w:rPr>
          <w:b/>
          <w:sz w:val="24"/>
        </w:rPr>
        <w:t>«Русскийязыкилитературноечтение»</w:t>
      </w:r>
    </w:p>
    <w:p w:rsidR="00CA1908" w:rsidRDefault="0032463E">
      <w:pPr>
        <w:pStyle w:val="a3"/>
        <w:ind w:firstLine="0"/>
      </w:pPr>
      <w:r>
        <w:t>должныобеспечивать:</w:t>
      </w:r>
    </w:p>
    <w:p w:rsidR="00CA1908" w:rsidRDefault="0032463E">
      <w:pPr>
        <w:ind w:left="809"/>
        <w:jc w:val="both"/>
        <w:rPr>
          <w:b/>
          <w:sz w:val="24"/>
        </w:rPr>
      </w:pPr>
      <w:r>
        <w:rPr>
          <w:sz w:val="24"/>
        </w:rPr>
        <w:t>По учебномупредмету</w:t>
      </w:r>
      <w:r>
        <w:rPr>
          <w:b/>
          <w:sz w:val="24"/>
        </w:rPr>
        <w:t>«Русскийязык»:</w:t>
      </w:r>
    </w:p>
    <w:p w:rsidR="00CA1908" w:rsidRDefault="0032463E" w:rsidP="00140EB3">
      <w:pPr>
        <w:pStyle w:val="a5"/>
        <w:numPr>
          <w:ilvl w:val="0"/>
          <w:numId w:val="47"/>
        </w:numPr>
        <w:tabs>
          <w:tab w:val="left" w:pos="1542"/>
        </w:tabs>
        <w:ind w:right="808" w:firstLine="708"/>
        <w:rPr>
          <w:sz w:val="24"/>
        </w:rPr>
      </w:pPr>
      <w:r>
        <w:rPr>
          <w:sz w:val="24"/>
        </w:rPr>
        <w:t>первоначальноепредставлениеомногообразииязыковикультурнатерриторииРоссийскойФедерации,оязыкекакоднойизглавныхдуховно-нравственныхценностейнарода;</w:t>
      </w:r>
    </w:p>
    <w:p w:rsidR="00CA1908" w:rsidRDefault="0032463E" w:rsidP="00140EB3">
      <w:pPr>
        <w:pStyle w:val="a5"/>
        <w:numPr>
          <w:ilvl w:val="0"/>
          <w:numId w:val="47"/>
        </w:numPr>
        <w:tabs>
          <w:tab w:val="left" w:pos="1542"/>
        </w:tabs>
        <w:ind w:right="800" w:firstLine="708"/>
        <w:rPr>
          <w:sz w:val="24"/>
        </w:rPr>
      </w:pPr>
      <w:r>
        <w:rPr>
          <w:sz w:val="24"/>
        </w:rPr>
        <w:t>пониманиеролиязыкакакосновногосредстваобщения;осознаниезначениярусского языка как государственного языка Российской Федерации; понимание роли русскогоязыкакак языка межнационального общения;</w:t>
      </w:r>
    </w:p>
    <w:p w:rsidR="00CA1908" w:rsidRPr="0032463E" w:rsidRDefault="0032463E" w:rsidP="00140EB3">
      <w:pPr>
        <w:pStyle w:val="a5"/>
        <w:numPr>
          <w:ilvl w:val="0"/>
          <w:numId w:val="47"/>
        </w:numPr>
        <w:tabs>
          <w:tab w:val="left" w:pos="1542"/>
        </w:tabs>
        <w:spacing w:before="70"/>
        <w:ind w:right="804" w:firstLine="708"/>
        <w:rPr>
          <w:sz w:val="24"/>
        </w:rPr>
      </w:pPr>
      <w:r w:rsidRPr="0032463E">
        <w:rPr>
          <w:sz w:val="24"/>
        </w:rPr>
        <w:t>осознаниеправильнойустнойиписьменнойречикакпоказателяобщейкультуры</w:t>
      </w:r>
      <w:r>
        <w:t xml:space="preserve">человека; </w:t>
      </w:r>
      <w:r w:rsidRPr="0032463E">
        <w:rPr>
          <w:sz w:val="24"/>
        </w:rPr>
        <w:t>овладениеосновнымивидамиречевойдеятельностинаосновепервоначальныхпредставленийо нормахсовременного русского литературногоязыка:</w:t>
      </w:r>
    </w:p>
    <w:p w:rsidR="00CA1908" w:rsidRDefault="0032463E" w:rsidP="00140EB3">
      <w:pPr>
        <w:pStyle w:val="a5"/>
        <w:numPr>
          <w:ilvl w:val="0"/>
          <w:numId w:val="47"/>
        </w:numPr>
        <w:tabs>
          <w:tab w:val="left" w:pos="1542"/>
        </w:tabs>
        <w:spacing w:before="1"/>
        <w:ind w:right="804" w:firstLine="708"/>
        <w:rPr>
          <w:sz w:val="24"/>
        </w:rPr>
      </w:pPr>
      <w:r>
        <w:rPr>
          <w:sz w:val="24"/>
        </w:rPr>
        <w:t>аудирование(слушание):адекватновосприниматьзвучащуюречь;пониматьвоспринимаемуюинформацию,содержащуюсявпредложенномтексте;определятьосновнуюмысль воспринимаемого текста; передавать содержание воспринимаемого текста путем ответа напредложенныевопросы; задавать вопросыпоуслышанномутексту;</w:t>
      </w:r>
    </w:p>
    <w:p w:rsidR="00CA1908" w:rsidRDefault="0032463E" w:rsidP="00140EB3">
      <w:pPr>
        <w:pStyle w:val="a5"/>
        <w:numPr>
          <w:ilvl w:val="0"/>
          <w:numId w:val="47"/>
        </w:numPr>
        <w:tabs>
          <w:tab w:val="left" w:pos="1542"/>
        </w:tabs>
        <w:ind w:right="798" w:firstLine="708"/>
        <w:rPr>
          <w:sz w:val="24"/>
        </w:rPr>
      </w:pPr>
      <w:r>
        <w:rPr>
          <w:sz w:val="24"/>
        </w:rPr>
        <w:t>говорение: осознавать цели и ситуации (с кем и где происходит общение) устногообщения;выбиратьязыковыесредствавсоответствиисцелямииусловиямиобщениядляэффективного решения коммуникативной задачи; использовать диалогическую форму речи; уметьначать, поддержать, закончить разговор, привлечь внимание собеседника; отвечать на вопросы изадавать их; строить устные монологические высказывания в соответствии с учебной задачей;соблюдатьнормыречевогоэтикетавситуацияхучебногоибытовогообщения(приветствие,прощание, извинение, благодарность, просьба); соблюдать орфоэпические нормы и правильнуюинтонацию;</w:t>
      </w:r>
    </w:p>
    <w:p w:rsidR="00CA1908" w:rsidRDefault="0032463E" w:rsidP="00140EB3">
      <w:pPr>
        <w:pStyle w:val="a5"/>
        <w:numPr>
          <w:ilvl w:val="0"/>
          <w:numId w:val="47"/>
        </w:numPr>
        <w:tabs>
          <w:tab w:val="left" w:pos="1542"/>
        </w:tabs>
        <w:ind w:right="802" w:firstLine="708"/>
        <w:rPr>
          <w:sz w:val="24"/>
        </w:rPr>
      </w:pPr>
      <w:r>
        <w:rPr>
          <w:sz w:val="24"/>
        </w:rPr>
        <w:t>чтение: соблюдать орфоэпические нормы при чтении вслух; понимать содержаниепредлагаемоготекста;использоватьвыборочноечтениесцельюнахождениянеобходимогоматериала;находитьинформацию,заданнуювтекстевявномвиде;формулироватьпростыевыводы,интерпретироватьиобобщатьсодержащуюсявтекстеинформацию;анализироватьсодержание,языковые особенности и структурутекста;</w:t>
      </w:r>
    </w:p>
    <w:p w:rsidR="00CA1908" w:rsidRDefault="0032463E" w:rsidP="00140EB3">
      <w:pPr>
        <w:pStyle w:val="a5"/>
        <w:numPr>
          <w:ilvl w:val="0"/>
          <w:numId w:val="47"/>
        </w:numPr>
        <w:tabs>
          <w:tab w:val="left" w:pos="1542"/>
        </w:tabs>
        <w:spacing w:before="1"/>
        <w:ind w:right="807" w:firstLine="708"/>
        <w:rPr>
          <w:sz w:val="24"/>
        </w:rPr>
      </w:pPr>
      <w:r>
        <w:rPr>
          <w:sz w:val="24"/>
        </w:rPr>
        <w:t>письмо: осознавать цели и ситуации (с кем и где происходит общение) письменногообщения;списыватьтекстспредставленногообразца,писатьподдиктовку всоответствиисизученнымиправилами; писать подробное изложение; создавать небольшие тексты (сочинения)посоответствующейвозрастутематике(наосновевпечатлений,литературныхпроизведений,сюжетныхкартинок,просмотрафрагментавидеозаписи);использоватьсловарииразличныесправочныематериалы,включая ресурсы сети Интернет;</w:t>
      </w:r>
    </w:p>
    <w:p w:rsidR="00CA1908" w:rsidRDefault="0032463E" w:rsidP="00140EB3">
      <w:pPr>
        <w:pStyle w:val="a5"/>
        <w:numPr>
          <w:ilvl w:val="0"/>
          <w:numId w:val="47"/>
        </w:numPr>
        <w:tabs>
          <w:tab w:val="left" w:pos="1542"/>
        </w:tabs>
        <w:ind w:right="806" w:firstLine="708"/>
        <w:rPr>
          <w:sz w:val="24"/>
        </w:rPr>
      </w:pPr>
      <w:r>
        <w:rPr>
          <w:sz w:val="24"/>
        </w:rPr>
        <w:t>сформированностьпервоначальныхнаучныхпредставленийосистемерусскогоязыка: фонетике, графике, лексике, морфемике, морфологии и синтаксисе; об основных единицахязыка,ихпризнакахиособенностяхупотреблениявречи;</w:t>
      </w:r>
    </w:p>
    <w:p w:rsidR="00CA1908" w:rsidRDefault="0032463E" w:rsidP="00140EB3">
      <w:pPr>
        <w:pStyle w:val="a5"/>
        <w:numPr>
          <w:ilvl w:val="0"/>
          <w:numId w:val="47"/>
        </w:numPr>
        <w:tabs>
          <w:tab w:val="left" w:pos="1542"/>
        </w:tabs>
        <w:ind w:right="798" w:firstLine="708"/>
        <w:rPr>
          <w:sz w:val="24"/>
        </w:rPr>
      </w:pPr>
      <w:r>
        <w:rPr>
          <w:sz w:val="24"/>
        </w:rPr>
        <w:t>использование в речевой деятельности норм современного русского литературногоязыка(орфоэпических,лексических,грамматических,орфографических,пунктуационных)иречевогоэтикета.</w:t>
      </w:r>
    </w:p>
    <w:p w:rsidR="00CA1908" w:rsidRDefault="0032463E">
      <w:pPr>
        <w:ind w:left="809"/>
        <w:jc w:val="both"/>
        <w:rPr>
          <w:b/>
          <w:sz w:val="24"/>
        </w:rPr>
      </w:pPr>
      <w:r>
        <w:rPr>
          <w:sz w:val="24"/>
        </w:rPr>
        <w:t>Поучебномупредмету</w:t>
      </w:r>
      <w:r>
        <w:rPr>
          <w:b/>
          <w:sz w:val="24"/>
        </w:rPr>
        <w:t>«Литературноечтение»:</w:t>
      </w:r>
    </w:p>
    <w:p w:rsidR="00CA1908" w:rsidRDefault="0032463E" w:rsidP="00140EB3">
      <w:pPr>
        <w:pStyle w:val="a5"/>
        <w:numPr>
          <w:ilvl w:val="0"/>
          <w:numId w:val="46"/>
        </w:numPr>
        <w:tabs>
          <w:tab w:val="left" w:pos="1542"/>
        </w:tabs>
        <w:ind w:right="811" w:firstLine="708"/>
        <w:rPr>
          <w:sz w:val="24"/>
        </w:rPr>
      </w:pPr>
      <w:r>
        <w:rPr>
          <w:sz w:val="24"/>
        </w:rPr>
        <w:t>сформированностьположительноймотивацииксистематическомучтениюислушаниюх</w:t>
      </w:r>
      <w:r>
        <w:rPr>
          <w:sz w:val="24"/>
        </w:rPr>
        <w:lastRenderedPageBreak/>
        <w:t>удожественнойлитературыипроизведенийустногонародноготворчества;</w:t>
      </w:r>
    </w:p>
    <w:p w:rsidR="00CA1908" w:rsidRDefault="0032463E" w:rsidP="00140EB3">
      <w:pPr>
        <w:pStyle w:val="a5"/>
        <w:numPr>
          <w:ilvl w:val="0"/>
          <w:numId w:val="46"/>
        </w:numPr>
        <w:tabs>
          <w:tab w:val="left" w:pos="1542"/>
        </w:tabs>
        <w:ind w:right="804" w:firstLine="708"/>
        <w:rPr>
          <w:sz w:val="24"/>
        </w:rPr>
      </w:pPr>
      <w:r>
        <w:rPr>
          <w:sz w:val="24"/>
        </w:rPr>
        <w:t>достижение необходимого для продолжения образования уровня общего речевогоразвития;</w:t>
      </w:r>
    </w:p>
    <w:p w:rsidR="00CA1908" w:rsidRDefault="0032463E" w:rsidP="00140EB3">
      <w:pPr>
        <w:pStyle w:val="a5"/>
        <w:numPr>
          <w:ilvl w:val="0"/>
          <w:numId w:val="46"/>
        </w:numPr>
        <w:tabs>
          <w:tab w:val="left" w:pos="1542"/>
        </w:tabs>
        <w:ind w:right="806" w:firstLine="708"/>
        <w:rPr>
          <w:sz w:val="24"/>
        </w:rPr>
      </w:pPr>
      <w:r>
        <w:rPr>
          <w:sz w:val="24"/>
        </w:rPr>
        <w:t>осознаниезначимостихудожественнойлитературыипроизведенийустногонародноготворчествадлявсестороннегоразвитияличности человека;</w:t>
      </w:r>
    </w:p>
    <w:p w:rsidR="00CA1908" w:rsidRDefault="0032463E" w:rsidP="00140EB3">
      <w:pPr>
        <w:pStyle w:val="a5"/>
        <w:numPr>
          <w:ilvl w:val="0"/>
          <w:numId w:val="46"/>
        </w:numPr>
        <w:tabs>
          <w:tab w:val="left" w:pos="1542"/>
        </w:tabs>
        <w:ind w:right="807" w:firstLine="708"/>
        <w:rPr>
          <w:sz w:val="24"/>
        </w:rPr>
      </w:pPr>
      <w:r>
        <w:rPr>
          <w:sz w:val="24"/>
        </w:rPr>
        <w:t>первоначальноепредставлениеомногообразиижанровхудожественныхпроизведенийипроизведенийустного народноготворчества;</w:t>
      </w:r>
    </w:p>
    <w:p w:rsidR="00CA1908" w:rsidRDefault="0032463E" w:rsidP="00140EB3">
      <w:pPr>
        <w:pStyle w:val="a5"/>
        <w:numPr>
          <w:ilvl w:val="0"/>
          <w:numId w:val="46"/>
        </w:numPr>
        <w:tabs>
          <w:tab w:val="left" w:pos="1968"/>
          <w:tab w:val="left" w:pos="1969"/>
        </w:tabs>
        <w:ind w:right="805" w:firstLine="708"/>
        <w:rPr>
          <w:sz w:val="24"/>
        </w:rPr>
      </w:pPr>
      <w:r>
        <w:rPr>
          <w:sz w:val="24"/>
        </w:rPr>
        <w:t>овладениеэлементарнымиумениямианализаиинтерпретациитекста,осознанного использования при анализе текста изученных литературных понятий: прозаическая истихотворная речь; жанровое разнообразие произведений (общее представление о жанрах); устноенародноетворчество,малыежанрыфольклора(считалки,пословицы,поговорки,загадки,фольклорнаясказка);басня(мораль,идея,персонажи);литературнаясказка,рассказ;автор;литературный герой; образ; характер; тема; идея; заголовок и содержание; композиция; сюжет;эпизод,смысловыечасти;стихотворение(ритм,рифма);средствахудожественнойвыразительности(сравнение, эпитет, олицетворение);</w:t>
      </w:r>
    </w:p>
    <w:p w:rsidR="00CA1908" w:rsidRDefault="0032463E" w:rsidP="00140EB3">
      <w:pPr>
        <w:pStyle w:val="a5"/>
        <w:numPr>
          <w:ilvl w:val="0"/>
          <w:numId w:val="46"/>
        </w:numPr>
        <w:tabs>
          <w:tab w:val="left" w:pos="1542"/>
        </w:tabs>
        <w:spacing w:before="1"/>
        <w:ind w:right="801" w:firstLine="708"/>
        <w:rPr>
          <w:sz w:val="24"/>
        </w:rPr>
      </w:pPr>
      <w:r>
        <w:rPr>
          <w:sz w:val="24"/>
        </w:rPr>
        <w:t>овладениетехникойсмысловогочтениявслух(правильнымплавнымчтением,позволяющим воспринимать, понимать и интерпретировать смысл текстов разных типов, жанров,назначенийвцеляхрешенияразличныхучебныхзадачиудовлетворенияэмоциональныхпотребностейобщенияскнигой,адекватно восприниматьчтениеслушателями).</w:t>
      </w:r>
    </w:p>
    <w:p w:rsidR="00CA1908" w:rsidRPr="00980F92" w:rsidRDefault="0032463E" w:rsidP="0032463E">
      <w:pPr>
        <w:ind w:right="772" w:firstLine="851"/>
        <w:jc w:val="both"/>
        <w:rPr>
          <w:b/>
          <w:spacing w:val="20"/>
          <w:sz w:val="24"/>
          <w:szCs w:val="24"/>
        </w:rPr>
      </w:pPr>
      <w:r w:rsidRPr="00980F92">
        <w:rPr>
          <w:sz w:val="24"/>
          <w:szCs w:val="24"/>
        </w:rPr>
        <w:t xml:space="preserve">Предметнаяобласть  </w:t>
      </w:r>
      <w:r w:rsidRPr="00980F92">
        <w:rPr>
          <w:b/>
          <w:sz w:val="24"/>
          <w:szCs w:val="24"/>
        </w:rPr>
        <w:t xml:space="preserve">«Родной  язык  и  литературное  чтение  на  родном  языке» </w:t>
      </w:r>
      <w:r w:rsidRPr="00980F92">
        <w:rPr>
          <w:sz w:val="24"/>
          <w:szCs w:val="24"/>
        </w:rPr>
        <w:t>предусматривает изучение государственного языка республики и (или) родных языков из числанародовРоссийской Федерации, втомчислерусского языка.</w:t>
      </w:r>
    </w:p>
    <w:p w:rsidR="00CA1908" w:rsidRPr="00980F92" w:rsidRDefault="0032463E">
      <w:pPr>
        <w:pStyle w:val="a3"/>
        <w:ind w:right="806"/>
      </w:pPr>
      <w:r w:rsidRPr="00980F92">
        <w:t>Предметные результаты по предметной области "Родной язык и литературное чтение народномязыке"должны обеспечивать:</w:t>
      </w:r>
    </w:p>
    <w:p w:rsidR="00CA1908" w:rsidRDefault="0032463E">
      <w:pPr>
        <w:spacing w:before="1" w:line="244" w:lineRule="auto"/>
        <w:ind w:left="100" w:right="800" w:firstLine="708"/>
        <w:jc w:val="both"/>
        <w:rPr>
          <w:b/>
          <w:sz w:val="24"/>
        </w:rPr>
      </w:pPr>
      <w:r>
        <w:rPr>
          <w:sz w:val="24"/>
        </w:rPr>
        <w:t>Поучебномупредмету</w:t>
      </w:r>
      <w:r>
        <w:rPr>
          <w:b/>
          <w:sz w:val="24"/>
        </w:rPr>
        <w:t>«Роднойязыки(или)государственныйязыкреспубликиРоссийскойФедерации»:</w:t>
      </w:r>
    </w:p>
    <w:p w:rsidR="00CA1908" w:rsidRDefault="0032463E" w:rsidP="00140EB3">
      <w:pPr>
        <w:pStyle w:val="a5"/>
        <w:numPr>
          <w:ilvl w:val="0"/>
          <w:numId w:val="45"/>
        </w:numPr>
        <w:tabs>
          <w:tab w:val="left" w:pos="1542"/>
        </w:tabs>
        <w:ind w:right="804" w:firstLine="708"/>
        <w:rPr>
          <w:sz w:val="24"/>
        </w:rPr>
      </w:pPr>
      <w:r>
        <w:rPr>
          <w:sz w:val="24"/>
        </w:rPr>
        <w:t>понимание роли языка как основного средства человеческого общения; осознаниеязыкакакоднойизглавныхдуховно-нравственныхценностейнарода;пониманиезначенияродногоязыкадляосвоенияиукреплениякультурыитрадицийсвоегонарода;пониманиенеобходимости овладения родным языком; проявление познавательного интереса к родному языкуи желания егоизучать;</w:t>
      </w:r>
    </w:p>
    <w:p w:rsidR="00CA1908" w:rsidRDefault="0032463E" w:rsidP="00140EB3">
      <w:pPr>
        <w:pStyle w:val="a5"/>
        <w:numPr>
          <w:ilvl w:val="0"/>
          <w:numId w:val="45"/>
        </w:numPr>
        <w:tabs>
          <w:tab w:val="left" w:pos="1542"/>
        </w:tabs>
        <w:ind w:right="795" w:firstLine="708"/>
        <w:rPr>
          <w:sz w:val="24"/>
        </w:rPr>
      </w:pPr>
      <w:r>
        <w:rPr>
          <w:sz w:val="24"/>
        </w:rPr>
        <w:t>пониманиестатусаизначениягосударственногоязыкареспубликиРоссийскойФедерации,формированиемотивациикизучениюгосударственногоязыкареспубликиРоссийскойФедерации:пониматьзначениегосударственногоязыкареспубликиРоссийскойФедерации для межнационального общения, освоения культуры и традиций народов республикиРоссийской Федерации; понимать необходимость овладения государственным языком республикиРоссийской Федерации; проявлять интерес и желание к его изучению как к важнейшей духовно-нравственнойценностинарода(поучебномупредмету"ГосударственныйязыкреспубликиРоссийскойФедерации");</w:t>
      </w:r>
    </w:p>
    <w:p w:rsidR="00CA1908" w:rsidRDefault="0032463E" w:rsidP="00140EB3">
      <w:pPr>
        <w:pStyle w:val="a5"/>
        <w:numPr>
          <w:ilvl w:val="0"/>
          <w:numId w:val="45"/>
        </w:numPr>
        <w:tabs>
          <w:tab w:val="left" w:pos="1542"/>
        </w:tabs>
        <w:ind w:right="802" w:firstLine="708"/>
        <w:rPr>
          <w:sz w:val="24"/>
        </w:rPr>
      </w:pPr>
      <w:r>
        <w:rPr>
          <w:sz w:val="24"/>
        </w:rPr>
        <w:t>сформированностьпервоначальныхпредставленийоединствеимногообразииязыковогоикультурногопространстваРоссийскойФедерации,оместеродногоязыкасредидругихязыковнародовРоссии:понимать,чтороднойкрайестьчастьРоссии,составлятьвысказывания о малой Родине, приводить примеры традиций и обычаев, объединяющих народыРоссии;составлятьнебольшиерассказыовзаимосвязяхязыков,культуриисториинародовРоссии; осознавать роль родного языка как носителя народной культуры, средства ее познания;пониматьэстетическуюценностьродногоязыка,стремитьсяковладениювыразительнымисредствами,свойственными родномуязыку;</w:t>
      </w:r>
    </w:p>
    <w:p w:rsidR="00CA1908" w:rsidRDefault="0032463E" w:rsidP="00140EB3">
      <w:pPr>
        <w:pStyle w:val="a5"/>
        <w:numPr>
          <w:ilvl w:val="0"/>
          <w:numId w:val="45"/>
        </w:numPr>
        <w:tabs>
          <w:tab w:val="left" w:pos="1542"/>
        </w:tabs>
        <w:ind w:right="799" w:firstLine="708"/>
        <w:rPr>
          <w:sz w:val="24"/>
        </w:rPr>
      </w:pPr>
      <w:r>
        <w:rPr>
          <w:sz w:val="24"/>
        </w:rPr>
        <w:t>сформированностьпервоначальныхзнанийофонетике,лексике,грамматике,орфографии и пунктуации изучаемого языка, а также умений применять полученные знания вречевойдеятельности:различатьнаслухипроизноситьзвукиисловаизучаемогоязыкавсоответствиисязыковойнормой,безфонетическихошибок;употреблятьвречилексику,усвоенную в пределах изучаемого коммуникативно-речевого материала; группировать лексикуизучаемогоязыкапотематическомупринципу;строитьнебольшиепообъемуустныевысказывания с использованием усвоенной лексики и языковых знаний; участвовать в речевомобщении,используяизученныеформулыречевогоэтикета(поучебномупредмету"Государстве</w:t>
      </w:r>
      <w:r>
        <w:rPr>
          <w:sz w:val="24"/>
        </w:rPr>
        <w:lastRenderedPageBreak/>
        <w:t>нныйязыкреспублики РоссийскойФедерации");</w:t>
      </w:r>
    </w:p>
    <w:p w:rsidR="00CA1908" w:rsidRDefault="0032463E" w:rsidP="00140EB3">
      <w:pPr>
        <w:pStyle w:val="a5"/>
        <w:numPr>
          <w:ilvl w:val="0"/>
          <w:numId w:val="45"/>
        </w:numPr>
        <w:tabs>
          <w:tab w:val="left" w:pos="1542"/>
        </w:tabs>
        <w:ind w:left="1541" w:hanging="733"/>
        <w:rPr>
          <w:sz w:val="24"/>
        </w:rPr>
      </w:pPr>
      <w:r>
        <w:rPr>
          <w:sz w:val="24"/>
        </w:rPr>
        <w:t>сформированностьиразвитиевсех видовречевойдеятельностинаизучаемомязыке:</w:t>
      </w:r>
    </w:p>
    <w:p w:rsidR="00CA1908" w:rsidRDefault="0032463E" w:rsidP="00140EB3">
      <w:pPr>
        <w:pStyle w:val="a5"/>
        <w:numPr>
          <w:ilvl w:val="0"/>
          <w:numId w:val="45"/>
        </w:numPr>
        <w:tabs>
          <w:tab w:val="left" w:pos="1542"/>
        </w:tabs>
        <w:ind w:right="799" w:firstLine="708"/>
        <w:rPr>
          <w:sz w:val="24"/>
        </w:rPr>
      </w:pPr>
      <w:r>
        <w:rPr>
          <w:sz w:val="24"/>
        </w:rPr>
        <w:t>слушание(аудирование)иговорение:пониматьнаслухречь,звучащуюизразличныхисточников(педагогическийработник,одноклассники,телевизионныеирадиопередачи);определятьтемуиглавнуюмысльпрослушанноговысказывания(текста);различать на слух интонации звучащей речи (радость, удивление, грусть, сочувствие); участвоватьвдиалогахнабытовые,учебныетемы,обсуждатьпоставленныевопросы,прослушанныевысказывания; формулировать вопросы, отвечать на вопросы в соответствии с темой диалога;применятьвдиалогическойречиформулыречевогоэтикета,правиларечевогоповедениявразличных учебных и жизненных ситуациях (понимать цель общения, проявлять желание слушатьсобеседников,учитыватьмнениеучастников);решатьучебныезадачисиспользованиемактивного и потенциального словарного запаса; рассказывать устно о себе (внешность, интересы,любимые занятия), о своей семье (традиции, совместные занятия); описывать предмет (название,качества, назначение); уместно употреблять в устной речи пословицы, поговорки родного народа,использоватьизобразительныеивыразительныесредствародногоязыка(эпитеты,сравнения,олицетворения);составлятьнебольшиевысказываниядляпубличноговыступлениясиспользованиемнебольшихпрезентаций;</w:t>
      </w:r>
    </w:p>
    <w:p w:rsidR="00CA1908" w:rsidRDefault="0032463E" w:rsidP="00140EB3">
      <w:pPr>
        <w:pStyle w:val="a5"/>
        <w:numPr>
          <w:ilvl w:val="0"/>
          <w:numId w:val="45"/>
        </w:numPr>
        <w:tabs>
          <w:tab w:val="left" w:pos="1542"/>
          <w:tab w:val="left" w:pos="10365"/>
        </w:tabs>
        <w:spacing w:before="70"/>
        <w:ind w:right="805" w:firstLine="0"/>
      </w:pPr>
      <w:r w:rsidRPr="00980F92">
        <w:rPr>
          <w:sz w:val="24"/>
        </w:rPr>
        <w:t>аудирование(слушание):пониматьнаслухречь,звучащуюизразличныхисточников(учитель,одноклассники,теле-ирадиопередачи);говорение:воспроизводитьречевые</w:t>
      </w:r>
      <w:r>
        <w:t>образцы, участвовать в диалогах на бытовые, учебные темы, в обсуждении прослушанных илипрочитанныхтекстов;декламироватьстихи(поучебномупредмету"ГосударственныйязыкреспубликиРоссийскойФедерации");</w:t>
      </w:r>
    </w:p>
    <w:p w:rsidR="00CA1908" w:rsidRDefault="0032463E" w:rsidP="00140EB3">
      <w:pPr>
        <w:pStyle w:val="a5"/>
        <w:numPr>
          <w:ilvl w:val="0"/>
          <w:numId w:val="45"/>
        </w:numPr>
        <w:tabs>
          <w:tab w:val="left" w:pos="1542"/>
        </w:tabs>
        <w:spacing w:before="1"/>
        <w:ind w:right="797" w:firstLine="708"/>
        <w:rPr>
          <w:sz w:val="24"/>
        </w:rPr>
      </w:pPr>
      <w:r>
        <w:rPr>
          <w:sz w:val="24"/>
        </w:rPr>
        <w:t>чтениеиписьмо:читатьвслухнебольшиетекстыразноговида(фольклорный,художественный, научно-познавательный, справочный) в индивидуальном темпе, позволяющемпонять содержание и смысл прочитанного; составлять план текста (с помощью педагогическогоработника и самостоятельно); пересказывать текст в соответствии с учебной задачей (подробно икратко);списыватьтекстивыписыватьизнегослова,словосочетания,предложениявсоответствии с решаемой учебной задачей; строить связные высказывания в письменной форме наразличныетемы;выполнятьнебольшиетворческиезадания(дополнениеираспространениепредложениятекста/изложения);</w:t>
      </w:r>
    </w:p>
    <w:p w:rsidR="00CA1908" w:rsidRDefault="0032463E" w:rsidP="00140EB3">
      <w:pPr>
        <w:pStyle w:val="a5"/>
        <w:numPr>
          <w:ilvl w:val="0"/>
          <w:numId w:val="45"/>
        </w:numPr>
        <w:tabs>
          <w:tab w:val="left" w:pos="1542"/>
        </w:tabs>
        <w:ind w:right="803" w:firstLine="708"/>
        <w:rPr>
          <w:sz w:val="24"/>
        </w:rPr>
      </w:pPr>
      <w:r>
        <w:rPr>
          <w:sz w:val="24"/>
        </w:rPr>
        <w:t>чтение:читатьвслухнебольшиетексты,построенныенаизученномязыковомматериале;письмо:воспроизводитьречевыеобразцы,списыватьтекстивыписыватьизнегослова,словосочетания,предложениявсоответствиисрешаемойучебнойзадачей;выполнятьнебольшие письменные работы и творческие задания (по учебному предмету "Государственныйязыкреспублики Российской Федерации");</w:t>
      </w:r>
    </w:p>
    <w:p w:rsidR="00CA1908" w:rsidRDefault="0032463E" w:rsidP="00140EB3">
      <w:pPr>
        <w:pStyle w:val="a5"/>
        <w:numPr>
          <w:ilvl w:val="0"/>
          <w:numId w:val="45"/>
        </w:numPr>
        <w:tabs>
          <w:tab w:val="left" w:pos="1542"/>
        </w:tabs>
        <w:ind w:right="800" w:firstLine="708"/>
        <w:rPr>
          <w:sz w:val="24"/>
        </w:rPr>
      </w:pPr>
      <w:r>
        <w:rPr>
          <w:sz w:val="24"/>
        </w:rPr>
        <w:t>усвоение элементарных сведений о языке как носителе культуры народа: составлятьнебольшие рассказы по заданной теме на изучаемом языке; представлять родной край как частьРоссиинаизучаемомязыке вразличныхситуацияхобщения.</w:t>
      </w:r>
    </w:p>
    <w:p w:rsidR="00CA1908" w:rsidRDefault="0032463E">
      <w:pPr>
        <w:ind w:left="809"/>
        <w:jc w:val="both"/>
        <w:rPr>
          <w:b/>
          <w:sz w:val="24"/>
        </w:rPr>
      </w:pPr>
      <w:r>
        <w:rPr>
          <w:sz w:val="24"/>
        </w:rPr>
        <w:t>По учебномупредмету</w:t>
      </w:r>
      <w:r>
        <w:rPr>
          <w:b/>
          <w:sz w:val="24"/>
        </w:rPr>
        <w:t>«Литературноечтениенародномязыке»:</w:t>
      </w:r>
    </w:p>
    <w:p w:rsidR="00CA1908" w:rsidRDefault="0032463E" w:rsidP="00140EB3">
      <w:pPr>
        <w:pStyle w:val="a5"/>
        <w:numPr>
          <w:ilvl w:val="0"/>
          <w:numId w:val="44"/>
        </w:numPr>
        <w:tabs>
          <w:tab w:val="left" w:pos="1542"/>
        </w:tabs>
        <w:spacing w:before="1"/>
        <w:ind w:right="798" w:firstLine="708"/>
        <w:rPr>
          <w:sz w:val="24"/>
        </w:rPr>
      </w:pPr>
      <w:r>
        <w:rPr>
          <w:sz w:val="24"/>
        </w:rPr>
        <w:t>пониманиеместаиролилитературынаизучаемомязыкевединомкультурномпространствеРоссийскойФедерации,средилитературнародовРоссийскойФедерации,всохраненииипередачеотпоколениякпоколениюисторико-культурных,нравственных,эстетическихценностей:</w:t>
      </w:r>
    </w:p>
    <w:p w:rsidR="00CA1908" w:rsidRDefault="0032463E" w:rsidP="00140EB3">
      <w:pPr>
        <w:pStyle w:val="a5"/>
        <w:numPr>
          <w:ilvl w:val="1"/>
          <w:numId w:val="54"/>
        </w:numPr>
        <w:tabs>
          <w:tab w:val="left" w:pos="1542"/>
        </w:tabs>
        <w:spacing w:before="4" w:line="237" w:lineRule="auto"/>
        <w:ind w:left="100" w:right="811" w:firstLine="708"/>
        <w:rPr>
          <w:sz w:val="24"/>
        </w:rPr>
      </w:pPr>
      <w:r>
        <w:rPr>
          <w:sz w:val="24"/>
        </w:rPr>
        <w:t>воспринимать художественнуюлитературу какособыйвидискусства(искусствослова);</w:t>
      </w:r>
    </w:p>
    <w:p w:rsidR="00CA1908" w:rsidRDefault="0032463E" w:rsidP="00140EB3">
      <w:pPr>
        <w:pStyle w:val="a5"/>
        <w:numPr>
          <w:ilvl w:val="1"/>
          <w:numId w:val="54"/>
        </w:numPr>
        <w:tabs>
          <w:tab w:val="left" w:pos="1542"/>
        </w:tabs>
        <w:spacing w:before="4" w:line="237" w:lineRule="auto"/>
        <w:ind w:left="100" w:right="800" w:firstLine="708"/>
        <w:rPr>
          <w:sz w:val="24"/>
        </w:rPr>
      </w:pPr>
      <w:r>
        <w:rPr>
          <w:sz w:val="24"/>
        </w:rPr>
        <w:t>соотноситьпроизведениясловесноготворчестваспроизведениямидругихвидовискусств (живопись, музыка, фотография, кино);</w:t>
      </w:r>
    </w:p>
    <w:p w:rsidR="00CA1908" w:rsidRDefault="0032463E" w:rsidP="00140EB3">
      <w:pPr>
        <w:pStyle w:val="a5"/>
        <w:numPr>
          <w:ilvl w:val="1"/>
          <w:numId w:val="54"/>
        </w:numPr>
        <w:tabs>
          <w:tab w:val="left" w:pos="1542"/>
        </w:tabs>
        <w:spacing w:before="3"/>
        <w:ind w:left="100" w:right="807" w:firstLine="708"/>
        <w:rPr>
          <w:sz w:val="24"/>
        </w:rPr>
      </w:pPr>
      <w:r>
        <w:rPr>
          <w:sz w:val="24"/>
        </w:rPr>
        <w:t>иметь первоначальные представления о взаимодействии, взаимовлиянии литературразных народов, о ролифольклора ихудожественнойлитературыродного народа в созданиикультурного,морально-этическогоиэстетическогопространствасубъектаРоссийскойФедерации;</w:t>
      </w:r>
    </w:p>
    <w:p w:rsidR="00CA1908" w:rsidRDefault="0032463E" w:rsidP="00140EB3">
      <w:pPr>
        <w:pStyle w:val="a5"/>
        <w:numPr>
          <w:ilvl w:val="1"/>
          <w:numId w:val="54"/>
        </w:numPr>
        <w:tabs>
          <w:tab w:val="left" w:pos="1542"/>
        </w:tabs>
        <w:spacing w:before="4" w:line="237" w:lineRule="auto"/>
        <w:ind w:left="100" w:right="809" w:firstLine="708"/>
        <w:rPr>
          <w:sz w:val="24"/>
        </w:rPr>
      </w:pPr>
      <w:r>
        <w:rPr>
          <w:sz w:val="24"/>
        </w:rPr>
        <w:t>находить общее и особенное при сравнении художественных произведений народовРоссийскойФедерации,народов мира;</w:t>
      </w:r>
    </w:p>
    <w:p w:rsidR="00CA1908" w:rsidRDefault="0032463E" w:rsidP="00140EB3">
      <w:pPr>
        <w:pStyle w:val="a5"/>
        <w:numPr>
          <w:ilvl w:val="1"/>
          <w:numId w:val="54"/>
        </w:numPr>
        <w:tabs>
          <w:tab w:val="left" w:pos="1542"/>
        </w:tabs>
        <w:spacing w:before="4" w:line="237" w:lineRule="auto"/>
        <w:ind w:left="100" w:right="799" w:firstLine="708"/>
        <w:rPr>
          <w:sz w:val="24"/>
        </w:rPr>
      </w:pPr>
      <w:r>
        <w:rPr>
          <w:sz w:val="24"/>
        </w:rPr>
        <w:t>освоение смыслового чтения, понимание смысла и значения элементарных понятийтеориилитературы:</w:t>
      </w:r>
    </w:p>
    <w:p w:rsidR="00CA1908" w:rsidRDefault="0032463E" w:rsidP="00140EB3">
      <w:pPr>
        <w:pStyle w:val="a5"/>
        <w:numPr>
          <w:ilvl w:val="1"/>
          <w:numId w:val="54"/>
        </w:numPr>
        <w:tabs>
          <w:tab w:val="left" w:pos="1542"/>
        </w:tabs>
        <w:spacing w:before="2"/>
        <w:ind w:left="100" w:right="801" w:firstLine="708"/>
        <w:rPr>
          <w:sz w:val="24"/>
        </w:rPr>
      </w:pPr>
      <w:r>
        <w:rPr>
          <w:sz w:val="24"/>
        </w:rPr>
        <w:lastRenderedPageBreak/>
        <w:t>владетьтехникойсмысловогочтениявслух(правильнымплавнымчтением,позволяющим воспринимать, понимать и интерпретировать смысл текстов разных типов, жанров,назначенийвцеляхрешенияразличныхучебныхзадачиудовлетворенияэмоциональныхпотребностейобщенияскнигой,адекватно восприниматьчтениеслушателями);</w:t>
      </w:r>
    </w:p>
    <w:p w:rsidR="00CA1908" w:rsidRDefault="0032463E" w:rsidP="00140EB3">
      <w:pPr>
        <w:pStyle w:val="a5"/>
        <w:numPr>
          <w:ilvl w:val="1"/>
          <w:numId w:val="54"/>
        </w:numPr>
        <w:tabs>
          <w:tab w:val="left" w:pos="1542"/>
        </w:tabs>
        <w:spacing w:before="1" w:line="237" w:lineRule="auto"/>
        <w:ind w:left="100" w:right="797" w:firstLine="708"/>
        <w:rPr>
          <w:sz w:val="24"/>
        </w:rPr>
      </w:pPr>
      <w:r>
        <w:rPr>
          <w:sz w:val="24"/>
        </w:rPr>
        <w:t>владетьтехникойсмысловогочтенияпросебя(пониманиесмыслаиосновногосодержания прочитанного, оценка информации, контроль за полнотой восприятия и правильнойинтерпретациейтекста);</w:t>
      </w:r>
    </w:p>
    <w:p w:rsidR="00CA1908" w:rsidRDefault="0032463E" w:rsidP="00140EB3">
      <w:pPr>
        <w:pStyle w:val="a5"/>
        <w:numPr>
          <w:ilvl w:val="1"/>
          <w:numId w:val="54"/>
        </w:numPr>
        <w:tabs>
          <w:tab w:val="left" w:pos="1542"/>
        </w:tabs>
        <w:spacing w:before="8" w:line="237" w:lineRule="auto"/>
        <w:ind w:left="100" w:right="805" w:firstLine="708"/>
        <w:rPr>
          <w:sz w:val="24"/>
        </w:rPr>
      </w:pPr>
      <w:r>
        <w:rPr>
          <w:sz w:val="24"/>
        </w:rPr>
        <w:t>различать жанры фольклорных произведений (малые фольклорные жанры, сказки,легенды,мифы);</w:t>
      </w:r>
    </w:p>
    <w:p w:rsidR="00CA1908" w:rsidRDefault="0032463E" w:rsidP="00140EB3">
      <w:pPr>
        <w:pStyle w:val="a5"/>
        <w:numPr>
          <w:ilvl w:val="1"/>
          <w:numId w:val="54"/>
        </w:numPr>
        <w:tabs>
          <w:tab w:val="left" w:pos="1542"/>
        </w:tabs>
        <w:spacing w:before="5" w:line="237" w:lineRule="auto"/>
        <w:ind w:left="100" w:right="804" w:firstLine="708"/>
        <w:rPr>
          <w:sz w:val="24"/>
        </w:rPr>
      </w:pPr>
      <w:r>
        <w:rPr>
          <w:sz w:val="24"/>
        </w:rPr>
        <w:t>понимать основной смысл и назначение фольклорных произведений своего народа(порадовать,поучить,использоватьдляигры),приводитьпримерыпотешек,сказок,загадок,колыбельныхпесен своегонарода(другихнародов);</w:t>
      </w:r>
    </w:p>
    <w:p w:rsidR="00CA1908" w:rsidRDefault="0032463E" w:rsidP="00140EB3">
      <w:pPr>
        <w:pStyle w:val="a5"/>
        <w:numPr>
          <w:ilvl w:val="1"/>
          <w:numId w:val="54"/>
        </w:numPr>
        <w:tabs>
          <w:tab w:val="left" w:pos="1542"/>
        </w:tabs>
        <w:spacing w:before="5"/>
        <w:ind w:left="100" w:right="809" w:firstLine="708"/>
        <w:rPr>
          <w:sz w:val="24"/>
        </w:rPr>
      </w:pPr>
      <w:r>
        <w:rPr>
          <w:sz w:val="24"/>
        </w:rPr>
        <w:t>сравниватьпроизведенияфольклоравблизкородственныхязыках(тема,главнаямысль,герои);</w:t>
      </w:r>
    </w:p>
    <w:p w:rsidR="00CA1908" w:rsidRDefault="0032463E" w:rsidP="00140EB3">
      <w:pPr>
        <w:pStyle w:val="a5"/>
        <w:numPr>
          <w:ilvl w:val="1"/>
          <w:numId w:val="54"/>
        </w:numPr>
        <w:tabs>
          <w:tab w:val="left" w:pos="1542"/>
        </w:tabs>
        <w:spacing w:before="1"/>
        <w:ind w:left="1541" w:hanging="733"/>
        <w:rPr>
          <w:sz w:val="24"/>
        </w:rPr>
      </w:pPr>
      <w:r>
        <w:rPr>
          <w:sz w:val="24"/>
        </w:rPr>
        <w:t>сопоставлятьназвания произведениясеготемой(оприроде, истории, детях,одобре</w:t>
      </w:r>
    </w:p>
    <w:p w:rsidR="00CA1908" w:rsidRDefault="0032463E">
      <w:pPr>
        <w:pStyle w:val="a3"/>
        <w:spacing w:line="273" w:lineRule="exact"/>
        <w:ind w:firstLine="0"/>
        <w:jc w:val="left"/>
      </w:pPr>
      <w:r>
        <w:t>изле);</w:t>
      </w:r>
    </w:p>
    <w:p w:rsidR="00CA1908" w:rsidRDefault="00CA1908">
      <w:pPr>
        <w:pStyle w:val="a3"/>
        <w:spacing w:before="10"/>
        <w:ind w:left="0" w:firstLine="0"/>
        <w:jc w:val="left"/>
        <w:rPr>
          <w:sz w:val="23"/>
        </w:rPr>
      </w:pPr>
    </w:p>
    <w:p w:rsidR="00CA1908" w:rsidRDefault="0032463E" w:rsidP="00140EB3">
      <w:pPr>
        <w:pStyle w:val="a5"/>
        <w:numPr>
          <w:ilvl w:val="0"/>
          <w:numId w:val="43"/>
        </w:numPr>
        <w:tabs>
          <w:tab w:val="left" w:pos="742"/>
          <w:tab w:val="left" w:pos="743"/>
        </w:tabs>
        <w:ind w:hanging="733"/>
        <w:jc w:val="left"/>
        <w:rPr>
          <w:sz w:val="24"/>
        </w:rPr>
      </w:pPr>
      <w:r>
        <w:rPr>
          <w:sz w:val="24"/>
        </w:rPr>
        <w:t>различатьжанрынебольшиххудожественныхпроизведенийдетскойлитературы</w:t>
      </w:r>
    </w:p>
    <w:p w:rsidR="00CA1908" w:rsidRDefault="0032463E" w:rsidP="00980F92">
      <w:pPr>
        <w:pStyle w:val="a3"/>
        <w:spacing w:line="273" w:lineRule="exact"/>
        <w:ind w:right="914" w:firstLine="0"/>
        <w:jc w:val="left"/>
      </w:pPr>
      <w:r>
        <w:t>своегонарода(других народов)-стихотворение,рассказ,басню;анализировать прочитанное литературное произведение: определять тему, главнуюмысль,последовательностьдействий,средствахудожественнойвыразительности;</w:t>
      </w:r>
    </w:p>
    <w:p w:rsidR="00CA1908" w:rsidRDefault="0032463E" w:rsidP="00140EB3">
      <w:pPr>
        <w:pStyle w:val="a5"/>
        <w:numPr>
          <w:ilvl w:val="1"/>
          <w:numId w:val="43"/>
        </w:numPr>
        <w:tabs>
          <w:tab w:val="left" w:pos="1541"/>
          <w:tab w:val="left" w:pos="1542"/>
        </w:tabs>
        <w:spacing w:line="293" w:lineRule="exact"/>
        <w:ind w:left="1541" w:hanging="733"/>
        <w:jc w:val="left"/>
        <w:rPr>
          <w:sz w:val="24"/>
        </w:rPr>
      </w:pPr>
      <w:r>
        <w:rPr>
          <w:sz w:val="24"/>
        </w:rPr>
        <w:t>отвечатьнавопросыпосодержаниютекста;</w:t>
      </w:r>
    </w:p>
    <w:p w:rsidR="00CA1908" w:rsidRDefault="0032463E" w:rsidP="00140EB3">
      <w:pPr>
        <w:pStyle w:val="a5"/>
        <w:numPr>
          <w:ilvl w:val="1"/>
          <w:numId w:val="43"/>
        </w:numPr>
        <w:tabs>
          <w:tab w:val="left" w:pos="1541"/>
          <w:tab w:val="left" w:pos="1542"/>
        </w:tabs>
        <w:spacing w:before="4" w:line="237" w:lineRule="auto"/>
        <w:ind w:right="1645" w:firstLine="708"/>
        <w:jc w:val="left"/>
        <w:rPr>
          <w:sz w:val="24"/>
        </w:rPr>
      </w:pPr>
      <w:r>
        <w:rPr>
          <w:sz w:val="24"/>
        </w:rPr>
        <w:t>находить в тексте изобразительные и выразительные средства родного языка(эпитеты,сравнения, олицетворения);</w:t>
      </w:r>
    </w:p>
    <w:p w:rsidR="00CA1908" w:rsidRDefault="0032463E" w:rsidP="00140EB3">
      <w:pPr>
        <w:pStyle w:val="a5"/>
        <w:numPr>
          <w:ilvl w:val="0"/>
          <w:numId w:val="44"/>
        </w:numPr>
        <w:tabs>
          <w:tab w:val="left" w:pos="1541"/>
          <w:tab w:val="left" w:pos="1542"/>
        </w:tabs>
        <w:ind w:right="798" w:firstLine="708"/>
        <w:rPr>
          <w:sz w:val="24"/>
        </w:rPr>
      </w:pPr>
      <w:r>
        <w:rPr>
          <w:sz w:val="24"/>
        </w:rPr>
        <w:t>приобщениеквосприятиюиосмыслениюинформации,представленнойвтекстах,сформированностьчитательскогоинтересаиэстетического вкусаобучающихся:</w:t>
      </w:r>
    </w:p>
    <w:p w:rsidR="00CA1908" w:rsidRDefault="0032463E" w:rsidP="00140EB3">
      <w:pPr>
        <w:pStyle w:val="a5"/>
        <w:numPr>
          <w:ilvl w:val="1"/>
          <w:numId w:val="43"/>
        </w:numPr>
        <w:tabs>
          <w:tab w:val="left" w:pos="2095"/>
          <w:tab w:val="left" w:pos="2096"/>
          <w:tab w:val="left" w:pos="2792"/>
          <w:tab w:val="left" w:pos="3725"/>
          <w:tab w:val="left" w:pos="5053"/>
          <w:tab w:val="left" w:pos="6058"/>
          <w:tab w:val="left" w:pos="8152"/>
        </w:tabs>
        <w:spacing w:before="5" w:line="237" w:lineRule="auto"/>
        <w:ind w:left="713" w:right="2184" w:firstLine="96"/>
        <w:jc w:val="left"/>
        <w:rPr>
          <w:sz w:val="24"/>
        </w:rPr>
      </w:pPr>
      <w:r>
        <w:rPr>
          <w:sz w:val="24"/>
        </w:rPr>
        <w:t>определять</w:t>
      </w:r>
      <w:r>
        <w:rPr>
          <w:sz w:val="24"/>
        </w:rPr>
        <w:tab/>
        <w:t>цель</w:t>
      </w:r>
      <w:r>
        <w:rPr>
          <w:sz w:val="24"/>
        </w:rPr>
        <w:tab/>
        <w:t>чтения</w:t>
      </w:r>
      <w:r>
        <w:rPr>
          <w:sz w:val="24"/>
        </w:rPr>
        <w:tab/>
        <w:t>различных</w:t>
      </w:r>
      <w:r>
        <w:rPr>
          <w:sz w:val="24"/>
        </w:rPr>
        <w:tab/>
        <w:t>текстов(художественных,</w:t>
      </w:r>
      <w:r>
        <w:rPr>
          <w:sz w:val="24"/>
        </w:rPr>
        <w:tab/>
        <w:t>научно-популярных,справочных);</w:t>
      </w:r>
    </w:p>
    <w:p w:rsidR="00CA1908" w:rsidRDefault="0032463E" w:rsidP="00140EB3">
      <w:pPr>
        <w:pStyle w:val="a5"/>
        <w:numPr>
          <w:ilvl w:val="1"/>
          <w:numId w:val="43"/>
        </w:numPr>
        <w:tabs>
          <w:tab w:val="left" w:pos="1541"/>
          <w:tab w:val="left" w:pos="1542"/>
        </w:tabs>
        <w:spacing w:before="2" w:line="293" w:lineRule="exact"/>
        <w:ind w:left="1541" w:hanging="733"/>
        <w:jc w:val="left"/>
        <w:rPr>
          <w:sz w:val="24"/>
        </w:rPr>
      </w:pPr>
      <w:r>
        <w:rPr>
          <w:sz w:val="24"/>
        </w:rPr>
        <w:t>удовлетворятьчитательскийинтерес,находитьинформацию,расширятькругозор;</w:t>
      </w:r>
    </w:p>
    <w:p w:rsidR="00CA1908" w:rsidRDefault="0032463E" w:rsidP="00140EB3">
      <w:pPr>
        <w:pStyle w:val="a5"/>
        <w:numPr>
          <w:ilvl w:val="1"/>
          <w:numId w:val="43"/>
        </w:numPr>
        <w:tabs>
          <w:tab w:val="left" w:pos="1541"/>
          <w:tab w:val="left" w:pos="1542"/>
        </w:tabs>
        <w:spacing w:before="1" w:line="237" w:lineRule="auto"/>
        <w:ind w:right="1506" w:firstLine="708"/>
        <w:jc w:val="left"/>
        <w:rPr>
          <w:sz w:val="24"/>
        </w:rPr>
      </w:pPr>
      <w:r>
        <w:rPr>
          <w:sz w:val="24"/>
        </w:rPr>
        <w:t>использовать разные виды чтения (ознакомительное, изучающее, выборочное,поисковое)для решенияучебных ипрактическихзадач;</w:t>
      </w:r>
    </w:p>
    <w:p w:rsidR="00CA1908" w:rsidRDefault="0032463E" w:rsidP="00140EB3">
      <w:pPr>
        <w:pStyle w:val="a5"/>
        <w:numPr>
          <w:ilvl w:val="1"/>
          <w:numId w:val="43"/>
        </w:numPr>
        <w:tabs>
          <w:tab w:val="left" w:pos="1541"/>
          <w:tab w:val="left" w:pos="1542"/>
        </w:tabs>
        <w:spacing w:before="5" w:line="237" w:lineRule="auto"/>
        <w:ind w:right="1751" w:firstLine="708"/>
        <w:jc w:val="left"/>
        <w:rPr>
          <w:sz w:val="24"/>
        </w:rPr>
      </w:pPr>
      <w:r>
        <w:rPr>
          <w:sz w:val="24"/>
        </w:rPr>
        <w:t>ставить вопросы к тексту, составлять план для его пересказа, для написанияизложений;</w:t>
      </w:r>
    </w:p>
    <w:p w:rsidR="00CA1908" w:rsidRDefault="0032463E" w:rsidP="00140EB3">
      <w:pPr>
        <w:pStyle w:val="a5"/>
        <w:numPr>
          <w:ilvl w:val="1"/>
          <w:numId w:val="43"/>
        </w:numPr>
        <w:tabs>
          <w:tab w:val="left" w:pos="1961"/>
          <w:tab w:val="left" w:pos="1962"/>
          <w:tab w:val="left" w:pos="3298"/>
          <w:tab w:val="left" w:pos="5396"/>
          <w:tab w:val="left" w:pos="6438"/>
          <w:tab w:val="left" w:pos="8915"/>
        </w:tabs>
        <w:spacing w:before="2" w:line="294" w:lineRule="exact"/>
        <w:ind w:left="1961" w:hanging="1153"/>
        <w:jc w:val="left"/>
        <w:rPr>
          <w:sz w:val="24"/>
        </w:rPr>
      </w:pPr>
      <w:r>
        <w:rPr>
          <w:sz w:val="24"/>
        </w:rPr>
        <w:t>проявлять</w:t>
      </w:r>
      <w:r>
        <w:rPr>
          <w:sz w:val="24"/>
        </w:rPr>
        <w:tab/>
        <w:t>интерес</w:t>
      </w:r>
      <w:r>
        <w:rPr>
          <w:sz w:val="24"/>
        </w:rPr>
        <w:tab/>
        <w:t>к</w:t>
      </w:r>
      <w:r>
        <w:rPr>
          <w:sz w:val="24"/>
        </w:rPr>
        <w:tab/>
        <w:t>самостоятельному</w:t>
      </w:r>
      <w:r>
        <w:rPr>
          <w:sz w:val="24"/>
        </w:rPr>
        <w:tab/>
        <w:t>чтению,</w:t>
      </w:r>
    </w:p>
    <w:p w:rsidR="00CA1908" w:rsidRDefault="0032463E">
      <w:pPr>
        <w:pStyle w:val="a3"/>
        <w:tabs>
          <w:tab w:val="left" w:pos="2972"/>
          <w:tab w:val="left" w:pos="5396"/>
        </w:tabs>
        <w:ind w:right="1019" w:firstLine="612"/>
        <w:jc w:val="left"/>
      </w:pPr>
      <w:r>
        <w:t>формулировать</w:t>
      </w:r>
      <w:r>
        <w:tab/>
        <w:t>свои</w:t>
      </w:r>
      <w:r>
        <w:tab/>
        <w:t>читательские ожидания, ориентируясь на имяавтора,жанр произведения, иллюстрацииккниге;</w:t>
      </w:r>
    </w:p>
    <w:p w:rsidR="00CA1908" w:rsidRDefault="0032463E" w:rsidP="00140EB3">
      <w:pPr>
        <w:pStyle w:val="a5"/>
        <w:numPr>
          <w:ilvl w:val="1"/>
          <w:numId w:val="43"/>
        </w:numPr>
        <w:tabs>
          <w:tab w:val="left" w:pos="1541"/>
          <w:tab w:val="left" w:pos="1542"/>
        </w:tabs>
        <w:spacing w:before="2" w:line="293" w:lineRule="exact"/>
        <w:ind w:left="1541" w:hanging="733"/>
        <w:jc w:val="left"/>
        <w:rPr>
          <w:sz w:val="24"/>
        </w:rPr>
      </w:pPr>
      <w:r>
        <w:rPr>
          <w:sz w:val="24"/>
        </w:rPr>
        <w:t>читатьпроизведенияфольклорапоролям,участвоватьвихдраматизации;</w:t>
      </w:r>
    </w:p>
    <w:p w:rsidR="00CA1908" w:rsidRDefault="0032463E" w:rsidP="00140EB3">
      <w:pPr>
        <w:pStyle w:val="a5"/>
        <w:numPr>
          <w:ilvl w:val="1"/>
          <w:numId w:val="43"/>
        </w:numPr>
        <w:tabs>
          <w:tab w:val="left" w:pos="1541"/>
          <w:tab w:val="left" w:pos="1542"/>
        </w:tabs>
        <w:spacing w:before="2" w:line="237" w:lineRule="auto"/>
        <w:ind w:right="1621" w:firstLine="708"/>
        <w:jc w:val="left"/>
        <w:rPr>
          <w:sz w:val="24"/>
        </w:rPr>
      </w:pPr>
      <w:r>
        <w:rPr>
          <w:sz w:val="24"/>
        </w:rPr>
        <w:t>участвовать в дискуссиях со сверстниками на литературные темы, приводитьдоказательствасвоей точки зрения;</w:t>
      </w:r>
    </w:p>
    <w:p w:rsidR="00CA1908" w:rsidRDefault="0032463E" w:rsidP="00140EB3">
      <w:pPr>
        <w:pStyle w:val="a5"/>
        <w:numPr>
          <w:ilvl w:val="1"/>
          <w:numId w:val="43"/>
        </w:numPr>
        <w:tabs>
          <w:tab w:val="left" w:pos="1541"/>
          <w:tab w:val="left" w:pos="1542"/>
        </w:tabs>
        <w:spacing w:before="5" w:line="237" w:lineRule="auto"/>
        <w:ind w:right="1336" w:firstLine="708"/>
        <w:jc w:val="left"/>
        <w:rPr>
          <w:sz w:val="24"/>
        </w:rPr>
      </w:pPr>
      <w:r>
        <w:rPr>
          <w:sz w:val="24"/>
        </w:rPr>
        <w:t>выполнять творческие работы на фольклорном материале (продолжение сказки,сочинениезагадки,пересказсизменениемдействующеголица).</w:t>
      </w:r>
    </w:p>
    <w:p w:rsidR="00CA1908" w:rsidRDefault="00CA1908">
      <w:pPr>
        <w:pStyle w:val="a3"/>
        <w:spacing w:before="11"/>
        <w:ind w:left="0" w:firstLine="0"/>
        <w:jc w:val="left"/>
        <w:rPr>
          <w:sz w:val="23"/>
        </w:rPr>
      </w:pPr>
    </w:p>
    <w:p w:rsidR="00CA1908" w:rsidRDefault="0032463E">
      <w:pPr>
        <w:ind w:left="809"/>
        <w:jc w:val="both"/>
        <w:rPr>
          <w:sz w:val="24"/>
        </w:rPr>
      </w:pPr>
      <w:r>
        <w:rPr>
          <w:sz w:val="24"/>
        </w:rPr>
        <w:t>Предметныерезультатыпоучебномупредмету</w:t>
      </w:r>
      <w:r>
        <w:rPr>
          <w:b/>
          <w:sz w:val="24"/>
        </w:rPr>
        <w:t>«Иностранныйязык»</w:t>
      </w:r>
      <w:r>
        <w:rPr>
          <w:sz w:val="24"/>
        </w:rPr>
        <w:t>предметнойобласти</w:t>
      </w:r>
    </w:p>
    <w:p w:rsidR="00CA1908" w:rsidRDefault="0032463E">
      <w:pPr>
        <w:pStyle w:val="a3"/>
        <w:ind w:right="798" w:firstLine="0"/>
      </w:pPr>
      <w:r>
        <w:rPr>
          <w:b/>
        </w:rPr>
        <w:t xml:space="preserve">«Иностранный язык» </w:t>
      </w:r>
      <w:r>
        <w:t>должны быть ориентированы на применение знаний, умений и навыков втипичныхучебныхситуацияхиреальныхжизненныхусловиях,отражатьсформированностьиноязычнойкоммуникативнойкомпетенциинаэлементарномуровневсовокупностиеесоставляющих - речевой, языковой, социокультурной, компенсаторной, метапредметной (учебно-познавательной)идолжны обеспечивать:</w:t>
      </w:r>
    </w:p>
    <w:p w:rsidR="00CA1908" w:rsidRDefault="0032463E" w:rsidP="00140EB3">
      <w:pPr>
        <w:pStyle w:val="a5"/>
        <w:numPr>
          <w:ilvl w:val="0"/>
          <w:numId w:val="42"/>
        </w:numPr>
        <w:tabs>
          <w:tab w:val="left" w:pos="1542"/>
        </w:tabs>
        <w:spacing w:before="1"/>
        <w:ind w:right="803" w:firstLine="708"/>
        <w:rPr>
          <w:sz w:val="24"/>
        </w:rPr>
      </w:pPr>
      <w:r>
        <w:rPr>
          <w:sz w:val="24"/>
        </w:rPr>
        <w:t>овладениеосновнымивидамиречевойдеятельностиврамкахследующеготематического содержания речи: Мир моего "я". Мир моих увлечений. Мир вокруг меня. Роднаястранаи страна/страны изучаемого языка:</w:t>
      </w:r>
    </w:p>
    <w:p w:rsidR="00CA1908" w:rsidRDefault="0032463E" w:rsidP="00140EB3">
      <w:pPr>
        <w:pStyle w:val="a5"/>
        <w:numPr>
          <w:ilvl w:val="1"/>
          <w:numId w:val="43"/>
        </w:numPr>
        <w:tabs>
          <w:tab w:val="left" w:pos="1076"/>
        </w:tabs>
        <w:spacing w:before="2"/>
        <w:ind w:right="800" w:firstLine="708"/>
        <w:rPr>
          <w:sz w:val="24"/>
        </w:rPr>
      </w:pPr>
      <w:r>
        <w:rPr>
          <w:sz w:val="24"/>
        </w:rPr>
        <w:t xml:space="preserve">говорение: уметь вести разные виды диалога в стандартных ситуациях общения (диалогэтикетного характера, диалог - побуждение к действию, диалог-расспрос) объемом 4 - 5 фраз состороны каждого собеседника в рамках тематического содержания речи с вербальными и </w:t>
      </w:r>
      <w:r>
        <w:rPr>
          <w:sz w:val="24"/>
        </w:rPr>
        <w:lastRenderedPageBreak/>
        <w:t>(или)невербальными опорами, с соблюдением правил речевого этикета, принятых в стране/странахизучаемогоязыка;создаватьустныесвязныемонологическиевысказывания(описание/характеристика,повествование)объемом4-5фразсвербальнымии(или)невербальнымиопорамиврамкахтематическогосодержанияречи;передаватьосновноесодержание прочитанного текста; представлять результаты выполненной проектной работы, в томчислеподбираяиллюстративныйматериал(рисунки, фото)к текстувыступления;</w:t>
      </w:r>
    </w:p>
    <w:p w:rsidR="00CA1908" w:rsidRDefault="0032463E" w:rsidP="00140EB3">
      <w:pPr>
        <w:pStyle w:val="a5"/>
        <w:numPr>
          <w:ilvl w:val="1"/>
          <w:numId w:val="43"/>
        </w:numPr>
        <w:tabs>
          <w:tab w:val="left" w:pos="1076"/>
        </w:tabs>
        <w:ind w:right="804" w:firstLine="708"/>
        <w:rPr>
          <w:sz w:val="24"/>
        </w:rPr>
      </w:pPr>
      <w:r>
        <w:rPr>
          <w:sz w:val="24"/>
        </w:rPr>
        <w:t>аудирование:восприниматьнаслухипониматьречьпедагогическогоработникаиодноклассниковвпроцессеобщениянауроке;восприниматьнаслухипониматьосновноесодержание звучащих до 1 минуты учебных и адаптированных аутентичных текстов, построенныхнаизученномязыковомматериале;пониматьзапрашиваемуюинформациюфактическогохарактеравпрослушанномтексте;</w:t>
      </w:r>
    </w:p>
    <w:p w:rsidR="00CA1908" w:rsidRDefault="0032463E" w:rsidP="00140EB3">
      <w:pPr>
        <w:pStyle w:val="a5"/>
        <w:numPr>
          <w:ilvl w:val="1"/>
          <w:numId w:val="43"/>
        </w:numPr>
        <w:tabs>
          <w:tab w:val="left" w:pos="1076"/>
        </w:tabs>
        <w:ind w:right="808" w:firstLine="708"/>
        <w:rPr>
          <w:sz w:val="24"/>
        </w:rPr>
      </w:pPr>
      <w:r>
        <w:rPr>
          <w:sz w:val="24"/>
        </w:rPr>
        <w:t>смысловое чтение: читать вслух и понимать учебные и адаптированные аутентичныетексты объемом до 80 слов, построенные на изученном языковом материале, соблюдая правилачтения и правильную интонацию; читать про себя и понимать основное содержание учебных иадаптированных аутентичных текстов объемом до 160 слов, содержащих отдельные незнакомыеслова, не препятствующие решению коммуникативной задачи; определять тему, главную мысль,назначение текста; извлекать из прочитанного текста запрашиваемую информацию фактическогохарактера(впределахизученного);читатьнесплошныетексты(простыетаблицы)ипонимать</w:t>
      </w:r>
    </w:p>
    <w:p w:rsidR="00CA1908" w:rsidRDefault="0032463E">
      <w:pPr>
        <w:pStyle w:val="a3"/>
        <w:spacing w:before="70"/>
        <w:ind w:firstLine="0"/>
      </w:pPr>
      <w:r>
        <w:t>представленнуювнихинформацию;</w:t>
      </w:r>
    </w:p>
    <w:p w:rsidR="00CA1908" w:rsidRDefault="0032463E" w:rsidP="00140EB3">
      <w:pPr>
        <w:pStyle w:val="a5"/>
        <w:numPr>
          <w:ilvl w:val="1"/>
          <w:numId w:val="43"/>
        </w:numPr>
        <w:tabs>
          <w:tab w:val="left" w:pos="1076"/>
        </w:tabs>
        <w:spacing w:before="2"/>
        <w:ind w:right="800" w:firstLine="708"/>
        <w:rPr>
          <w:sz w:val="24"/>
        </w:rPr>
      </w:pPr>
      <w:r>
        <w:rPr>
          <w:sz w:val="24"/>
        </w:rPr>
        <w:t>письменная речь: владеть техникой письма; заполнять простые анкеты и формуляры суказаниемличнойинформациивсоответствииснормами,принятымивстране/странахизучаемого языка; писать электронное сообщение личного характера объемом до 40 слов с опоройнапредъявленныйпедагогическимработникомобразец;</w:t>
      </w:r>
    </w:p>
    <w:p w:rsidR="00CA1908" w:rsidRDefault="0032463E" w:rsidP="00140EB3">
      <w:pPr>
        <w:pStyle w:val="a5"/>
        <w:numPr>
          <w:ilvl w:val="0"/>
          <w:numId w:val="42"/>
        </w:numPr>
        <w:tabs>
          <w:tab w:val="left" w:pos="1542"/>
        </w:tabs>
        <w:ind w:right="808" w:firstLine="708"/>
        <w:rPr>
          <w:sz w:val="24"/>
        </w:rPr>
      </w:pPr>
      <w:r>
        <w:rPr>
          <w:sz w:val="24"/>
        </w:rPr>
        <w:t>знаниеипониманиеправилчтенияиорфографии;интонацииизученныхкоммуникативных типов предложений; основных значений изученных лексических единиц (слов,словосочетаний, речевых клише);признаковизученных грамматическихявлений;</w:t>
      </w:r>
    </w:p>
    <w:p w:rsidR="00CA1908" w:rsidRDefault="0032463E" w:rsidP="00140EB3">
      <w:pPr>
        <w:pStyle w:val="a5"/>
        <w:numPr>
          <w:ilvl w:val="0"/>
          <w:numId w:val="42"/>
        </w:numPr>
        <w:tabs>
          <w:tab w:val="left" w:pos="1542"/>
        </w:tabs>
        <w:ind w:right="804" w:firstLine="708"/>
        <w:rPr>
          <w:sz w:val="24"/>
        </w:rPr>
      </w:pPr>
      <w:r>
        <w:rPr>
          <w:sz w:val="24"/>
        </w:rPr>
        <w:t>овладение фонетическими навыками (различать на слух и адекватно, без ошибок,ведущих к сбою коммуникации, произносить изученные звуки иностранного языка; соблюдатьправильноеударениевизученныхсловахифразах;соблюдатьособенностиинтонациивповествовательныхипобудительныхпредложениях,атакжевизученныхтипахвопросов);графическиминавыками(графическикорректнописатьбуквыизучаемогоязыка);орфографическими(корректнописатьизученныеслова)ипунктуационныминавыками(использовать точку, вопросительный и восклицательный знаки в конце предложения, апостроф,запятуюпри перечислениии обращении);</w:t>
      </w:r>
    </w:p>
    <w:p w:rsidR="00CA1908" w:rsidRDefault="0032463E" w:rsidP="00140EB3">
      <w:pPr>
        <w:pStyle w:val="a5"/>
        <w:numPr>
          <w:ilvl w:val="0"/>
          <w:numId w:val="42"/>
        </w:numPr>
        <w:tabs>
          <w:tab w:val="left" w:pos="1542"/>
        </w:tabs>
        <w:ind w:right="801" w:firstLine="708"/>
        <w:rPr>
          <w:sz w:val="24"/>
        </w:rPr>
      </w:pPr>
      <w:r>
        <w:rPr>
          <w:sz w:val="24"/>
        </w:rPr>
        <w:t>использование языковых средств, соответствующих учебно-познавательной задаче,ситуации повседневного общения: овладение навыками распознавания и употребления в устной иписьменной речи не менее 500 изученных лексических единиц (слов, словосочетаний, речевыхклише)вихосновныхзначенияхинавыкамираспознаванияиупотреблениявустнойиписьменной речи изученных синтаксических конструкций и морфологических форм изучаемогоиностранногоязыка;</w:t>
      </w:r>
    </w:p>
    <w:p w:rsidR="00CA1908" w:rsidRDefault="0032463E" w:rsidP="00140EB3">
      <w:pPr>
        <w:pStyle w:val="a5"/>
        <w:numPr>
          <w:ilvl w:val="0"/>
          <w:numId w:val="42"/>
        </w:numPr>
        <w:tabs>
          <w:tab w:val="left" w:pos="1542"/>
        </w:tabs>
        <w:ind w:right="809" w:firstLine="708"/>
        <w:rPr>
          <w:sz w:val="24"/>
        </w:rPr>
      </w:pPr>
      <w:r>
        <w:rPr>
          <w:sz w:val="24"/>
        </w:rPr>
        <w:t>овладениесоциокультурнымизнаниямииумениями:знаниеназванийроднойстраныистраны/странизучаемогоязыка,некоторыхлитературныхперсонажей,небольшихпроизведений детского фольклора (рифмовок, песен); умение кратко представлять свою страну наиностранномязыке врамкахизучаемой тематики;</w:t>
      </w:r>
    </w:p>
    <w:p w:rsidR="00CA1908" w:rsidRDefault="0032463E" w:rsidP="00140EB3">
      <w:pPr>
        <w:pStyle w:val="a5"/>
        <w:numPr>
          <w:ilvl w:val="0"/>
          <w:numId w:val="42"/>
        </w:numPr>
        <w:tabs>
          <w:tab w:val="left" w:pos="1542"/>
        </w:tabs>
        <w:ind w:right="807" w:firstLine="708"/>
        <w:rPr>
          <w:sz w:val="24"/>
        </w:rPr>
      </w:pPr>
      <w:r>
        <w:rPr>
          <w:sz w:val="24"/>
        </w:rPr>
        <w:t>овладение компенсаторнымиумениями: использовать при чтении и аудированииязыковую,втомчислеконтекстуальнуюдогадку;</w:t>
      </w:r>
    </w:p>
    <w:p w:rsidR="00CA1908" w:rsidRDefault="0032463E" w:rsidP="00140EB3">
      <w:pPr>
        <w:pStyle w:val="a5"/>
        <w:numPr>
          <w:ilvl w:val="0"/>
          <w:numId w:val="42"/>
        </w:numPr>
        <w:tabs>
          <w:tab w:val="left" w:pos="1542"/>
        </w:tabs>
        <w:ind w:right="808" w:firstLine="708"/>
        <w:rPr>
          <w:sz w:val="24"/>
        </w:rPr>
      </w:pPr>
      <w:r>
        <w:rPr>
          <w:sz w:val="24"/>
        </w:rPr>
        <w:t>овладение умениями описывать, сравнивать и группировать объекты и явления врамкахизучаемой тематики;</w:t>
      </w:r>
    </w:p>
    <w:p w:rsidR="00CA1908" w:rsidRDefault="0032463E" w:rsidP="00140EB3">
      <w:pPr>
        <w:pStyle w:val="a5"/>
        <w:numPr>
          <w:ilvl w:val="0"/>
          <w:numId w:val="42"/>
        </w:numPr>
        <w:tabs>
          <w:tab w:val="left" w:pos="1542"/>
        </w:tabs>
        <w:ind w:right="798" w:firstLine="708"/>
        <w:rPr>
          <w:sz w:val="24"/>
        </w:rPr>
      </w:pPr>
      <w:r>
        <w:rPr>
          <w:sz w:val="24"/>
        </w:rPr>
        <w:t>приобретениебазовыхуменийработысдоступнойинформациейврамкахизучаемойтематики,безопасногоиспользованияэлектронныхресурсовОрганизацииисетиИнтернет,полученияинформацииизисточниковвсовременнойинформационнойсреде;</w:t>
      </w:r>
    </w:p>
    <w:p w:rsidR="00CA1908" w:rsidRDefault="0032463E" w:rsidP="00140EB3">
      <w:pPr>
        <w:pStyle w:val="a5"/>
        <w:numPr>
          <w:ilvl w:val="0"/>
          <w:numId w:val="42"/>
        </w:numPr>
        <w:tabs>
          <w:tab w:val="left" w:pos="1542"/>
        </w:tabs>
        <w:ind w:right="797" w:firstLine="708"/>
        <w:rPr>
          <w:sz w:val="24"/>
        </w:rPr>
      </w:pPr>
      <w:r>
        <w:rPr>
          <w:sz w:val="24"/>
        </w:rPr>
        <w:t xml:space="preserve">выполнение простых проектных работ, включая задания межпредметного характера,в том числе с участием в совместной деятельности, понимание и принятие ее цели, </w:t>
      </w:r>
      <w:r>
        <w:rPr>
          <w:sz w:val="24"/>
        </w:rPr>
        <w:lastRenderedPageBreak/>
        <w:t>обсуждение исогласованиеспособовдостиженияобщегорезультата,распределениеролейвсовместнойдеятельности,проявлениеготовностибытьлидеромивыполнятьпоручения,осуществлениевзаимногоконтролявсовместнойдеятельности, оцениваниесвоеговкладавобщеедело;</w:t>
      </w:r>
    </w:p>
    <w:p w:rsidR="00CA1908" w:rsidRDefault="0032463E" w:rsidP="00140EB3">
      <w:pPr>
        <w:pStyle w:val="a5"/>
        <w:numPr>
          <w:ilvl w:val="0"/>
          <w:numId w:val="42"/>
        </w:numPr>
        <w:tabs>
          <w:tab w:val="left" w:pos="1542"/>
        </w:tabs>
        <w:ind w:left="1541" w:hanging="733"/>
        <w:rPr>
          <w:sz w:val="24"/>
        </w:rPr>
      </w:pPr>
      <w:r>
        <w:rPr>
          <w:sz w:val="24"/>
        </w:rPr>
        <w:t>приобретениеопытапрактическойдеятельностивповседневнойжизни:</w:t>
      </w:r>
    </w:p>
    <w:p w:rsidR="00CA1908" w:rsidRDefault="0032463E" w:rsidP="00140EB3">
      <w:pPr>
        <w:pStyle w:val="a5"/>
        <w:numPr>
          <w:ilvl w:val="0"/>
          <w:numId w:val="42"/>
        </w:numPr>
        <w:tabs>
          <w:tab w:val="left" w:pos="1542"/>
        </w:tabs>
        <w:ind w:right="802" w:firstLine="708"/>
        <w:rPr>
          <w:sz w:val="24"/>
        </w:rPr>
      </w:pPr>
      <w:r>
        <w:rPr>
          <w:sz w:val="24"/>
        </w:rPr>
        <w:t>использоватьИКТдлявыполнениянесложныхзаданийнаиностранномязыке(выбиратьисточникдляполученияинформации,оцениватьнеобходимостьидостаточностьинформации для решения поставленной задачи; использовать и самостоятельно создавать таблицыдля представления информации; соблюдать правила информационной безопасности в ситуацияхповседневнойжизниипри работевсети Интернет);</w:t>
      </w:r>
    </w:p>
    <w:p w:rsidR="00CA1908" w:rsidRDefault="0032463E" w:rsidP="00140EB3">
      <w:pPr>
        <w:pStyle w:val="a5"/>
        <w:numPr>
          <w:ilvl w:val="0"/>
          <w:numId w:val="42"/>
        </w:numPr>
        <w:tabs>
          <w:tab w:val="left" w:pos="1542"/>
        </w:tabs>
        <w:ind w:right="801" w:firstLine="708"/>
        <w:rPr>
          <w:sz w:val="24"/>
        </w:rPr>
      </w:pPr>
      <w:r>
        <w:rPr>
          <w:sz w:val="24"/>
        </w:rPr>
        <w:t>знакомить представителей других стран с культурой своего народа и участвовать вэлементарномбытовомобщениинаиностранномязыке.</w:t>
      </w:r>
    </w:p>
    <w:p w:rsidR="00CA1908" w:rsidRDefault="0032463E">
      <w:pPr>
        <w:pStyle w:val="a3"/>
        <w:ind w:left="809" w:firstLine="0"/>
      </w:pPr>
      <w:r>
        <w:t>Предметныерезультатыпоучебномупредмету</w:t>
      </w:r>
      <w:r>
        <w:rPr>
          <w:b/>
        </w:rPr>
        <w:t>«Математика»</w:t>
      </w:r>
      <w:r>
        <w:t>предметнойобласти</w:t>
      </w:r>
    </w:p>
    <w:p w:rsidR="00CA1908" w:rsidRDefault="0032463E">
      <w:pPr>
        <w:ind w:left="100"/>
        <w:jc w:val="both"/>
        <w:rPr>
          <w:sz w:val="24"/>
        </w:rPr>
      </w:pPr>
      <w:r>
        <w:rPr>
          <w:b/>
          <w:sz w:val="24"/>
        </w:rPr>
        <w:t>«Математикаиинформатика»</w:t>
      </w:r>
      <w:r>
        <w:rPr>
          <w:sz w:val="24"/>
        </w:rPr>
        <w:t>должныобеспечивать:</w:t>
      </w:r>
    </w:p>
    <w:p w:rsidR="00CA1908" w:rsidRDefault="0032463E" w:rsidP="00140EB3">
      <w:pPr>
        <w:pStyle w:val="a5"/>
        <w:numPr>
          <w:ilvl w:val="0"/>
          <w:numId w:val="41"/>
        </w:numPr>
        <w:tabs>
          <w:tab w:val="left" w:pos="1542"/>
        </w:tabs>
        <w:ind w:right="798" w:firstLine="708"/>
        <w:rPr>
          <w:sz w:val="24"/>
        </w:rPr>
      </w:pPr>
      <w:r>
        <w:rPr>
          <w:sz w:val="24"/>
        </w:rPr>
        <w:t>сформированностьсистемы знанийочисле какрезультате счетаиизмерения,одесятичномпринципезаписи чисел;</w:t>
      </w:r>
    </w:p>
    <w:p w:rsidR="00CA1908" w:rsidRDefault="0032463E" w:rsidP="00140EB3">
      <w:pPr>
        <w:pStyle w:val="a5"/>
        <w:numPr>
          <w:ilvl w:val="0"/>
          <w:numId w:val="41"/>
        </w:numPr>
        <w:tabs>
          <w:tab w:val="left" w:pos="1542"/>
        </w:tabs>
        <w:ind w:right="806" w:firstLine="708"/>
        <w:rPr>
          <w:sz w:val="24"/>
        </w:rPr>
      </w:pPr>
      <w:r>
        <w:rPr>
          <w:sz w:val="24"/>
        </w:rPr>
        <w:t>сформированность вычислительных навыков, умений выполнять устно и письменноарифметические действия с числами, решать текстовые задачи, оценивать полученный результатпокритериям: достоверность/реальность,соответствиеправилу/алгоритму;</w:t>
      </w:r>
    </w:p>
    <w:p w:rsidR="00CA1908" w:rsidRDefault="0032463E" w:rsidP="00140EB3">
      <w:pPr>
        <w:pStyle w:val="a5"/>
        <w:numPr>
          <w:ilvl w:val="0"/>
          <w:numId w:val="41"/>
        </w:numPr>
        <w:tabs>
          <w:tab w:val="left" w:pos="1542"/>
        </w:tabs>
        <w:ind w:left="1541" w:hanging="733"/>
        <w:rPr>
          <w:sz w:val="24"/>
        </w:rPr>
      </w:pPr>
      <w:r>
        <w:rPr>
          <w:sz w:val="24"/>
        </w:rPr>
        <w:t>развитиепространственногомышления:уменияраспознавать,изображать(отруки)</w:t>
      </w:r>
    </w:p>
    <w:p w:rsidR="00CA1908" w:rsidRDefault="0032463E">
      <w:pPr>
        <w:pStyle w:val="a3"/>
        <w:spacing w:before="70"/>
        <w:ind w:right="799" w:firstLine="0"/>
      </w:pPr>
      <w:r>
        <w:t>ивыполнятьпостроениегеометрическихфигур(сзаданнымиизмерениями)спомощьючертежныхинструментов;развитиенаглядногопредставленияосимметрии;овладениепростейшимиспособами измерения длин, площадей;</w:t>
      </w:r>
    </w:p>
    <w:p w:rsidR="00CA1908" w:rsidRDefault="0032463E" w:rsidP="00140EB3">
      <w:pPr>
        <w:pStyle w:val="a5"/>
        <w:numPr>
          <w:ilvl w:val="0"/>
          <w:numId w:val="41"/>
        </w:numPr>
        <w:tabs>
          <w:tab w:val="left" w:pos="1542"/>
        </w:tabs>
        <w:spacing w:before="1"/>
        <w:ind w:right="807" w:firstLine="708"/>
        <w:rPr>
          <w:sz w:val="24"/>
        </w:rPr>
      </w:pPr>
      <w:r>
        <w:rPr>
          <w:sz w:val="24"/>
        </w:rPr>
        <w:t>развитие логического и алгоритмического мышления: умения распознавать верные(истинные) и неверные (ложные) утверждения в простейших случаях в учебных и практическихситуациях,приводитьпримериконтрпример,строитьпростейшие алгоритмыииспользоватьизученныеалгоритмы (вычислений,измерений) вучебныхситуациях;</w:t>
      </w:r>
    </w:p>
    <w:p w:rsidR="00CA1908" w:rsidRDefault="0032463E" w:rsidP="00140EB3">
      <w:pPr>
        <w:pStyle w:val="a5"/>
        <w:numPr>
          <w:ilvl w:val="0"/>
          <w:numId w:val="41"/>
        </w:numPr>
        <w:tabs>
          <w:tab w:val="left" w:pos="1542"/>
        </w:tabs>
        <w:ind w:right="803" w:firstLine="708"/>
        <w:rPr>
          <w:sz w:val="24"/>
        </w:rPr>
      </w:pPr>
      <w:r>
        <w:rPr>
          <w:sz w:val="24"/>
        </w:rPr>
        <w:t>овладение элементами математической речи: умения формулировать утверждение(вывод, правило), строить логические рассуждения (одно-двухшаговые) с использованием связок"если ..., то ...", "и","все","некоторые";</w:t>
      </w:r>
    </w:p>
    <w:p w:rsidR="00CA1908" w:rsidRDefault="0032463E" w:rsidP="00140EB3">
      <w:pPr>
        <w:pStyle w:val="a5"/>
        <w:numPr>
          <w:ilvl w:val="0"/>
          <w:numId w:val="41"/>
        </w:numPr>
        <w:tabs>
          <w:tab w:val="left" w:pos="1542"/>
        </w:tabs>
        <w:ind w:right="805" w:firstLine="708"/>
        <w:rPr>
          <w:sz w:val="24"/>
        </w:rPr>
      </w:pPr>
      <w:r>
        <w:rPr>
          <w:sz w:val="24"/>
        </w:rPr>
        <w:t>приобретение опыта работы с информацией, представленной в графической форме(простейшиетаблицы,схемы,столбчатыедиаграммы)итекстовойформе:уменияизвлекать,анализировать,использоватьинформациюиделатьвыводы,заполнятьготовыеформыданными;</w:t>
      </w:r>
    </w:p>
    <w:p w:rsidR="00CA1908" w:rsidRDefault="0032463E" w:rsidP="00140EB3">
      <w:pPr>
        <w:pStyle w:val="a5"/>
        <w:numPr>
          <w:ilvl w:val="0"/>
          <w:numId w:val="41"/>
        </w:numPr>
        <w:tabs>
          <w:tab w:val="left" w:pos="1542"/>
        </w:tabs>
        <w:ind w:right="805" w:firstLine="708"/>
        <w:rPr>
          <w:sz w:val="24"/>
        </w:rPr>
      </w:pPr>
      <w:r>
        <w:rPr>
          <w:sz w:val="24"/>
        </w:rPr>
        <w:t>использованиеначальныхматематическихзнанийприрешенииучебныхипрактическихзадачивповседневныхситуацияхдляописанияиобъясненияокружающихпредметов, процессовиявлений,оценкиих количественных ипространственныхотношений, втомчислевсфереличныхи семейныхфинансов.</w:t>
      </w:r>
    </w:p>
    <w:p w:rsidR="00CA1908" w:rsidRDefault="0032463E">
      <w:pPr>
        <w:ind w:left="809"/>
        <w:jc w:val="both"/>
        <w:rPr>
          <w:sz w:val="24"/>
        </w:rPr>
      </w:pPr>
      <w:r>
        <w:rPr>
          <w:sz w:val="24"/>
        </w:rPr>
        <w:t>Предметныерезультатыпоучебномупредмету</w:t>
      </w:r>
      <w:r>
        <w:rPr>
          <w:b/>
          <w:sz w:val="24"/>
        </w:rPr>
        <w:t>«Окружающиймир»</w:t>
      </w:r>
      <w:r>
        <w:rPr>
          <w:sz w:val="24"/>
        </w:rPr>
        <w:t>предметнойобласти</w:t>
      </w:r>
    </w:p>
    <w:p w:rsidR="00CA1908" w:rsidRDefault="0032463E">
      <w:pPr>
        <w:ind w:left="100"/>
        <w:jc w:val="both"/>
        <w:rPr>
          <w:sz w:val="24"/>
        </w:rPr>
      </w:pPr>
      <w:r>
        <w:rPr>
          <w:b/>
          <w:sz w:val="24"/>
        </w:rPr>
        <w:t xml:space="preserve">«Обществознаниеиестествознание(окружающиймир)» </w:t>
      </w:r>
      <w:r>
        <w:rPr>
          <w:sz w:val="24"/>
        </w:rPr>
        <w:t>должныобеспечивать:</w:t>
      </w:r>
    </w:p>
    <w:p w:rsidR="00CA1908" w:rsidRDefault="0032463E" w:rsidP="00140EB3">
      <w:pPr>
        <w:pStyle w:val="a5"/>
        <w:numPr>
          <w:ilvl w:val="0"/>
          <w:numId w:val="40"/>
        </w:numPr>
        <w:tabs>
          <w:tab w:val="left" w:pos="1542"/>
        </w:tabs>
        <w:ind w:right="805" w:firstLine="708"/>
        <w:rPr>
          <w:sz w:val="24"/>
        </w:rPr>
      </w:pPr>
      <w:r>
        <w:rPr>
          <w:sz w:val="24"/>
        </w:rPr>
        <w:t>сформированность уважительного отношения к своей семье и семейным традициям,МБОУ «</w:t>
      </w:r>
      <w:r w:rsidR="00EF21D7">
        <w:rPr>
          <w:sz w:val="24"/>
        </w:rPr>
        <w:t>НОВОКАШИРОВСКАЯ</w:t>
      </w:r>
      <w:r>
        <w:rPr>
          <w:sz w:val="24"/>
        </w:rPr>
        <w:t>», родному краю, России, ее истории и культуре, природе; чувства гордости занациональныесвершения, открытия, победы;</w:t>
      </w:r>
    </w:p>
    <w:p w:rsidR="00CA1908" w:rsidRDefault="0032463E" w:rsidP="00140EB3">
      <w:pPr>
        <w:pStyle w:val="a5"/>
        <w:numPr>
          <w:ilvl w:val="0"/>
          <w:numId w:val="40"/>
        </w:numPr>
        <w:tabs>
          <w:tab w:val="left" w:pos="1542"/>
        </w:tabs>
        <w:spacing w:before="1"/>
        <w:ind w:right="801" w:firstLine="708"/>
        <w:rPr>
          <w:sz w:val="24"/>
        </w:rPr>
      </w:pPr>
      <w:r>
        <w:rPr>
          <w:sz w:val="24"/>
        </w:rPr>
        <w:t>первоначальныепредставленияоприродныхисоциальныхобъектахкаккомпонентах единого мира, о многообразии объектов и явлений природы; связи мира живой инеживой природы; сформированность основ рационального поведения и обоснованного принятиярешений;</w:t>
      </w:r>
    </w:p>
    <w:p w:rsidR="00CA1908" w:rsidRDefault="0032463E" w:rsidP="00140EB3">
      <w:pPr>
        <w:pStyle w:val="a5"/>
        <w:numPr>
          <w:ilvl w:val="0"/>
          <w:numId w:val="40"/>
        </w:numPr>
        <w:tabs>
          <w:tab w:val="left" w:pos="1542"/>
        </w:tabs>
        <w:ind w:right="803" w:firstLine="708"/>
        <w:rPr>
          <w:sz w:val="24"/>
        </w:rPr>
      </w:pPr>
      <w:r>
        <w:rPr>
          <w:sz w:val="24"/>
        </w:rPr>
        <w:t>первоначальныепредставленияотрадицияхиобычаях,хозяйственныхзанятияхнаселенияимассовыхпрофессияхродногокрая,достопримечательностяхстолицыРоссиииродного края, наиболее значимых объектах Всемирного культурного и природного наследия вРоссии; важнейших для страны и личности событиях и фактах прошлого и настоящего России;основныхправахиобязанностяхгражданинаРоссийской Федерации;</w:t>
      </w:r>
    </w:p>
    <w:p w:rsidR="00CA1908" w:rsidRDefault="0032463E" w:rsidP="00140EB3">
      <w:pPr>
        <w:pStyle w:val="a5"/>
        <w:numPr>
          <w:ilvl w:val="0"/>
          <w:numId w:val="40"/>
        </w:numPr>
        <w:tabs>
          <w:tab w:val="left" w:pos="1542"/>
        </w:tabs>
        <w:ind w:right="808" w:firstLine="708"/>
        <w:rPr>
          <w:sz w:val="24"/>
        </w:rPr>
      </w:pPr>
      <w:r>
        <w:rPr>
          <w:sz w:val="24"/>
        </w:rPr>
        <w:t>развитиеуменийописывать,сравниватьигруппироватьизученныеприродныеобъектыиявления,выделяяихсущественныепризнакииотношениямеждуобъектамииявлениями;</w:t>
      </w:r>
    </w:p>
    <w:p w:rsidR="00CA1908" w:rsidRDefault="0032463E" w:rsidP="00140EB3">
      <w:pPr>
        <w:pStyle w:val="a5"/>
        <w:numPr>
          <w:ilvl w:val="0"/>
          <w:numId w:val="40"/>
        </w:numPr>
        <w:tabs>
          <w:tab w:val="left" w:pos="1542"/>
        </w:tabs>
        <w:ind w:right="806" w:firstLine="708"/>
        <w:rPr>
          <w:sz w:val="24"/>
        </w:rPr>
      </w:pPr>
      <w:r>
        <w:rPr>
          <w:sz w:val="24"/>
        </w:rPr>
        <w:t>понимание простейших причинно-следственных связей в окружающем мире (в томчисленаматериалео природеи культуреродного края);</w:t>
      </w:r>
    </w:p>
    <w:p w:rsidR="00CA1908" w:rsidRDefault="0032463E" w:rsidP="00140EB3">
      <w:pPr>
        <w:pStyle w:val="a5"/>
        <w:numPr>
          <w:ilvl w:val="0"/>
          <w:numId w:val="40"/>
        </w:numPr>
        <w:tabs>
          <w:tab w:val="left" w:pos="1542"/>
        </w:tabs>
        <w:ind w:right="810" w:firstLine="708"/>
        <w:rPr>
          <w:sz w:val="24"/>
        </w:rPr>
      </w:pPr>
      <w:r>
        <w:rPr>
          <w:sz w:val="24"/>
        </w:rPr>
        <w:lastRenderedPageBreak/>
        <w:t>умениерешатьврамкахизученногоматериалапознавательные,втомчислепрактическиезадачи;</w:t>
      </w:r>
    </w:p>
    <w:p w:rsidR="00CA1908" w:rsidRDefault="0032463E" w:rsidP="00140EB3">
      <w:pPr>
        <w:pStyle w:val="a5"/>
        <w:numPr>
          <w:ilvl w:val="0"/>
          <w:numId w:val="40"/>
        </w:numPr>
        <w:tabs>
          <w:tab w:val="left" w:pos="1542"/>
        </w:tabs>
        <w:ind w:right="802" w:firstLine="708"/>
        <w:rPr>
          <w:sz w:val="24"/>
        </w:rPr>
      </w:pPr>
      <w:r>
        <w:rPr>
          <w:sz w:val="24"/>
        </w:rPr>
        <w:t>приобретениебазовыхуменийработысдоступнойинформацией(текстовой,графической, аудиовизуальной) о природе и обществе, безопасного использования электронныхресурсовМБОУ «</w:t>
      </w:r>
      <w:r w:rsidR="00EF21D7">
        <w:rPr>
          <w:sz w:val="24"/>
        </w:rPr>
        <w:t>НОВОКАШИРОВСКАЯ</w:t>
      </w:r>
      <w:r>
        <w:rPr>
          <w:sz w:val="24"/>
        </w:rPr>
        <w:t xml:space="preserve"> СОШ»,исетиИнтернет,полученияинформацииизисточниковвсовременнойинформационной среде;</w:t>
      </w:r>
    </w:p>
    <w:p w:rsidR="00CA1908" w:rsidRDefault="0032463E" w:rsidP="00140EB3">
      <w:pPr>
        <w:pStyle w:val="a5"/>
        <w:numPr>
          <w:ilvl w:val="0"/>
          <w:numId w:val="40"/>
        </w:numPr>
        <w:tabs>
          <w:tab w:val="left" w:pos="1542"/>
        </w:tabs>
        <w:spacing w:before="1"/>
        <w:ind w:right="805" w:firstLine="708"/>
        <w:rPr>
          <w:sz w:val="24"/>
        </w:rPr>
      </w:pPr>
      <w:r>
        <w:rPr>
          <w:sz w:val="24"/>
        </w:rPr>
        <w:t>приобретениеопытапроведениянесложныхгрупповыхииндивидуальныхнаблюдений в окружающей среде и опытов по исследованию природных объектов и явлений сиспользованиемпростейшеголабораторногооборудованияиизмерительныхприборовиследованием инструкциям и правилам безопасного труда, фиксацией результатов наблюдений иопытов;</w:t>
      </w:r>
    </w:p>
    <w:p w:rsidR="00CA1908" w:rsidRDefault="0032463E" w:rsidP="00140EB3">
      <w:pPr>
        <w:pStyle w:val="a5"/>
        <w:numPr>
          <w:ilvl w:val="0"/>
          <w:numId w:val="40"/>
        </w:numPr>
        <w:tabs>
          <w:tab w:val="left" w:pos="1542"/>
        </w:tabs>
        <w:ind w:right="804" w:firstLine="708"/>
        <w:rPr>
          <w:sz w:val="24"/>
        </w:rPr>
      </w:pPr>
      <w:r>
        <w:rPr>
          <w:sz w:val="24"/>
        </w:rPr>
        <w:t>формированиенавыковздоровогоибезопасногообразажизнинаосновевыполненияправилбезопасногоповедениявокружающейсреде,втомчислезнанийонебезопасности разглашения личной и финансовой информации при общении с людьми вне семьи,в сети Интернет и опыта соблюдения правил безопасного поведения при использовании личныхфинансов;</w:t>
      </w:r>
    </w:p>
    <w:p w:rsidR="00CA1908" w:rsidRDefault="0032463E" w:rsidP="00140EB3">
      <w:pPr>
        <w:pStyle w:val="a5"/>
        <w:numPr>
          <w:ilvl w:val="0"/>
          <w:numId w:val="40"/>
        </w:numPr>
        <w:tabs>
          <w:tab w:val="left" w:pos="1542"/>
        </w:tabs>
        <w:ind w:right="802" w:firstLine="708"/>
        <w:rPr>
          <w:sz w:val="24"/>
        </w:rPr>
      </w:pPr>
      <w:r>
        <w:rPr>
          <w:sz w:val="24"/>
        </w:rPr>
        <w:t>приобретениеопытаположительногоэмоционально-ценностногоотношениякприроде;стремлениядействоватьвокружающейсредевсоответствиисэкологическиминормами</w:t>
      </w:r>
    </w:p>
    <w:p w:rsidR="00CA1908" w:rsidRDefault="0032463E">
      <w:pPr>
        <w:pStyle w:val="a3"/>
        <w:spacing w:before="70"/>
        <w:ind w:firstLine="0"/>
        <w:jc w:val="left"/>
      </w:pPr>
      <w:r>
        <w:t>поведения.</w:t>
      </w:r>
    </w:p>
    <w:p w:rsidR="00CA1908" w:rsidRDefault="0032463E">
      <w:pPr>
        <w:pStyle w:val="a3"/>
        <w:ind w:right="798"/>
      </w:pPr>
      <w:r>
        <w:t>Повыборуродителей(законныхпредставителей)несовершеннолетнихобучающихсяврамкахучебногопредмета«Основырелигиозныхкультурисветскойэтики»предметнойобласти</w:t>
      </w:r>
    </w:p>
    <w:p w:rsidR="00CA1908" w:rsidRDefault="0032463E">
      <w:pPr>
        <w:pStyle w:val="a3"/>
        <w:spacing w:before="1"/>
        <w:ind w:right="801" w:firstLine="0"/>
      </w:pPr>
      <w:r>
        <w:t>«Основырелигиозныхкультурисветскойэтики»изучаютсяучебныемодули:«Основыправославнойкультуры»,«Основыиудейскойкультуры»,«Основыбуддийскойкультуры»,</w:t>
      </w:r>
    </w:p>
    <w:p w:rsidR="00CA1908" w:rsidRDefault="0032463E">
      <w:pPr>
        <w:pStyle w:val="a3"/>
        <w:ind w:right="804" w:firstLine="0"/>
      </w:pPr>
      <w:r>
        <w:t>«Основы исламской культуры», «Основы религиозных культур народов России» или «Основысветскойэтики».</w:t>
      </w:r>
    </w:p>
    <w:p w:rsidR="00CA1908" w:rsidRDefault="0032463E">
      <w:pPr>
        <w:ind w:left="100" w:right="800" w:firstLine="708"/>
        <w:jc w:val="both"/>
        <w:rPr>
          <w:sz w:val="24"/>
        </w:rPr>
      </w:pPr>
      <w:r>
        <w:rPr>
          <w:sz w:val="24"/>
        </w:rPr>
        <w:t>Предметныерезультатыпоучебномупредмету</w:t>
      </w:r>
      <w:r>
        <w:rPr>
          <w:b/>
          <w:sz w:val="24"/>
        </w:rPr>
        <w:t>«Основырелигиозныхкультурисветскойэтики»</w:t>
      </w:r>
      <w:r>
        <w:rPr>
          <w:sz w:val="24"/>
        </w:rPr>
        <w:t>предметнойобласти</w:t>
      </w:r>
      <w:r>
        <w:rPr>
          <w:b/>
          <w:sz w:val="24"/>
        </w:rPr>
        <w:t>«Основырелигиозныхкультурисветскойэтики»</w:t>
      </w:r>
      <w:r>
        <w:rPr>
          <w:sz w:val="24"/>
        </w:rPr>
        <w:t>должныобеспечивать:</w:t>
      </w:r>
    </w:p>
    <w:p w:rsidR="00CA1908" w:rsidRDefault="0032463E">
      <w:pPr>
        <w:pStyle w:val="1"/>
        <w:spacing w:before="4" w:line="274" w:lineRule="exact"/>
      </w:pPr>
      <w:r>
        <w:t>Поучебномумодулю «Основыправославнойкультуры»:</w:t>
      </w:r>
    </w:p>
    <w:p w:rsidR="00CA1908" w:rsidRDefault="0032463E" w:rsidP="00140EB3">
      <w:pPr>
        <w:pStyle w:val="a5"/>
        <w:numPr>
          <w:ilvl w:val="0"/>
          <w:numId w:val="39"/>
        </w:numPr>
        <w:tabs>
          <w:tab w:val="left" w:pos="1542"/>
        </w:tabs>
        <w:ind w:right="800" w:firstLine="708"/>
        <w:rPr>
          <w:sz w:val="24"/>
        </w:rPr>
      </w:pPr>
      <w:r>
        <w:rPr>
          <w:sz w:val="24"/>
        </w:rPr>
        <w:t>понимание необходимости нравственного совершенствования, духовного развития,роли вэтомличныхусилий человека;</w:t>
      </w:r>
    </w:p>
    <w:p w:rsidR="00CA1908" w:rsidRDefault="0032463E" w:rsidP="00140EB3">
      <w:pPr>
        <w:pStyle w:val="a5"/>
        <w:numPr>
          <w:ilvl w:val="0"/>
          <w:numId w:val="39"/>
        </w:numPr>
        <w:tabs>
          <w:tab w:val="left" w:pos="1542"/>
        </w:tabs>
        <w:ind w:right="811" w:firstLine="708"/>
        <w:rPr>
          <w:sz w:val="24"/>
        </w:rPr>
      </w:pPr>
      <w:r>
        <w:rPr>
          <w:sz w:val="24"/>
        </w:rPr>
        <w:t>формированиеуменийанализироватьидаватьнравственнуюоценкупоступкам,отвечатьзаних, проявлятьготовностьк сознательномусамоограничениювповедении;</w:t>
      </w:r>
    </w:p>
    <w:p w:rsidR="00CA1908" w:rsidRDefault="0032463E" w:rsidP="00140EB3">
      <w:pPr>
        <w:pStyle w:val="a5"/>
        <w:numPr>
          <w:ilvl w:val="0"/>
          <w:numId w:val="39"/>
        </w:numPr>
        <w:tabs>
          <w:tab w:val="left" w:pos="1542"/>
        </w:tabs>
        <w:ind w:right="807" w:firstLine="708"/>
        <w:rPr>
          <w:sz w:val="24"/>
        </w:rPr>
      </w:pPr>
      <w:r>
        <w:rPr>
          <w:sz w:val="24"/>
        </w:rPr>
        <w:t>осуществление обоснованного нравственного выбора с опорой на этические нормыправославнойкультуры;</w:t>
      </w:r>
    </w:p>
    <w:p w:rsidR="00CA1908" w:rsidRDefault="0032463E" w:rsidP="00140EB3">
      <w:pPr>
        <w:pStyle w:val="a5"/>
        <w:numPr>
          <w:ilvl w:val="0"/>
          <w:numId w:val="39"/>
        </w:numPr>
        <w:tabs>
          <w:tab w:val="left" w:pos="1542"/>
        </w:tabs>
        <w:ind w:right="807" w:firstLine="708"/>
        <w:rPr>
          <w:sz w:val="24"/>
        </w:rPr>
      </w:pPr>
      <w:r>
        <w:rPr>
          <w:sz w:val="24"/>
        </w:rPr>
        <w:t>формирование умений рассказывать об основных особенностях вероучения религии(православного христианства), называть основателя и основные события, связанные с историей еевозникновенияи развития;</w:t>
      </w:r>
    </w:p>
    <w:p w:rsidR="00CA1908" w:rsidRDefault="0032463E" w:rsidP="00140EB3">
      <w:pPr>
        <w:pStyle w:val="a5"/>
        <w:numPr>
          <w:ilvl w:val="0"/>
          <w:numId w:val="39"/>
        </w:numPr>
        <w:tabs>
          <w:tab w:val="left" w:pos="1542"/>
        </w:tabs>
        <w:ind w:right="811" w:firstLine="708"/>
        <w:rPr>
          <w:sz w:val="24"/>
        </w:rPr>
      </w:pPr>
      <w:r>
        <w:rPr>
          <w:sz w:val="24"/>
        </w:rPr>
        <w:t>знаниеназванийсвященныхкнигвправославии,умениекраткоописыватьихсодержание;</w:t>
      </w:r>
    </w:p>
    <w:p w:rsidR="00CA1908" w:rsidRDefault="0032463E" w:rsidP="00140EB3">
      <w:pPr>
        <w:pStyle w:val="a5"/>
        <w:numPr>
          <w:ilvl w:val="0"/>
          <w:numId w:val="39"/>
        </w:numPr>
        <w:tabs>
          <w:tab w:val="left" w:pos="1542"/>
        </w:tabs>
        <w:ind w:right="809" w:firstLine="708"/>
        <w:rPr>
          <w:sz w:val="24"/>
        </w:rPr>
      </w:pPr>
      <w:r>
        <w:rPr>
          <w:sz w:val="24"/>
        </w:rPr>
        <w:t>формированиеуменийназыватьисоставлятькраткиеописанияособенностейправославных культовых сооружений,религиозныхслужб,обрядови таинств;</w:t>
      </w:r>
    </w:p>
    <w:p w:rsidR="00CA1908" w:rsidRDefault="0032463E" w:rsidP="00140EB3">
      <w:pPr>
        <w:pStyle w:val="a5"/>
        <w:numPr>
          <w:ilvl w:val="0"/>
          <w:numId w:val="39"/>
        </w:numPr>
        <w:tabs>
          <w:tab w:val="left" w:pos="1542"/>
        </w:tabs>
        <w:ind w:right="795" w:firstLine="708"/>
        <w:rPr>
          <w:sz w:val="24"/>
        </w:rPr>
      </w:pPr>
      <w:r>
        <w:rPr>
          <w:sz w:val="24"/>
        </w:rPr>
        <w:t>построениесужденийоценочногохарактера,раскрывающихзначениенравственности,верыкакрегуляторовповедениячеловекавобществеиусловийдуховно-нравственногоразвития личности;</w:t>
      </w:r>
    </w:p>
    <w:p w:rsidR="00CA1908" w:rsidRDefault="0032463E" w:rsidP="00140EB3">
      <w:pPr>
        <w:pStyle w:val="a5"/>
        <w:numPr>
          <w:ilvl w:val="0"/>
          <w:numId w:val="39"/>
        </w:numPr>
        <w:tabs>
          <w:tab w:val="left" w:pos="1542"/>
        </w:tabs>
        <w:ind w:right="808" w:firstLine="708"/>
        <w:rPr>
          <w:sz w:val="24"/>
        </w:rPr>
      </w:pPr>
      <w:r>
        <w:rPr>
          <w:sz w:val="24"/>
        </w:rPr>
        <w:t>понимание ценности семьи, умение приводить примеры положительного влиянияправославнойрелигиознойтрадициинаотношениявсемье, воспитаниедетей;</w:t>
      </w:r>
    </w:p>
    <w:p w:rsidR="00CA1908" w:rsidRDefault="0032463E" w:rsidP="00140EB3">
      <w:pPr>
        <w:pStyle w:val="a5"/>
        <w:numPr>
          <w:ilvl w:val="0"/>
          <w:numId w:val="39"/>
        </w:numPr>
        <w:tabs>
          <w:tab w:val="left" w:pos="1542"/>
        </w:tabs>
        <w:ind w:right="807" w:firstLine="708"/>
        <w:rPr>
          <w:sz w:val="24"/>
        </w:rPr>
      </w:pPr>
      <w:r>
        <w:rPr>
          <w:sz w:val="24"/>
        </w:rPr>
        <w:t>овладение навыками общения с людьми разного вероисповедания; осознание, чтооскорблениепредставителейдругойверыестьнарушениенравственныхнормповедениявобществе;</w:t>
      </w:r>
    </w:p>
    <w:p w:rsidR="00CA1908" w:rsidRDefault="0032463E" w:rsidP="00140EB3">
      <w:pPr>
        <w:pStyle w:val="a5"/>
        <w:numPr>
          <w:ilvl w:val="0"/>
          <w:numId w:val="39"/>
        </w:numPr>
        <w:tabs>
          <w:tab w:val="left" w:pos="1542"/>
        </w:tabs>
        <w:ind w:right="804" w:firstLine="708"/>
        <w:rPr>
          <w:sz w:val="24"/>
        </w:rPr>
      </w:pPr>
      <w:r>
        <w:rPr>
          <w:sz w:val="24"/>
        </w:rPr>
        <w:t>пониманиеценностичеловеческойжизни,человеческогодостоинства,честноготрудалюдей наблаго человека, общества;</w:t>
      </w:r>
    </w:p>
    <w:p w:rsidR="00CA1908" w:rsidRDefault="0032463E" w:rsidP="00140EB3">
      <w:pPr>
        <w:pStyle w:val="a5"/>
        <w:numPr>
          <w:ilvl w:val="0"/>
          <w:numId w:val="39"/>
        </w:numPr>
        <w:tabs>
          <w:tab w:val="left" w:pos="1542"/>
        </w:tabs>
        <w:ind w:right="810" w:firstLine="708"/>
        <w:rPr>
          <w:sz w:val="24"/>
        </w:rPr>
      </w:pPr>
      <w:r>
        <w:rPr>
          <w:sz w:val="24"/>
        </w:rPr>
        <w:t>формированиеуменийобъяснятьзначениеслов"милосердие","сострадание","прощение","дружелюбие";</w:t>
      </w:r>
    </w:p>
    <w:p w:rsidR="00CA1908" w:rsidRDefault="0032463E" w:rsidP="00140EB3">
      <w:pPr>
        <w:pStyle w:val="a5"/>
        <w:numPr>
          <w:ilvl w:val="0"/>
          <w:numId w:val="39"/>
        </w:numPr>
        <w:tabs>
          <w:tab w:val="left" w:pos="1542"/>
        </w:tabs>
        <w:ind w:right="802" w:firstLine="708"/>
        <w:rPr>
          <w:sz w:val="24"/>
        </w:rPr>
      </w:pPr>
      <w:r>
        <w:rPr>
          <w:sz w:val="24"/>
        </w:rPr>
        <w:t>умениенаходитьобразы,приводитьпримерыпроявленийлюбвикближнему,милосердияисостраданиявправославнойкультуре,историиРоссии,современнойжизни;</w:t>
      </w:r>
    </w:p>
    <w:p w:rsidR="00CA1908" w:rsidRDefault="0032463E" w:rsidP="00140EB3">
      <w:pPr>
        <w:pStyle w:val="a5"/>
        <w:numPr>
          <w:ilvl w:val="0"/>
          <w:numId w:val="39"/>
        </w:numPr>
        <w:tabs>
          <w:tab w:val="left" w:pos="1542"/>
        </w:tabs>
        <w:ind w:right="809" w:firstLine="708"/>
        <w:rPr>
          <w:sz w:val="24"/>
        </w:rPr>
      </w:pPr>
      <w:r>
        <w:rPr>
          <w:sz w:val="24"/>
        </w:rPr>
        <w:t>открытостьксотрудничеству,готовностьоказыватьпомощь;осуждениелюбыхслучаевунижения человеческого достоинства.</w:t>
      </w:r>
    </w:p>
    <w:p w:rsidR="00CA1908" w:rsidRDefault="0032463E">
      <w:pPr>
        <w:pStyle w:val="1"/>
        <w:spacing w:before="5" w:line="274" w:lineRule="exact"/>
      </w:pPr>
      <w:r>
        <w:lastRenderedPageBreak/>
        <w:t>Поучебномумодулю «Основыиудейскойкультуры»:</w:t>
      </w:r>
    </w:p>
    <w:p w:rsidR="00CA1908" w:rsidRDefault="0032463E" w:rsidP="00140EB3">
      <w:pPr>
        <w:pStyle w:val="a5"/>
        <w:numPr>
          <w:ilvl w:val="0"/>
          <w:numId w:val="38"/>
        </w:numPr>
        <w:tabs>
          <w:tab w:val="left" w:pos="1542"/>
        </w:tabs>
        <w:ind w:right="805" w:firstLine="708"/>
        <w:rPr>
          <w:sz w:val="24"/>
        </w:rPr>
      </w:pPr>
      <w:r>
        <w:rPr>
          <w:sz w:val="24"/>
        </w:rPr>
        <w:t>понимание необходимости нравственного совершенствования, духовного развития,роли вэтомличныхусилий человека;</w:t>
      </w:r>
    </w:p>
    <w:p w:rsidR="00CA1908" w:rsidRDefault="0032463E" w:rsidP="00140EB3">
      <w:pPr>
        <w:pStyle w:val="a5"/>
        <w:numPr>
          <w:ilvl w:val="0"/>
          <w:numId w:val="38"/>
        </w:numPr>
        <w:tabs>
          <w:tab w:val="left" w:pos="1542"/>
        </w:tabs>
        <w:ind w:right="811" w:firstLine="708"/>
        <w:rPr>
          <w:sz w:val="24"/>
        </w:rPr>
      </w:pPr>
      <w:r>
        <w:rPr>
          <w:sz w:val="24"/>
        </w:rPr>
        <w:t>формированиеуменийанализироватьидаватьнравственнуюоценкупоступкам,отвечатьзаних,проявлять готовностьк сознательномусамоограничениювповедении;</w:t>
      </w:r>
    </w:p>
    <w:p w:rsidR="00CA1908" w:rsidRDefault="0032463E" w:rsidP="00140EB3">
      <w:pPr>
        <w:pStyle w:val="a5"/>
        <w:numPr>
          <w:ilvl w:val="0"/>
          <w:numId w:val="38"/>
        </w:numPr>
        <w:tabs>
          <w:tab w:val="left" w:pos="1542"/>
        </w:tabs>
        <w:ind w:right="810" w:firstLine="708"/>
        <w:rPr>
          <w:sz w:val="24"/>
        </w:rPr>
      </w:pPr>
      <w:r>
        <w:rPr>
          <w:sz w:val="24"/>
        </w:rPr>
        <w:t>осуществление обоснованного нравственного выбора с опорой на этические нормыиудейскойкультуры;</w:t>
      </w:r>
    </w:p>
    <w:p w:rsidR="00CA1908" w:rsidRDefault="0032463E" w:rsidP="00140EB3">
      <w:pPr>
        <w:pStyle w:val="a5"/>
        <w:numPr>
          <w:ilvl w:val="0"/>
          <w:numId w:val="38"/>
        </w:numPr>
        <w:tabs>
          <w:tab w:val="left" w:pos="1542"/>
        </w:tabs>
        <w:ind w:right="801" w:firstLine="708"/>
        <w:rPr>
          <w:sz w:val="24"/>
        </w:rPr>
      </w:pPr>
      <w:r>
        <w:rPr>
          <w:sz w:val="24"/>
        </w:rPr>
        <w:t>формирование умений рассказывать об основных особенностях вероучения религии(иудаизма), называть основателя и основные события, связанные с историей ее возникновения иразвития;</w:t>
      </w:r>
    </w:p>
    <w:p w:rsidR="00CA1908" w:rsidRDefault="0032463E" w:rsidP="00140EB3">
      <w:pPr>
        <w:pStyle w:val="a5"/>
        <w:numPr>
          <w:ilvl w:val="0"/>
          <w:numId w:val="38"/>
        </w:numPr>
        <w:tabs>
          <w:tab w:val="left" w:pos="1542"/>
        </w:tabs>
        <w:ind w:right="811" w:firstLine="708"/>
        <w:rPr>
          <w:sz w:val="24"/>
        </w:rPr>
      </w:pPr>
      <w:r>
        <w:rPr>
          <w:sz w:val="24"/>
        </w:rPr>
        <w:t>знаниеназванийсвященныхкнигвиудаизме,умениекраткоописыватьихсодержание;</w:t>
      </w:r>
    </w:p>
    <w:p w:rsidR="00CA1908" w:rsidRDefault="0032463E" w:rsidP="00140EB3">
      <w:pPr>
        <w:pStyle w:val="a5"/>
        <w:numPr>
          <w:ilvl w:val="0"/>
          <w:numId w:val="38"/>
        </w:numPr>
        <w:tabs>
          <w:tab w:val="left" w:pos="1542"/>
        </w:tabs>
        <w:ind w:right="809" w:firstLine="708"/>
        <w:rPr>
          <w:sz w:val="24"/>
        </w:rPr>
      </w:pPr>
      <w:r>
        <w:rPr>
          <w:sz w:val="24"/>
        </w:rPr>
        <w:t>формированиеуменийназыватьисоставлятькраткиеописанияособенностейиудейскихкультовыхсооружений,религиозныхслужб,обрядов;</w:t>
      </w:r>
    </w:p>
    <w:p w:rsidR="00CA1908" w:rsidRDefault="0032463E" w:rsidP="00140EB3">
      <w:pPr>
        <w:pStyle w:val="a5"/>
        <w:numPr>
          <w:ilvl w:val="0"/>
          <w:numId w:val="38"/>
        </w:numPr>
        <w:tabs>
          <w:tab w:val="left" w:pos="1542"/>
        </w:tabs>
        <w:spacing w:before="70"/>
        <w:ind w:right="795" w:firstLine="708"/>
        <w:rPr>
          <w:sz w:val="24"/>
        </w:rPr>
      </w:pPr>
      <w:r>
        <w:rPr>
          <w:sz w:val="24"/>
        </w:rPr>
        <w:t>построениесужденийоценочногохарактера,раскрывающихзначениенравственности,верыкакрегуляторовповедениячеловекавобществеиусловийдуховно-нравственногоразвития личности;</w:t>
      </w:r>
    </w:p>
    <w:p w:rsidR="00CA1908" w:rsidRDefault="0032463E" w:rsidP="00140EB3">
      <w:pPr>
        <w:pStyle w:val="a5"/>
        <w:numPr>
          <w:ilvl w:val="0"/>
          <w:numId w:val="38"/>
        </w:numPr>
        <w:tabs>
          <w:tab w:val="left" w:pos="1542"/>
        </w:tabs>
        <w:spacing w:before="1"/>
        <w:ind w:right="808" w:firstLine="708"/>
        <w:rPr>
          <w:sz w:val="24"/>
        </w:rPr>
      </w:pPr>
      <w:r>
        <w:rPr>
          <w:sz w:val="24"/>
        </w:rPr>
        <w:t>понимание ценности семьи, умение приводить примеры положительного влиянияиудейскойтрадициинаотношениявсемье, воспитаниедетей;</w:t>
      </w:r>
    </w:p>
    <w:p w:rsidR="00CA1908" w:rsidRDefault="0032463E" w:rsidP="00140EB3">
      <w:pPr>
        <w:pStyle w:val="a5"/>
        <w:numPr>
          <w:ilvl w:val="0"/>
          <w:numId w:val="38"/>
        </w:numPr>
        <w:tabs>
          <w:tab w:val="left" w:pos="1542"/>
        </w:tabs>
        <w:ind w:right="807" w:firstLine="708"/>
        <w:rPr>
          <w:sz w:val="24"/>
        </w:rPr>
      </w:pPr>
      <w:r>
        <w:rPr>
          <w:sz w:val="24"/>
        </w:rPr>
        <w:t>овладение навыками общения с людьми разного вероисповедания; осознание, чтооскорблениепредставителейдругойверыестьнарушениенравственныхнормповедениявобществе;</w:t>
      </w:r>
    </w:p>
    <w:p w:rsidR="00CA1908" w:rsidRDefault="0032463E" w:rsidP="00140EB3">
      <w:pPr>
        <w:pStyle w:val="a5"/>
        <w:numPr>
          <w:ilvl w:val="0"/>
          <w:numId w:val="38"/>
        </w:numPr>
        <w:tabs>
          <w:tab w:val="left" w:pos="1542"/>
        </w:tabs>
        <w:ind w:right="803" w:firstLine="708"/>
        <w:rPr>
          <w:sz w:val="24"/>
        </w:rPr>
      </w:pPr>
      <w:r>
        <w:rPr>
          <w:sz w:val="24"/>
        </w:rPr>
        <w:t>пониманиеценностичеловеческойжизни,человеческогодостоинства,честноготрудалюдей наблаго человека, общества;</w:t>
      </w:r>
    </w:p>
    <w:p w:rsidR="00CA1908" w:rsidRDefault="0032463E" w:rsidP="00140EB3">
      <w:pPr>
        <w:pStyle w:val="a5"/>
        <w:numPr>
          <w:ilvl w:val="0"/>
          <w:numId w:val="38"/>
        </w:numPr>
        <w:tabs>
          <w:tab w:val="left" w:pos="1542"/>
        </w:tabs>
        <w:ind w:right="810" w:firstLine="708"/>
        <w:rPr>
          <w:sz w:val="24"/>
        </w:rPr>
      </w:pPr>
      <w:r>
        <w:rPr>
          <w:sz w:val="24"/>
        </w:rPr>
        <w:t>формированиеуменийобъяснятьзначениеслов"милосердие","сострадание","прощение","дружелюбие";</w:t>
      </w:r>
    </w:p>
    <w:p w:rsidR="00CA1908" w:rsidRDefault="0032463E" w:rsidP="00140EB3">
      <w:pPr>
        <w:pStyle w:val="a5"/>
        <w:numPr>
          <w:ilvl w:val="0"/>
          <w:numId w:val="38"/>
        </w:numPr>
        <w:tabs>
          <w:tab w:val="left" w:pos="1542"/>
        </w:tabs>
        <w:ind w:right="810" w:firstLine="708"/>
        <w:rPr>
          <w:sz w:val="24"/>
        </w:rPr>
      </w:pPr>
      <w:r>
        <w:rPr>
          <w:sz w:val="24"/>
        </w:rPr>
        <w:t>умениенаходитьобразы,приводитьпримерыпроявленийлюбвикближнему,милосердияисостраданиявиудейскойкультуре,историиРоссии,современнойжизни;</w:t>
      </w:r>
    </w:p>
    <w:p w:rsidR="00CA1908" w:rsidRDefault="0032463E" w:rsidP="00140EB3">
      <w:pPr>
        <w:pStyle w:val="a5"/>
        <w:numPr>
          <w:ilvl w:val="0"/>
          <w:numId w:val="38"/>
        </w:numPr>
        <w:tabs>
          <w:tab w:val="left" w:pos="1542"/>
        </w:tabs>
        <w:ind w:right="809" w:firstLine="708"/>
        <w:rPr>
          <w:sz w:val="24"/>
        </w:rPr>
      </w:pPr>
      <w:r>
        <w:rPr>
          <w:sz w:val="24"/>
        </w:rPr>
        <w:t>открытостьксотрудничеству,готовностьоказыватьпомощь;осуждениелюбыхслучаевунижения человеческого достоинства.</w:t>
      </w:r>
    </w:p>
    <w:p w:rsidR="00CA1908" w:rsidRDefault="0032463E">
      <w:pPr>
        <w:pStyle w:val="1"/>
        <w:spacing w:before="5" w:line="274" w:lineRule="exact"/>
      </w:pPr>
      <w:r>
        <w:t>Поучебномумодулю«Основыбуддийскойкультуры»:</w:t>
      </w:r>
    </w:p>
    <w:p w:rsidR="00CA1908" w:rsidRDefault="0032463E" w:rsidP="00140EB3">
      <w:pPr>
        <w:pStyle w:val="a5"/>
        <w:numPr>
          <w:ilvl w:val="0"/>
          <w:numId w:val="37"/>
        </w:numPr>
        <w:tabs>
          <w:tab w:val="left" w:pos="1542"/>
        </w:tabs>
        <w:ind w:right="803" w:firstLine="708"/>
        <w:rPr>
          <w:sz w:val="24"/>
        </w:rPr>
      </w:pPr>
      <w:r>
        <w:rPr>
          <w:sz w:val="24"/>
        </w:rPr>
        <w:t>пониманиенеобходимостинравственногосамосовершенствования,духовногоразвития,роли вэтомличныхусилий человека;</w:t>
      </w:r>
    </w:p>
    <w:p w:rsidR="00CA1908" w:rsidRDefault="0032463E" w:rsidP="00140EB3">
      <w:pPr>
        <w:pStyle w:val="a5"/>
        <w:numPr>
          <w:ilvl w:val="0"/>
          <w:numId w:val="37"/>
        </w:numPr>
        <w:tabs>
          <w:tab w:val="left" w:pos="1542"/>
        </w:tabs>
        <w:ind w:right="811" w:firstLine="708"/>
        <w:rPr>
          <w:sz w:val="24"/>
        </w:rPr>
      </w:pPr>
      <w:r>
        <w:rPr>
          <w:sz w:val="24"/>
        </w:rPr>
        <w:t>формированиеуменийанализироватьидаватьнравственнуюоценкупоступкам,отвечатьзаних,проявлять готовность ксознательномусамоограничениювповедении;</w:t>
      </w:r>
    </w:p>
    <w:p w:rsidR="00CA1908" w:rsidRDefault="0032463E" w:rsidP="00140EB3">
      <w:pPr>
        <w:pStyle w:val="a5"/>
        <w:numPr>
          <w:ilvl w:val="0"/>
          <w:numId w:val="37"/>
        </w:numPr>
        <w:tabs>
          <w:tab w:val="left" w:pos="1542"/>
        </w:tabs>
        <w:ind w:right="810" w:firstLine="708"/>
        <w:rPr>
          <w:sz w:val="24"/>
        </w:rPr>
      </w:pPr>
      <w:r>
        <w:rPr>
          <w:sz w:val="24"/>
        </w:rPr>
        <w:t>осуществление обоснованного нравственного выбора с опорой на этические нормыбуддийскойкультуры;</w:t>
      </w:r>
    </w:p>
    <w:p w:rsidR="00CA1908" w:rsidRDefault="0032463E" w:rsidP="00140EB3">
      <w:pPr>
        <w:pStyle w:val="a5"/>
        <w:numPr>
          <w:ilvl w:val="0"/>
          <w:numId w:val="37"/>
        </w:numPr>
        <w:tabs>
          <w:tab w:val="left" w:pos="1542"/>
        </w:tabs>
        <w:ind w:right="800" w:firstLine="708"/>
        <w:rPr>
          <w:sz w:val="24"/>
        </w:rPr>
      </w:pPr>
      <w:r>
        <w:rPr>
          <w:sz w:val="24"/>
        </w:rPr>
        <w:t>формирование умений рассказывать об основных особенностях вероучения религии(буддизма), называть основателя и основные события, связанные с историей ее возникновения иразвития;</w:t>
      </w:r>
    </w:p>
    <w:p w:rsidR="00CA1908" w:rsidRDefault="0032463E" w:rsidP="00140EB3">
      <w:pPr>
        <w:pStyle w:val="a5"/>
        <w:numPr>
          <w:ilvl w:val="0"/>
          <w:numId w:val="37"/>
        </w:numPr>
        <w:tabs>
          <w:tab w:val="left" w:pos="1542"/>
        </w:tabs>
        <w:ind w:right="811" w:firstLine="708"/>
        <w:rPr>
          <w:sz w:val="24"/>
        </w:rPr>
      </w:pPr>
      <w:r>
        <w:rPr>
          <w:sz w:val="24"/>
        </w:rPr>
        <w:t>знаниеназванийсвященныхкнигвбуддизме,умениекраткоописыватьихсодержание;</w:t>
      </w:r>
    </w:p>
    <w:p w:rsidR="00CA1908" w:rsidRDefault="0032463E" w:rsidP="00140EB3">
      <w:pPr>
        <w:pStyle w:val="a5"/>
        <w:numPr>
          <w:ilvl w:val="0"/>
          <w:numId w:val="37"/>
        </w:numPr>
        <w:tabs>
          <w:tab w:val="left" w:pos="1542"/>
        </w:tabs>
        <w:ind w:right="809" w:firstLine="708"/>
        <w:rPr>
          <w:sz w:val="24"/>
        </w:rPr>
      </w:pPr>
      <w:r>
        <w:rPr>
          <w:sz w:val="24"/>
        </w:rPr>
        <w:t>формированиеуменийназыватьисоставлятькраткиеописанияособенностейбуддийскихкультовыхсооружений,религиозныхслужб,обрядов;</w:t>
      </w:r>
    </w:p>
    <w:p w:rsidR="00CA1908" w:rsidRDefault="0032463E" w:rsidP="00140EB3">
      <w:pPr>
        <w:pStyle w:val="a5"/>
        <w:numPr>
          <w:ilvl w:val="0"/>
          <w:numId w:val="37"/>
        </w:numPr>
        <w:tabs>
          <w:tab w:val="left" w:pos="1542"/>
        </w:tabs>
        <w:ind w:right="795" w:firstLine="708"/>
        <w:rPr>
          <w:sz w:val="24"/>
        </w:rPr>
      </w:pPr>
      <w:r>
        <w:rPr>
          <w:sz w:val="24"/>
        </w:rPr>
        <w:t>построениесужденийоценочногохарактера,раскрывающихзначениенравственности,верыкакрегуляторовповедениячеловекавобществеиусловийдуховно-нравственногоразвития личности;</w:t>
      </w:r>
    </w:p>
    <w:p w:rsidR="00CA1908" w:rsidRDefault="0032463E" w:rsidP="00140EB3">
      <w:pPr>
        <w:pStyle w:val="a5"/>
        <w:numPr>
          <w:ilvl w:val="0"/>
          <w:numId w:val="37"/>
        </w:numPr>
        <w:tabs>
          <w:tab w:val="left" w:pos="1542"/>
        </w:tabs>
        <w:ind w:right="808" w:firstLine="708"/>
        <w:rPr>
          <w:sz w:val="24"/>
        </w:rPr>
      </w:pPr>
      <w:r>
        <w:rPr>
          <w:sz w:val="24"/>
        </w:rPr>
        <w:t>понимание ценности семьи, умение приводить примеры положительного влияниябуддийскойтрадиции наотношениявсемье, воспитаниедетей;</w:t>
      </w:r>
    </w:p>
    <w:p w:rsidR="00CA1908" w:rsidRDefault="0032463E" w:rsidP="00140EB3">
      <w:pPr>
        <w:pStyle w:val="a5"/>
        <w:numPr>
          <w:ilvl w:val="0"/>
          <w:numId w:val="37"/>
        </w:numPr>
        <w:tabs>
          <w:tab w:val="left" w:pos="1542"/>
        </w:tabs>
        <w:ind w:right="807" w:firstLine="708"/>
        <w:rPr>
          <w:sz w:val="24"/>
        </w:rPr>
      </w:pPr>
      <w:r>
        <w:rPr>
          <w:sz w:val="24"/>
        </w:rPr>
        <w:t>овладение навыками общения с людьми разного вероисповедания; осознание, чтооскорблениепредставителейдругойверыестьнарушениенравственныхнормповедениявобществе;</w:t>
      </w:r>
    </w:p>
    <w:p w:rsidR="00CA1908" w:rsidRDefault="0032463E" w:rsidP="00140EB3">
      <w:pPr>
        <w:pStyle w:val="a5"/>
        <w:numPr>
          <w:ilvl w:val="0"/>
          <w:numId w:val="37"/>
        </w:numPr>
        <w:tabs>
          <w:tab w:val="left" w:pos="1542"/>
        </w:tabs>
        <w:ind w:right="802" w:firstLine="708"/>
        <w:rPr>
          <w:sz w:val="24"/>
        </w:rPr>
      </w:pPr>
      <w:r>
        <w:rPr>
          <w:sz w:val="24"/>
        </w:rPr>
        <w:t>пониманиеценностичеловеческойжизни,человеческогодостоинства,честноготрудалюдей наблаго человека, общества;</w:t>
      </w:r>
    </w:p>
    <w:p w:rsidR="00CA1908" w:rsidRDefault="0032463E" w:rsidP="00140EB3">
      <w:pPr>
        <w:pStyle w:val="a5"/>
        <w:numPr>
          <w:ilvl w:val="0"/>
          <w:numId w:val="37"/>
        </w:numPr>
        <w:tabs>
          <w:tab w:val="left" w:pos="1542"/>
        </w:tabs>
        <w:ind w:right="810" w:firstLine="708"/>
        <w:rPr>
          <w:sz w:val="24"/>
        </w:rPr>
      </w:pPr>
      <w:r>
        <w:rPr>
          <w:sz w:val="24"/>
        </w:rPr>
        <w:t>формированиеуменийобъяснятьзначениеслов"милосердие","сострадание","прощение","дружелюбие";</w:t>
      </w:r>
    </w:p>
    <w:p w:rsidR="00CA1908" w:rsidRDefault="0032463E" w:rsidP="00140EB3">
      <w:pPr>
        <w:pStyle w:val="a5"/>
        <w:numPr>
          <w:ilvl w:val="0"/>
          <w:numId w:val="37"/>
        </w:numPr>
        <w:tabs>
          <w:tab w:val="left" w:pos="1542"/>
        </w:tabs>
        <w:ind w:right="810" w:firstLine="708"/>
        <w:rPr>
          <w:sz w:val="24"/>
        </w:rPr>
      </w:pPr>
      <w:r>
        <w:rPr>
          <w:sz w:val="24"/>
        </w:rPr>
        <w:t>умениенаходитьобразы,приводитьпримерыпроявленийлюбвикближнему,милосердияисостраданиявбуддийскойкультуре,историиРоссии,современнойжизни;</w:t>
      </w:r>
    </w:p>
    <w:p w:rsidR="00CA1908" w:rsidRDefault="0032463E" w:rsidP="00140EB3">
      <w:pPr>
        <w:pStyle w:val="a5"/>
        <w:numPr>
          <w:ilvl w:val="0"/>
          <w:numId w:val="37"/>
        </w:numPr>
        <w:tabs>
          <w:tab w:val="left" w:pos="1542"/>
        </w:tabs>
        <w:ind w:right="809" w:firstLine="708"/>
        <w:rPr>
          <w:sz w:val="24"/>
        </w:rPr>
      </w:pPr>
      <w:r>
        <w:rPr>
          <w:sz w:val="24"/>
        </w:rPr>
        <w:lastRenderedPageBreak/>
        <w:t>открытостьксотрудничеству,готовностьоказыватьпомощь;осуждениелюбыхслучаевунижения человеческого достоинства.</w:t>
      </w:r>
    </w:p>
    <w:p w:rsidR="00CA1908" w:rsidRDefault="0032463E">
      <w:pPr>
        <w:pStyle w:val="1"/>
        <w:spacing w:before="4" w:line="274" w:lineRule="exact"/>
      </w:pPr>
      <w:r>
        <w:t>Поучебномумодулю«Основыисламскойкультуры»:</w:t>
      </w:r>
    </w:p>
    <w:p w:rsidR="00CA1908" w:rsidRDefault="0032463E" w:rsidP="00140EB3">
      <w:pPr>
        <w:pStyle w:val="a5"/>
        <w:numPr>
          <w:ilvl w:val="0"/>
          <w:numId w:val="36"/>
        </w:numPr>
        <w:tabs>
          <w:tab w:val="left" w:pos="1541"/>
          <w:tab w:val="left" w:pos="1542"/>
        </w:tabs>
        <w:ind w:right="803" w:firstLine="708"/>
        <w:rPr>
          <w:sz w:val="24"/>
        </w:rPr>
      </w:pPr>
      <w:r>
        <w:rPr>
          <w:sz w:val="24"/>
        </w:rPr>
        <w:t>пониманиенеобходимостинравственногосовершенствования,духовногоразвития,роли вэтомличныхусилий человека;</w:t>
      </w:r>
    </w:p>
    <w:p w:rsidR="00CA1908" w:rsidRDefault="0032463E" w:rsidP="00140EB3">
      <w:pPr>
        <w:pStyle w:val="a5"/>
        <w:numPr>
          <w:ilvl w:val="0"/>
          <w:numId w:val="36"/>
        </w:numPr>
        <w:tabs>
          <w:tab w:val="left" w:pos="1541"/>
          <w:tab w:val="left" w:pos="1542"/>
        </w:tabs>
        <w:ind w:right="811" w:firstLine="708"/>
        <w:rPr>
          <w:sz w:val="24"/>
        </w:rPr>
      </w:pPr>
      <w:r>
        <w:rPr>
          <w:sz w:val="24"/>
        </w:rPr>
        <w:t>формированиеуменийанализироватьидаватьнравственнуюоценкупоступкам,отвечатьзаних, проявлятьготовностьк сознательномусамоограничениювповедении;</w:t>
      </w:r>
    </w:p>
    <w:p w:rsidR="00CA1908" w:rsidRDefault="0032463E" w:rsidP="00140EB3">
      <w:pPr>
        <w:pStyle w:val="a5"/>
        <w:numPr>
          <w:ilvl w:val="0"/>
          <w:numId w:val="36"/>
        </w:numPr>
        <w:tabs>
          <w:tab w:val="left" w:pos="1541"/>
          <w:tab w:val="left" w:pos="1542"/>
        </w:tabs>
        <w:ind w:right="810" w:firstLine="708"/>
        <w:rPr>
          <w:sz w:val="24"/>
        </w:rPr>
      </w:pPr>
      <w:r>
        <w:rPr>
          <w:sz w:val="24"/>
        </w:rPr>
        <w:t>осуществлениеобоснованногонравственноговыборасопоройнаэтическиенормыисламскойкультуры;</w:t>
      </w:r>
    </w:p>
    <w:p w:rsidR="00CA1908" w:rsidRDefault="0032463E" w:rsidP="00140EB3">
      <w:pPr>
        <w:pStyle w:val="a5"/>
        <w:numPr>
          <w:ilvl w:val="0"/>
          <w:numId w:val="36"/>
        </w:numPr>
        <w:tabs>
          <w:tab w:val="left" w:pos="1541"/>
          <w:tab w:val="left" w:pos="1542"/>
        </w:tabs>
        <w:ind w:left="1541" w:hanging="733"/>
        <w:rPr>
          <w:sz w:val="24"/>
        </w:rPr>
      </w:pPr>
      <w:r>
        <w:rPr>
          <w:sz w:val="24"/>
        </w:rPr>
        <w:t>формированиеуменийрассказыватьобосновныхособенностяхвероучениярелигии</w:t>
      </w:r>
    </w:p>
    <w:p w:rsidR="00CA1908" w:rsidRDefault="0032463E">
      <w:pPr>
        <w:pStyle w:val="a3"/>
        <w:spacing w:before="70"/>
        <w:ind w:right="803" w:firstLine="0"/>
      </w:pPr>
      <w:r>
        <w:t>(ислама), называть основателя и основные события, связанные с историей ее возникновения иразвития;</w:t>
      </w:r>
    </w:p>
    <w:p w:rsidR="00CA1908" w:rsidRDefault="0032463E" w:rsidP="00140EB3">
      <w:pPr>
        <w:pStyle w:val="a5"/>
        <w:numPr>
          <w:ilvl w:val="0"/>
          <w:numId w:val="36"/>
        </w:numPr>
        <w:tabs>
          <w:tab w:val="left" w:pos="1542"/>
        </w:tabs>
        <w:ind w:right="808" w:firstLine="708"/>
        <w:rPr>
          <w:sz w:val="24"/>
        </w:rPr>
      </w:pPr>
      <w:r>
        <w:rPr>
          <w:sz w:val="24"/>
        </w:rPr>
        <w:t>знаниеназванийсвященныхкнигвисламе,умениекраткоописыватьихсодержание;</w:t>
      </w:r>
    </w:p>
    <w:p w:rsidR="00CA1908" w:rsidRDefault="0032463E" w:rsidP="00140EB3">
      <w:pPr>
        <w:pStyle w:val="a5"/>
        <w:numPr>
          <w:ilvl w:val="0"/>
          <w:numId w:val="36"/>
        </w:numPr>
        <w:tabs>
          <w:tab w:val="left" w:pos="1542"/>
        </w:tabs>
        <w:spacing w:before="1"/>
        <w:ind w:right="809" w:firstLine="708"/>
        <w:rPr>
          <w:sz w:val="24"/>
        </w:rPr>
      </w:pPr>
      <w:r>
        <w:rPr>
          <w:sz w:val="24"/>
        </w:rPr>
        <w:t>формированиеуменийназыватьисоставлятькраткиеописанияособенностейисламскихкультовыхсооружений,религиозныхслужб, обрядов;</w:t>
      </w:r>
    </w:p>
    <w:p w:rsidR="00CA1908" w:rsidRDefault="0032463E" w:rsidP="00140EB3">
      <w:pPr>
        <w:pStyle w:val="a5"/>
        <w:numPr>
          <w:ilvl w:val="0"/>
          <w:numId w:val="36"/>
        </w:numPr>
        <w:tabs>
          <w:tab w:val="left" w:pos="1542"/>
        </w:tabs>
        <w:ind w:right="795" w:firstLine="708"/>
        <w:rPr>
          <w:sz w:val="24"/>
        </w:rPr>
      </w:pPr>
      <w:r>
        <w:rPr>
          <w:sz w:val="24"/>
        </w:rPr>
        <w:t>построениесужденийоценочногохарактера,раскрывающихзначениенравственности,верыкакрегуляторовповедениячеловекавобществеиусловийдуховно-нравственногоразвития личности;</w:t>
      </w:r>
    </w:p>
    <w:p w:rsidR="00CA1908" w:rsidRDefault="0032463E" w:rsidP="00140EB3">
      <w:pPr>
        <w:pStyle w:val="a5"/>
        <w:numPr>
          <w:ilvl w:val="0"/>
          <w:numId w:val="36"/>
        </w:numPr>
        <w:tabs>
          <w:tab w:val="left" w:pos="1542"/>
        </w:tabs>
        <w:ind w:right="808" w:firstLine="708"/>
        <w:rPr>
          <w:sz w:val="24"/>
        </w:rPr>
      </w:pPr>
      <w:r>
        <w:rPr>
          <w:sz w:val="24"/>
        </w:rPr>
        <w:t>понимание ценности семьи, умение приводить примеры положительного влиянияисламскойтрадиции наотношения всемье, воспитаниедетей;</w:t>
      </w:r>
    </w:p>
    <w:p w:rsidR="00CA1908" w:rsidRDefault="0032463E" w:rsidP="00140EB3">
      <w:pPr>
        <w:pStyle w:val="a5"/>
        <w:numPr>
          <w:ilvl w:val="0"/>
          <w:numId w:val="36"/>
        </w:numPr>
        <w:tabs>
          <w:tab w:val="left" w:pos="1542"/>
        </w:tabs>
        <w:ind w:right="807" w:firstLine="708"/>
        <w:rPr>
          <w:sz w:val="24"/>
        </w:rPr>
      </w:pPr>
      <w:r>
        <w:rPr>
          <w:sz w:val="24"/>
        </w:rPr>
        <w:t>овладение навыками общения с людьми разного вероисповедания; осознание, чтооскорблениепредставителейдругойверыестьнарушениенравственныхнормповедениявобществе;</w:t>
      </w:r>
    </w:p>
    <w:p w:rsidR="00CA1908" w:rsidRDefault="0032463E" w:rsidP="00140EB3">
      <w:pPr>
        <w:pStyle w:val="a5"/>
        <w:numPr>
          <w:ilvl w:val="0"/>
          <w:numId w:val="36"/>
        </w:numPr>
        <w:tabs>
          <w:tab w:val="left" w:pos="1542"/>
        </w:tabs>
        <w:ind w:right="801" w:firstLine="708"/>
        <w:rPr>
          <w:sz w:val="24"/>
        </w:rPr>
      </w:pPr>
      <w:r>
        <w:rPr>
          <w:sz w:val="24"/>
        </w:rPr>
        <w:t>пониманиеценностичеловеческойжизни,человеческогодостоинства,честноготрудалюдей наблаго человека, общества;</w:t>
      </w:r>
    </w:p>
    <w:p w:rsidR="00CA1908" w:rsidRDefault="0032463E" w:rsidP="00140EB3">
      <w:pPr>
        <w:pStyle w:val="a5"/>
        <w:numPr>
          <w:ilvl w:val="0"/>
          <w:numId w:val="36"/>
        </w:numPr>
        <w:tabs>
          <w:tab w:val="left" w:pos="1542"/>
        </w:tabs>
        <w:ind w:right="810" w:firstLine="708"/>
        <w:rPr>
          <w:sz w:val="24"/>
        </w:rPr>
      </w:pPr>
      <w:r>
        <w:rPr>
          <w:sz w:val="24"/>
        </w:rPr>
        <w:t>формированиеуменийобъяснятьзначениеслов"милосердие","сострадание","прощение","дружелюбие";</w:t>
      </w:r>
    </w:p>
    <w:p w:rsidR="00CA1908" w:rsidRDefault="0032463E" w:rsidP="00140EB3">
      <w:pPr>
        <w:pStyle w:val="a5"/>
        <w:numPr>
          <w:ilvl w:val="0"/>
          <w:numId w:val="36"/>
        </w:numPr>
        <w:tabs>
          <w:tab w:val="left" w:pos="1542"/>
        </w:tabs>
        <w:ind w:right="810" w:firstLine="708"/>
        <w:rPr>
          <w:sz w:val="24"/>
        </w:rPr>
      </w:pPr>
      <w:r>
        <w:rPr>
          <w:sz w:val="24"/>
        </w:rPr>
        <w:t>умениенаходитьобразы,приводитьпримерыпроявленийлюбвикближнему,милосердияисостраданиявисламскойкультуре, историиРоссии,современнойжизни;</w:t>
      </w:r>
    </w:p>
    <w:p w:rsidR="00CA1908" w:rsidRDefault="0032463E" w:rsidP="00140EB3">
      <w:pPr>
        <w:pStyle w:val="a5"/>
        <w:numPr>
          <w:ilvl w:val="0"/>
          <w:numId w:val="36"/>
        </w:numPr>
        <w:tabs>
          <w:tab w:val="left" w:pos="1542"/>
        </w:tabs>
        <w:spacing w:before="1"/>
        <w:ind w:right="809" w:firstLine="708"/>
        <w:rPr>
          <w:sz w:val="24"/>
        </w:rPr>
      </w:pPr>
      <w:r>
        <w:rPr>
          <w:sz w:val="24"/>
        </w:rPr>
        <w:t>открытостьксотрудничеству,готовностьоказыватьпомощь;осуждениелюбыхслучаевунижения человеческого достоинства.</w:t>
      </w:r>
    </w:p>
    <w:p w:rsidR="00CA1908" w:rsidRDefault="0032463E">
      <w:pPr>
        <w:pStyle w:val="1"/>
        <w:spacing w:before="4" w:line="274" w:lineRule="exact"/>
      </w:pPr>
      <w:r>
        <w:t>Поучебномумодулю«ОсновырелигиозныхкультурнародовРоссии»:</w:t>
      </w:r>
    </w:p>
    <w:p w:rsidR="00CA1908" w:rsidRDefault="0032463E" w:rsidP="00140EB3">
      <w:pPr>
        <w:pStyle w:val="a5"/>
        <w:numPr>
          <w:ilvl w:val="0"/>
          <w:numId w:val="35"/>
        </w:numPr>
        <w:tabs>
          <w:tab w:val="left" w:pos="1542"/>
        </w:tabs>
        <w:ind w:right="803" w:firstLine="708"/>
        <w:rPr>
          <w:sz w:val="24"/>
        </w:rPr>
      </w:pPr>
      <w:r>
        <w:rPr>
          <w:sz w:val="24"/>
        </w:rPr>
        <w:t>понимание необходимости нравственного совершенствования, духовного развития,роли вэтомличныхусилий человека;</w:t>
      </w:r>
    </w:p>
    <w:p w:rsidR="00CA1908" w:rsidRDefault="0032463E" w:rsidP="00140EB3">
      <w:pPr>
        <w:pStyle w:val="a5"/>
        <w:numPr>
          <w:ilvl w:val="0"/>
          <w:numId w:val="35"/>
        </w:numPr>
        <w:tabs>
          <w:tab w:val="left" w:pos="1542"/>
        </w:tabs>
        <w:ind w:right="811" w:firstLine="708"/>
        <w:rPr>
          <w:sz w:val="24"/>
        </w:rPr>
      </w:pPr>
      <w:r>
        <w:rPr>
          <w:sz w:val="24"/>
        </w:rPr>
        <w:t>формированиеуменийанализироватьидаватьнравственнуюоценкупоступкам,отвечатьзаних, проявлятьготовностьк сознательномусамоограничениювповедении;</w:t>
      </w:r>
    </w:p>
    <w:p w:rsidR="00CA1908" w:rsidRDefault="0032463E" w:rsidP="00140EB3">
      <w:pPr>
        <w:pStyle w:val="a5"/>
        <w:numPr>
          <w:ilvl w:val="0"/>
          <w:numId w:val="35"/>
        </w:numPr>
        <w:tabs>
          <w:tab w:val="left" w:pos="1542"/>
        </w:tabs>
        <w:ind w:right="804" w:firstLine="708"/>
        <w:rPr>
          <w:sz w:val="24"/>
        </w:rPr>
      </w:pPr>
      <w:r>
        <w:rPr>
          <w:sz w:val="24"/>
        </w:rPr>
        <w:t>возможностьосуществленияобоснованногонравственноговыборасопоройнаэтическиенормы религиозныхкультур народовРоссии;</w:t>
      </w:r>
    </w:p>
    <w:p w:rsidR="00CA1908" w:rsidRDefault="0032463E" w:rsidP="00140EB3">
      <w:pPr>
        <w:pStyle w:val="a5"/>
        <w:numPr>
          <w:ilvl w:val="0"/>
          <w:numId w:val="35"/>
        </w:numPr>
        <w:tabs>
          <w:tab w:val="left" w:pos="1542"/>
        </w:tabs>
        <w:ind w:right="798" w:firstLine="708"/>
        <w:rPr>
          <w:sz w:val="24"/>
        </w:rPr>
      </w:pPr>
      <w:r>
        <w:rPr>
          <w:sz w:val="24"/>
        </w:rPr>
        <w:t>формированиеуменийрассказыватьобосновныхособенностяхвероученийтрадиционныхрелигий народовРоссии,называтьимена ихоснователейиосновные события,связанныесисторией ихвозникновенияи развития;</w:t>
      </w:r>
    </w:p>
    <w:p w:rsidR="00CA1908" w:rsidRDefault="0032463E" w:rsidP="00140EB3">
      <w:pPr>
        <w:pStyle w:val="a5"/>
        <w:numPr>
          <w:ilvl w:val="0"/>
          <w:numId w:val="35"/>
        </w:numPr>
        <w:tabs>
          <w:tab w:val="left" w:pos="1542"/>
        </w:tabs>
        <w:ind w:right="810" w:firstLine="708"/>
        <w:rPr>
          <w:sz w:val="24"/>
        </w:rPr>
      </w:pPr>
      <w:r>
        <w:rPr>
          <w:sz w:val="24"/>
        </w:rPr>
        <w:t>знание названий священных книг традиционных религий народов России, умениекраткоописывать ихсодержание;</w:t>
      </w:r>
    </w:p>
    <w:p w:rsidR="00CA1908" w:rsidRDefault="0032463E" w:rsidP="00140EB3">
      <w:pPr>
        <w:pStyle w:val="a5"/>
        <w:numPr>
          <w:ilvl w:val="0"/>
          <w:numId w:val="35"/>
        </w:numPr>
        <w:tabs>
          <w:tab w:val="left" w:pos="1542"/>
        </w:tabs>
        <w:ind w:right="809" w:firstLine="708"/>
        <w:rPr>
          <w:sz w:val="24"/>
        </w:rPr>
      </w:pPr>
      <w:r>
        <w:rPr>
          <w:sz w:val="24"/>
        </w:rPr>
        <w:t>формированиеуменийназыватьисоставлятькраткиеописанияособенностейкультовых сооружений,религиозныхслужб,обрядовтрадиционных религийнародовРоссии;</w:t>
      </w:r>
    </w:p>
    <w:p w:rsidR="00CA1908" w:rsidRDefault="0032463E" w:rsidP="00140EB3">
      <w:pPr>
        <w:pStyle w:val="a5"/>
        <w:numPr>
          <w:ilvl w:val="0"/>
          <w:numId w:val="35"/>
        </w:numPr>
        <w:tabs>
          <w:tab w:val="left" w:pos="1542"/>
        </w:tabs>
        <w:ind w:right="795" w:firstLine="708"/>
        <w:rPr>
          <w:sz w:val="24"/>
        </w:rPr>
      </w:pPr>
      <w:r>
        <w:rPr>
          <w:sz w:val="24"/>
        </w:rPr>
        <w:t>построениесужденийоценочногохарактера,раскрывающихзначениенравственности,верыкакрегуляторовповедениячеловекавобществеиусловийдуховно-нравственногоразвитияличности;</w:t>
      </w:r>
    </w:p>
    <w:p w:rsidR="00CA1908" w:rsidRDefault="0032463E" w:rsidP="00140EB3">
      <w:pPr>
        <w:pStyle w:val="a5"/>
        <w:numPr>
          <w:ilvl w:val="0"/>
          <w:numId w:val="35"/>
        </w:numPr>
        <w:tabs>
          <w:tab w:val="left" w:pos="1542"/>
        </w:tabs>
        <w:ind w:right="808" w:firstLine="708"/>
        <w:rPr>
          <w:sz w:val="24"/>
        </w:rPr>
      </w:pPr>
      <w:r>
        <w:rPr>
          <w:sz w:val="24"/>
        </w:rPr>
        <w:t>понимание ценности семьи, умение приводить примеры положительного влияниярелигиозныхтрадицийнаотношениявсемье, воспитаниедетей;</w:t>
      </w:r>
    </w:p>
    <w:p w:rsidR="00CA1908" w:rsidRDefault="0032463E" w:rsidP="00140EB3">
      <w:pPr>
        <w:pStyle w:val="a5"/>
        <w:numPr>
          <w:ilvl w:val="0"/>
          <w:numId w:val="35"/>
        </w:numPr>
        <w:tabs>
          <w:tab w:val="left" w:pos="1542"/>
        </w:tabs>
        <w:ind w:right="802" w:firstLine="708"/>
        <w:rPr>
          <w:sz w:val="24"/>
        </w:rPr>
      </w:pPr>
      <w:r>
        <w:rPr>
          <w:sz w:val="24"/>
        </w:rPr>
        <w:t>овладение навыками общения с людьми разного вероисповедания; осознание, чтооскорблениепредставителейдругойверыестьнарушениенравственныхнормповедениявобществе;</w:t>
      </w:r>
    </w:p>
    <w:p w:rsidR="00CA1908" w:rsidRDefault="0032463E" w:rsidP="00140EB3">
      <w:pPr>
        <w:pStyle w:val="a5"/>
        <w:numPr>
          <w:ilvl w:val="0"/>
          <w:numId w:val="35"/>
        </w:numPr>
        <w:tabs>
          <w:tab w:val="left" w:pos="1542"/>
        </w:tabs>
        <w:ind w:right="807" w:firstLine="708"/>
        <w:rPr>
          <w:sz w:val="24"/>
        </w:rPr>
      </w:pPr>
      <w:r>
        <w:rPr>
          <w:sz w:val="24"/>
        </w:rPr>
        <w:t>пониманиеценностичеловеческойжизни,человеческогодостоинства,честноготрудалюдей наблаго человека, общества;</w:t>
      </w:r>
    </w:p>
    <w:p w:rsidR="00CA1908" w:rsidRDefault="0032463E" w:rsidP="00140EB3">
      <w:pPr>
        <w:pStyle w:val="a5"/>
        <w:numPr>
          <w:ilvl w:val="0"/>
          <w:numId w:val="35"/>
        </w:numPr>
        <w:tabs>
          <w:tab w:val="left" w:pos="1542"/>
        </w:tabs>
        <w:ind w:right="810" w:firstLine="708"/>
        <w:rPr>
          <w:sz w:val="24"/>
        </w:rPr>
      </w:pPr>
      <w:r>
        <w:rPr>
          <w:sz w:val="24"/>
        </w:rPr>
        <w:t>формированиеуменийобъяснятьзначениеслов"милосердие","сострадание","прощени</w:t>
      </w:r>
      <w:r>
        <w:rPr>
          <w:sz w:val="24"/>
        </w:rPr>
        <w:lastRenderedPageBreak/>
        <w:t>е","дружелюбие";</w:t>
      </w:r>
    </w:p>
    <w:p w:rsidR="00CA1908" w:rsidRDefault="0032463E" w:rsidP="00140EB3">
      <w:pPr>
        <w:pStyle w:val="a5"/>
        <w:numPr>
          <w:ilvl w:val="0"/>
          <w:numId w:val="35"/>
        </w:numPr>
        <w:tabs>
          <w:tab w:val="left" w:pos="1542"/>
        </w:tabs>
        <w:ind w:right="810" w:firstLine="708"/>
        <w:rPr>
          <w:sz w:val="24"/>
        </w:rPr>
      </w:pPr>
      <w:r>
        <w:rPr>
          <w:sz w:val="24"/>
        </w:rPr>
        <w:t>умениенаходитьобразы,приводитьпримерыпроявленийлюбвикближнему,милосердияисостраданияврелигиозныхкультурах,историиРоссии,современнойжизни;</w:t>
      </w:r>
    </w:p>
    <w:p w:rsidR="00CA1908" w:rsidRDefault="0032463E" w:rsidP="00140EB3">
      <w:pPr>
        <w:pStyle w:val="a5"/>
        <w:numPr>
          <w:ilvl w:val="0"/>
          <w:numId w:val="35"/>
        </w:numPr>
        <w:tabs>
          <w:tab w:val="left" w:pos="1542"/>
        </w:tabs>
        <w:ind w:right="809" w:firstLine="708"/>
        <w:rPr>
          <w:sz w:val="24"/>
        </w:rPr>
      </w:pPr>
      <w:r>
        <w:rPr>
          <w:sz w:val="24"/>
        </w:rPr>
        <w:t>открытостьксотрудничеству,готовностьоказыватьпомощь;осуждениелюбыхслучаевунижения человеческого достоинства.</w:t>
      </w:r>
    </w:p>
    <w:p w:rsidR="00CA1908" w:rsidRDefault="0032463E">
      <w:pPr>
        <w:pStyle w:val="1"/>
        <w:spacing w:before="4" w:line="274" w:lineRule="exact"/>
      </w:pPr>
      <w:r>
        <w:t>Поучебномумодулю«Основысветскойэтики»:</w:t>
      </w:r>
    </w:p>
    <w:p w:rsidR="00CA1908" w:rsidRDefault="0032463E" w:rsidP="00140EB3">
      <w:pPr>
        <w:pStyle w:val="a5"/>
        <w:numPr>
          <w:ilvl w:val="0"/>
          <w:numId w:val="34"/>
        </w:numPr>
        <w:tabs>
          <w:tab w:val="left" w:pos="1542"/>
        </w:tabs>
        <w:spacing w:line="274" w:lineRule="exact"/>
        <w:ind w:hanging="733"/>
        <w:rPr>
          <w:sz w:val="24"/>
        </w:rPr>
      </w:pPr>
      <w:r>
        <w:rPr>
          <w:sz w:val="24"/>
        </w:rPr>
        <w:t>формированиеумениястроитьсужденияоценочногохарактераоролиличных</w:t>
      </w:r>
    </w:p>
    <w:p w:rsidR="00CA1908" w:rsidRDefault="0032463E">
      <w:pPr>
        <w:pStyle w:val="a3"/>
        <w:spacing w:before="70"/>
        <w:ind w:firstLine="0"/>
      </w:pPr>
      <w:r>
        <w:t>усилийдлянравственногоразвитиячеловека;</w:t>
      </w:r>
    </w:p>
    <w:p w:rsidR="00CA1908" w:rsidRDefault="0032463E" w:rsidP="00140EB3">
      <w:pPr>
        <w:pStyle w:val="a5"/>
        <w:numPr>
          <w:ilvl w:val="0"/>
          <w:numId w:val="34"/>
        </w:numPr>
        <w:tabs>
          <w:tab w:val="left" w:pos="1542"/>
        </w:tabs>
        <w:ind w:left="100" w:right="803" w:firstLine="708"/>
        <w:rPr>
          <w:sz w:val="24"/>
        </w:rPr>
      </w:pPr>
      <w:r>
        <w:rPr>
          <w:sz w:val="24"/>
        </w:rPr>
        <w:t>формированиеуменияанализироватьидаватьнравственнуюоценкупоступкам,отвечатьзаних, проявлятьготовностьк сознательномусамоограничениювповедении;</w:t>
      </w:r>
    </w:p>
    <w:p w:rsidR="00CA1908" w:rsidRDefault="0032463E" w:rsidP="00140EB3">
      <w:pPr>
        <w:pStyle w:val="a5"/>
        <w:numPr>
          <w:ilvl w:val="0"/>
          <w:numId w:val="34"/>
        </w:numPr>
        <w:tabs>
          <w:tab w:val="left" w:pos="1542"/>
        </w:tabs>
        <w:spacing w:before="1"/>
        <w:ind w:left="100" w:right="802" w:firstLine="708"/>
        <w:rPr>
          <w:sz w:val="24"/>
        </w:rPr>
      </w:pPr>
      <w:r>
        <w:rPr>
          <w:sz w:val="24"/>
        </w:rPr>
        <w:t>способностьосуществлятьиобосновыватьнравственныйвыбор,опираясьнапринятые в обществе нормы морали и внутреннюю установку личности, поступать согласно своейсовести;</w:t>
      </w:r>
    </w:p>
    <w:p w:rsidR="00CA1908" w:rsidRDefault="0032463E" w:rsidP="00140EB3">
      <w:pPr>
        <w:pStyle w:val="a5"/>
        <w:numPr>
          <w:ilvl w:val="0"/>
          <w:numId w:val="34"/>
        </w:numPr>
        <w:tabs>
          <w:tab w:val="left" w:pos="1542"/>
        </w:tabs>
        <w:ind w:left="100" w:right="808" w:firstLine="708"/>
        <w:rPr>
          <w:sz w:val="24"/>
        </w:rPr>
      </w:pPr>
      <w:r>
        <w:rPr>
          <w:sz w:val="24"/>
        </w:rPr>
        <w:t>знание общепринятых в российском обществе норм морали, отношений и поведениялюдей, основанных на российских традиционных духовных ценностях, конституционных правах,свободахи обязанностяхгражданина;</w:t>
      </w:r>
    </w:p>
    <w:p w:rsidR="00CA1908" w:rsidRDefault="0032463E" w:rsidP="00140EB3">
      <w:pPr>
        <w:pStyle w:val="a5"/>
        <w:numPr>
          <w:ilvl w:val="0"/>
          <w:numId w:val="34"/>
        </w:numPr>
        <w:tabs>
          <w:tab w:val="left" w:pos="1542"/>
        </w:tabs>
        <w:ind w:left="100" w:right="806" w:firstLine="708"/>
        <w:rPr>
          <w:sz w:val="24"/>
        </w:rPr>
      </w:pPr>
      <w:r>
        <w:rPr>
          <w:sz w:val="24"/>
        </w:rPr>
        <w:t>формированиеумениясоотноситьповедениеипоступкичеловекасосновныминормамироссийской светской (гражданской) этики;</w:t>
      </w:r>
    </w:p>
    <w:p w:rsidR="00CA1908" w:rsidRDefault="0032463E" w:rsidP="00140EB3">
      <w:pPr>
        <w:pStyle w:val="a5"/>
        <w:numPr>
          <w:ilvl w:val="0"/>
          <w:numId w:val="34"/>
        </w:numPr>
        <w:tabs>
          <w:tab w:val="left" w:pos="1542"/>
        </w:tabs>
        <w:ind w:left="100" w:right="806" w:firstLine="708"/>
        <w:rPr>
          <w:sz w:val="24"/>
        </w:rPr>
      </w:pPr>
      <w:r>
        <w:rPr>
          <w:sz w:val="24"/>
        </w:rPr>
        <w:t>формированиеумениястроитьсужденияоценочногохарактераозначениинравственностивжизничеловека, коллектива,семьи, общества;</w:t>
      </w:r>
    </w:p>
    <w:p w:rsidR="00CA1908" w:rsidRDefault="0032463E" w:rsidP="00140EB3">
      <w:pPr>
        <w:pStyle w:val="a5"/>
        <w:numPr>
          <w:ilvl w:val="0"/>
          <w:numId w:val="34"/>
        </w:numPr>
        <w:tabs>
          <w:tab w:val="left" w:pos="1542"/>
        </w:tabs>
        <w:ind w:left="100" w:right="803" w:firstLine="708"/>
        <w:rPr>
          <w:sz w:val="24"/>
        </w:rPr>
      </w:pPr>
      <w:r>
        <w:rPr>
          <w:sz w:val="24"/>
        </w:rPr>
        <w:t>знаниеиготовностьориентироватьсянароссийскиетрадиционныесемейныеценности,нравственныенормыповедениявколлективе,обществе,соблюдатьправилаэтикета;</w:t>
      </w:r>
    </w:p>
    <w:p w:rsidR="00CA1908" w:rsidRDefault="0032463E" w:rsidP="00140EB3">
      <w:pPr>
        <w:pStyle w:val="a5"/>
        <w:numPr>
          <w:ilvl w:val="0"/>
          <w:numId w:val="34"/>
        </w:numPr>
        <w:tabs>
          <w:tab w:val="left" w:pos="1542"/>
        </w:tabs>
        <w:ind w:left="100" w:right="807" w:firstLine="708"/>
        <w:rPr>
          <w:sz w:val="24"/>
        </w:rPr>
      </w:pPr>
      <w:r>
        <w:rPr>
          <w:sz w:val="24"/>
        </w:rPr>
        <w:t>пониманиеценностичеловеческойжизни,человеческогодостоинства,честноготрудалюдей наблаго человека, общества;</w:t>
      </w:r>
    </w:p>
    <w:p w:rsidR="00CA1908" w:rsidRDefault="0032463E" w:rsidP="00140EB3">
      <w:pPr>
        <w:pStyle w:val="a5"/>
        <w:numPr>
          <w:ilvl w:val="0"/>
          <w:numId w:val="34"/>
        </w:numPr>
        <w:tabs>
          <w:tab w:val="left" w:pos="1542"/>
        </w:tabs>
        <w:ind w:left="100" w:right="807" w:firstLine="708"/>
        <w:rPr>
          <w:sz w:val="24"/>
        </w:rPr>
      </w:pPr>
      <w:r>
        <w:rPr>
          <w:sz w:val="24"/>
        </w:rPr>
        <w:t>формированиеуменияобъяснятьзначениеслов"милосердие","сострадание","прощение","дружелюбие";</w:t>
      </w:r>
    </w:p>
    <w:p w:rsidR="00CA1908" w:rsidRDefault="0032463E" w:rsidP="00140EB3">
      <w:pPr>
        <w:pStyle w:val="a5"/>
        <w:numPr>
          <w:ilvl w:val="0"/>
          <w:numId w:val="34"/>
        </w:numPr>
        <w:tabs>
          <w:tab w:val="left" w:pos="1542"/>
        </w:tabs>
        <w:ind w:left="100" w:right="809" w:firstLine="708"/>
        <w:rPr>
          <w:sz w:val="24"/>
        </w:rPr>
      </w:pPr>
      <w:r>
        <w:rPr>
          <w:sz w:val="24"/>
        </w:rPr>
        <w:t>формированиеуменияприводитьпримерыпроявленийлюбвикближнему,милосердияи сострадания вистории России, современнойжизни;</w:t>
      </w:r>
    </w:p>
    <w:p w:rsidR="00CA1908" w:rsidRDefault="0032463E" w:rsidP="00140EB3">
      <w:pPr>
        <w:pStyle w:val="a5"/>
        <w:numPr>
          <w:ilvl w:val="0"/>
          <w:numId w:val="34"/>
        </w:numPr>
        <w:tabs>
          <w:tab w:val="left" w:pos="1542"/>
        </w:tabs>
        <w:spacing w:before="1"/>
        <w:ind w:left="100" w:right="803" w:firstLine="708"/>
        <w:rPr>
          <w:sz w:val="24"/>
        </w:rPr>
      </w:pPr>
      <w:r>
        <w:rPr>
          <w:sz w:val="24"/>
        </w:rPr>
        <w:t>готовность проявлять открытость к сотрудничеству, готовность оказывать помощь;осуждатьлюбыеслучаиунижениячеловеческого достоинства.</w:t>
      </w:r>
    </w:p>
    <w:p w:rsidR="00CA1908" w:rsidRDefault="0032463E">
      <w:pPr>
        <w:ind w:left="100" w:right="1185" w:firstLine="708"/>
        <w:rPr>
          <w:b/>
          <w:sz w:val="24"/>
        </w:rPr>
      </w:pPr>
      <w:r>
        <w:rPr>
          <w:sz w:val="24"/>
        </w:rPr>
        <w:t xml:space="preserve">Предметные результаты по предметной области </w:t>
      </w:r>
      <w:r>
        <w:rPr>
          <w:b/>
          <w:sz w:val="24"/>
        </w:rPr>
        <w:t xml:space="preserve">«Искусство» </w:t>
      </w:r>
      <w:r>
        <w:rPr>
          <w:sz w:val="24"/>
        </w:rPr>
        <w:t>должны обеспечивать: Поучебномупредмету</w:t>
      </w:r>
      <w:r>
        <w:rPr>
          <w:b/>
          <w:sz w:val="24"/>
        </w:rPr>
        <w:t>«Изобразительноеискусство»:</w:t>
      </w:r>
    </w:p>
    <w:p w:rsidR="00CA1908" w:rsidRDefault="0032463E" w:rsidP="00140EB3">
      <w:pPr>
        <w:pStyle w:val="a5"/>
        <w:numPr>
          <w:ilvl w:val="0"/>
          <w:numId w:val="33"/>
        </w:numPr>
        <w:tabs>
          <w:tab w:val="left" w:pos="1541"/>
          <w:tab w:val="left" w:pos="1542"/>
          <w:tab w:val="left" w:pos="4339"/>
          <w:tab w:val="left" w:pos="8584"/>
        </w:tabs>
        <w:ind w:right="801" w:firstLine="708"/>
        <w:rPr>
          <w:sz w:val="24"/>
        </w:rPr>
      </w:pPr>
      <w:r>
        <w:rPr>
          <w:sz w:val="24"/>
        </w:rPr>
        <w:t>выполнение  творческих</w:t>
      </w:r>
      <w:r>
        <w:rPr>
          <w:sz w:val="24"/>
        </w:rPr>
        <w:tab/>
        <w:t>работ  с  использованием  различных</w:t>
      </w:r>
      <w:r>
        <w:rPr>
          <w:sz w:val="24"/>
        </w:rPr>
        <w:tab/>
        <w:t>художественныхматериаловисредствхудожественнойвыразительностиизобразительногоискусства;</w:t>
      </w:r>
    </w:p>
    <w:p w:rsidR="00CA1908" w:rsidRDefault="0032463E" w:rsidP="00140EB3">
      <w:pPr>
        <w:pStyle w:val="a5"/>
        <w:numPr>
          <w:ilvl w:val="0"/>
          <w:numId w:val="33"/>
        </w:numPr>
        <w:tabs>
          <w:tab w:val="left" w:pos="1541"/>
          <w:tab w:val="left" w:pos="1542"/>
        </w:tabs>
        <w:ind w:left="1541" w:hanging="733"/>
        <w:rPr>
          <w:sz w:val="24"/>
        </w:rPr>
      </w:pPr>
      <w:r>
        <w:rPr>
          <w:sz w:val="24"/>
        </w:rPr>
        <w:t>умениехарактеризоватьвидыижанрыизобразительногоискусства;</w:t>
      </w:r>
    </w:p>
    <w:p w:rsidR="00CA1908" w:rsidRDefault="0032463E" w:rsidP="00140EB3">
      <w:pPr>
        <w:pStyle w:val="a5"/>
        <w:numPr>
          <w:ilvl w:val="0"/>
          <w:numId w:val="33"/>
        </w:numPr>
        <w:tabs>
          <w:tab w:val="left" w:pos="1541"/>
          <w:tab w:val="left" w:pos="1542"/>
        </w:tabs>
        <w:ind w:left="1541" w:hanging="733"/>
        <w:rPr>
          <w:sz w:val="24"/>
        </w:rPr>
      </w:pPr>
      <w:r>
        <w:rPr>
          <w:sz w:val="24"/>
        </w:rPr>
        <w:t>овладениеумениемрисоватьснатуры,попамяти,попредставлению;</w:t>
      </w:r>
    </w:p>
    <w:p w:rsidR="00CA1908" w:rsidRDefault="0032463E" w:rsidP="00140EB3">
      <w:pPr>
        <w:pStyle w:val="a5"/>
        <w:numPr>
          <w:ilvl w:val="0"/>
          <w:numId w:val="33"/>
        </w:numPr>
        <w:tabs>
          <w:tab w:val="left" w:pos="1541"/>
          <w:tab w:val="left" w:pos="1542"/>
        </w:tabs>
        <w:ind w:left="1541" w:hanging="733"/>
        <w:rPr>
          <w:sz w:val="24"/>
        </w:rPr>
      </w:pPr>
      <w:r>
        <w:rPr>
          <w:sz w:val="24"/>
        </w:rPr>
        <w:t>умениеприменятьпринципыперспективныхикомпозиционныхпостроений;</w:t>
      </w:r>
    </w:p>
    <w:p w:rsidR="00CA1908" w:rsidRDefault="0032463E" w:rsidP="00140EB3">
      <w:pPr>
        <w:pStyle w:val="a5"/>
        <w:numPr>
          <w:ilvl w:val="0"/>
          <w:numId w:val="33"/>
        </w:numPr>
        <w:tabs>
          <w:tab w:val="left" w:pos="1541"/>
          <w:tab w:val="left" w:pos="1542"/>
        </w:tabs>
        <w:ind w:right="808" w:firstLine="708"/>
        <w:rPr>
          <w:sz w:val="24"/>
        </w:rPr>
      </w:pPr>
      <w:r>
        <w:rPr>
          <w:sz w:val="24"/>
        </w:rPr>
        <w:t>умениехарактеризоватьотличительныеособенностихудожественныхпромысловРоссии;</w:t>
      </w:r>
    </w:p>
    <w:p w:rsidR="00CA1908" w:rsidRDefault="0032463E" w:rsidP="00140EB3">
      <w:pPr>
        <w:pStyle w:val="a5"/>
        <w:numPr>
          <w:ilvl w:val="0"/>
          <w:numId w:val="33"/>
        </w:numPr>
        <w:tabs>
          <w:tab w:val="left" w:pos="1541"/>
          <w:tab w:val="left" w:pos="1542"/>
          <w:tab w:val="left" w:pos="2488"/>
          <w:tab w:val="left" w:pos="4060"/>
          <w:tab w:val="left" w:pos="5504"/>
          <w:tab w:val="left" w:pos="7072"/>
          <w:tab w:val="left" w:pos="8590"/>
          <w:tab w:val="left" w:pos="9948"/>
        </w:tabs>
        <w:ind w:right="808" w:firstLine="708"/>
        <w:rPr>
          <w:sz w:val="24"/>
        </w:rPr>
      </w:pPr>
      <w:r>
        <w:rPr>
          <w:sz w:val="24"/>
        </w:rPr>
        <w:t>умение</w:t>
      </w:r>
      <w:r>
        <w:rPr>
          <w:sz w:val="24"/>
        </w:rPr>
        <w:tab/>
        <w:t>использовать</w:t>
      </w:r>
      <w:r>
        <w:rPr>
          <w:sz w:val="24"/>
        </w:rPr>
        <w:tab/>
        <w:t>простейшие</w:t>
      </w:r>
      <w:r>
        <w:rPr>
          <w:sz w:val="24"/>
        </w:rPr>
        <w:tab/>
        <w:t>инструменты</w:t>
      </w:r>
      <w:r>
        <w:rPr>
          <w:sz w:val="24"/>
        </w:rPr>
        <w:tab/>
        <w:t>графических</w:t>
      </w:r>
      <w:r>
        <w:rPr>
          <w:sz w:val="24"/>
        </w:rPr>
        <w:tab/>
        <w:t>редакторов</w:t>
      </w:r>
      <w:r>
        <w:rPr>
          <w:sz w:val="24"/>
        </w:rPr>
        <w:tab/>
        <w:t>дляобработкифотографическихизображений и анимации.</w:t>
      </w:r>
    </w:p>
    <w:p w:rsidR="00CA1908" w:rsidRDefault="0032463E">
      <w:pPr>
        <w:ind w:left="809"/>
        <w:rPr>
          <w:b/>
          <w:sz w:val="24"/>
        </w:rPr>
      </w:pPr>
      <w:r>
        <w:rPr>
          <w:sz w:val="24"/>
        </w:rPr>
        <w:t>По учебномупредмету</w:t>
      </w:r>
      <w:r>
        <w:rPr>
          <w:b/>
          <w:sz w:val="24"/>
        </w:rPr>
        <w:t>«Музыка»:</w:t>
      </w:r>
    </w:p>
    <w:p w:rsidR="00CA1908" w:rsidRDefault="0032463E" w:rsidP="00140EB3">
      <w:pPr>
        <w:pStyle w:val="a5"/>
        <w:numPr>
          <w:ilvl w:val="0"/>
          <w:numId w:val="32"/>
        </w:numPr>
        <w:tabs>
          <w:tab w:val="left" w:pos="1542"/>
        </w:tabs>
        <w:ind w:hanging="733"/>
        <w:rPr>
          <w:sz w:val="24"/>
        </w:rPr>
      </w:pPr>
      <w:r>
        <w:rPr>
          <w:sz w:val="24"/>
        </w:rPr>
        <w:t>знаниеосновныхжанровнароднойипрофессиональноймузыки;</w:t>
      </w:r>
    </w:p>
    <w:p w:rsidR="00CA1908" w:rsidRDefault="0032463E" w:rsidP="00140EB3">
      <w:pPr>
        <w:pStyle w:val="a5"/>
        <w:numPr>
          <w:ilvl w:val="0"/>
          <w:numId w:val="32"/>
        </w:numPr>
        <w:tabs>
          <w:tab w:val="left" w:pos="1542"/>
        </w:tabs>
        <w:ind w:left="100" w:right="810" w:firstLine="708"/>
        <w:rPr>
          <w:sz w:val="24"/>
        </w:rPr>
      </w:pPr>
      <w:r>
        <w:rPr>
          <w:sz w:val="24"/>
        </w:rPr>
        <w:t>знаниевидоворкестров,названийнаиболееизвестныхинструментов;умениеразличатьзвучаниеотдельных музыкальныхинструментов,видыхораи оркестра;</w:t>
      </w:r>
    </w:p>
    <w:p w:rsidR="00CA1908" w:rsidRDefault="0032463E" w:rsidP="00140EB3">
      <w:pPr>
        <w:pStyle w:val="a5"/>
        <w:numPr>
          <w:ilvl w:val="0"/>
          <w:numId w:val="32"/>
        </w:numPr>
        <w:tabs>
          <w:tab w:val="left" w:pos="1542"/>
        </w:tabs>
        <w:ind w:left="100" w:right="807" w:firstLine="708"/>
        <w:rPr>
          <w:sz w:val="24"/>
        </w:rPr>
      </w:pPr>
      <w:r>
        <w:rPr>
          <w:sz w:val="24"/>
        </w:rPr>
        <w:t>умение узнавать на слух и называть изученные произведения русской и зарубежнойклассики,образцынародногомузыкальноготворчества,произведениясовременныхкомпозиторов;</w:t>
      </w:r>
    </w:p>
    <w:p w:rsidR="00CA1908" w:rsidRDefault="0032463E" w:rsidP="00140EB3">
      <w:pPr>
        <w:pStyle w:val="a5"/>
        <w:numPr>
          <w:ilvl w:val="0"/>
          <w:numId w:val="32"/>
        </w:numPr>
        <w:tabs>
          <w:tab w:val="left" w:pos="1542"/>
        </w:tabs>
        <w:ind w:left="809" w:right="1357" w:firstLine="0"/>
        <w:rPr>
          <w:sz w:val="24"/>
        </w:rPr>
      </w:pPr>
      <w:r>
        <w:rPr>
          <w:sz w:val="24"/>
        </w:rPr>
        <w:t>умение исполнять свою партию в хоре с сопровождением и без сопровождения.Предметныерезультатыпоучебномупредмету</w:t>
      </w:r>
      <w:r>
        <w:rPr>
          <w:b/>
          <w:sz w:val="24"/>
        </w:rPr>
        <w:t>«Технология»</w:t>
      </w:r>
      <w:r>
        <w:rPr>
          <w:sz w:val="24"/>
        </w:rPr>
        <w:t>предметнойобласти</w:t>
      </w:r>
    </w:p>
    <w:p w:rsidR="00CA1908" w:rsidRDefault="0032463E">
      <w:pPr>
        <w:spacing w:before="1"/>
        <w:ind w:left="100"/>
        <w:jc w:val="both"/>
        <w:rPr>
          <w:sz w:val="24"/>
        </w:rPr>
      </w:pPr>
      <w:r>
        <w:rPr>
          <w:b/>
          <w:sz w:val="24"/>
        </w:rPr>
        <w:t>«Технология»</w:t>
      </w:r>
      <w:r>
        <w:rPr>
          <w:sz w:val="24"/>
        </w:rPr>
        <w:t>должныобеспечивать:</w:t>
      </w:r>
    </w:p>
    <w:p w:rsidR="00CA1908" w:rsidRDefault="0032463E" w:rsidP="00140EB3">
      <w:pPr>
        <w:pStyle w:val="a5"/>
        <w:numPr>
          <w:ilvl w:val="0"/>
          <w:numId w:val="31"/>
        </w:numPr>
        <w:tabs>
          <w:tab w:val="left" w:pos="1542"/>
        </w:tabs>
        <w:ind w:right="807" w:firstLine="708"/>
        <w:rPr>
          <w:sz w:val="24"/>
        </w:rPr>
      </w:pPr>
      <w:r>
        <w:rPr>
          <w:sz w:val="24"/>
        </w:rPr>
        <w:t>сформированность общих представлений о мире профессий, значении труда в жизничеловекаи общества,многообразии предметов материальнойкультуры;</w:t>
      </w:r>
    </w:p>
    <w:p w:rsidR="00CA1908" w:rsidRDefault="0032463E" w:rsidP="00140EB3">
      <w:pPr>
        <w:pStyle w:val="a5"/>
        <w:numPr>
          <w:ilvl w:val="0"/>
          <w:numId w:val="31"/>
        </w:numPr>
        <w:tabs>
          <w:tab w:val="left" w:pos="1542"/>
        </w:tabs>
        <w:ind w:right="804" w:firstLine="708"/>
        <w:rPr>
          <w:sz w:val="24"/>
        </w:rPr>
      </w:pPr>
      <w:r>
        <w:rPr>
          <w:sz w:val="24"/>
        </w:rPr>
        <w:lastRenderedPageBreak/>
        <w:t>сформированность первоначальных представлений о материалах и их свойствах, оконструировании,моделировании;</w:t>
      </w:r>
    </w:p>
    <w:p w:rsidR="00CA1908" w:rsidRDefault="0032463E" w:rsidP="00140EB3">
      <w:pPr>
        <w:pStyle w:val="a5"/>
        <w:numPr>
          <w:ilvl w:val="0"/>
          <w:numId w:val="31"/>
        </w:numPr>
        <w:tabs>
          <w:tab w:val="left" w:pos="1542"/>
        </w:tabs>
        <w:ind w:left="1541" w:hanging="733"/>
        <w:rPr>
          <w:sz w:val="24"/>
        </w:rPr>
      </w:pPr>
      <w:r>
        <w:rPr>
          <w:sz w:val="24"/>
        </w:rPr>
        <w:t>овладениетехнологическимиприемамиручнойобработкиматериалов;</w:t>
      </w:r>
    </w:p>
    <w:p w:rsidR="00CA1908" w:rsidRDefault="0032463E" w:rsidP="00140EB3">
      <w:pPr>
        <w:pStyle w:val="a5"/>
        <w:numPr>
          <w:ilvl w:val="0"/>
          <w:numId w:val="31"/>
        </w:numPr>
        <w:tabs>
          <w:tab w:val="left" w:pos="1542"/>
        </w:tabs>
        <w:ind w:right="805" w:firstLine="708"/>
        <w:rPr>
          <w:sz w:val="24"/>
        </w:rPr>
      </w:pPr>
      <w:r>
        <w:rPr>
          <w:sz w:val="24"/>
        </w:rPr>
        <w:t>приобретениеопытапрактическойпреобразовательнойдеятельностипривыполненииучебно-познавательныхихудожественно-конструкторскихзадач,втомчислесиспользованиеминформационной среды;</w:t>
      </w:r>
    </w:p>
    <w:p w:rsidR="00CA1908" w:rsidRDefault="0032463E" w:rsidP="00140EB3">
      <w:pPr>
        <w:pStyle w:val="a5"/>
        <w:numPr>
          <w:ilvl w:val="0"/>
          <w:numId w:val="31"/>
        </w:numPr>
        <w:tabs>
          <w:tab w:val="left" w:pos="1542"/>
        </w:tabs>
        <w:ind w:right="811" w:firstLine="708"/>
        <w:rPr>
          <w:sz w:val="24"/>
        </w:rPr>
      </w:pPr>
      <w:r>
        <w:rPr>
          <w:sz w:val="24"/>
        </w:rPr>
        <w:t>сформированность умения безопасного пользования необходимыми инструментамивпредметно-преобразующей деятельности.</w:t>
      </w:r>
    </w:p>
    <w:p w:rsidR="00CA1908" w:rsidRDefault="0032463E">
      <w:pPr>
        <w:spacing w:before="70"/>
        <w:ind w:left="100" w:right="798" w:firstLine="708"/>
        <w:jc w:val="both"/>
        <w:rPr>
          <w:sz w:val="24"/>
        </w:rPr>
      </w:pPr>
      <w:r>
        <w:rPr>
          <w:sz w:val="24"/>
        </w:rPr>
        <w:t>Предметныерезультатыпоучебномупредмету</w:t>
      </w:r>
      <w:r>
        <w:rPr>
          <w:b/>
          <w:sz w:val="24"/>
        </w:rPr>
        <w:t>«Физическаякультура»</w:t>
      </w:r>
      <w:r>
        <w:rPr>
          <w:sz w:val="24"/>
        </w:rPr>
        <w:t>предметнойобласти</w:t>
      </w:r>
      <w:r>
        <w:rPr>
          <w:b/>
          <w:sz w:val="24"/>
        </w:rPr>
        <w:t xml:space="preserve">«Физическая культура» </w:t>
      </w:r>
      <w:r>
        <w:rPr>
          <w:sz w:val="24"/>
        </w:rPr>
        <w:t>должны обеспечивать:</w:t>
      </w:r>
    </w:p>
    <w:p w:rsidR="00CA1908" w:rsidRDefault="0032463E" w:rsidP="00140EB3">
      <w:pPr>
        <w:pStyle w:val="a5"/>
        <w:numPr>
          <w:ilvl w:val="0"/>
          <w:numId w:val="30"/>
        </w:numPr>
        <w:tabs>
          <w:tab w:val="left" w:pos="1542"/>
        </w:tabs>
        <w:ind w:right="804" w:firstLine="708"/>
        <w:rPr>
          <w:sz w:val="24"/>
        </w:rPr>
      </w:pPr>
      <w:r>
        <w:rPr>
          <w:sz w:val="24"/>
        </w:rPr>
        <w:t>сформированностьобщихпредставленийофизическойкультуреиспорте,физической активности человека, физических качествах, жизненно важных прикладных умениях инавыках,основныхфизическихупражнениях(гимнастических,игровых,туристическихиспортивных);</w:t>
      </w:r>
    </w:p>
    <w:p w:rsidR="00CA1908" w:rsidRDefault="0032463E" w:rsidP="00140EB3">
      <w:pPr>
        <w:pStyle w:val="a5"/>
        <w:numPr>
          <w:ilvl w:val="0"/>
          <w:numId w:val="30"/>
        </w:numPr>
        <w:tabs>
          <w:tab w:val="left" w:pos="1542"/>
        </w:tabs>
        <w:spacing w:before="1"/>
        <w:ind w:right="803" w:firstLine="708"/>
        <w:rPr>
          <w:sz w:val="24"/>
        </w:rPr>
      </w:pPr>
      <w:r>
        <w:rPr>
          <w:sz w:val="24"/>
        </w:rPr>
        <w:t>умение использовать основные гимнастические упражнения для формирования иукрепленияздоровья,физическогоразвитияифизическогосовершенствования,повышенияфизическойиумственнойработоспособности,втомчиследляподготовкиквыполнениюнормативовВсероссийскогофизкультурно-спортивногокомплекса"Готовктрудуиобороне"(ГТО);</w:t>
      </w:r>
    </w:p>
    <w:p w:rsidR="00CA1908" w:rsidRDefault="0032463E" w:rsidP="00140EB3">
      <w:pPr>
        <w:pStyle w:val="a5"/>
        <w:numPr>
          <w:ilvl w:val="0"/>
          <w:numId w:val="30"/>
        </w:numPr>
        <w:tabs>
          <w:tab w:val="left" w:pos="1541"/>
          <w:tab w:val="left" w:pos="1542"/>
        </w:tabs>
        <w:ind w:right="809" w:firstLine="708"/>
        <w:rPr>
          <w:sz w:val="24"/>
        </w:rPr>
      </w:pPr>
      <w:r>
        <w:rPr>
          <w:sz w:val="24"/>
        </w:rPr>
        <w:t>умениевзаимодействоватьсосверстникамивигровыхзаданияхиигровойдеятельности,соблюдая правилачестной игры;</w:t>
      </w:r>
    </w:p>
    <w:p w:rsidR="00CA1908" w:rsidRDefault="0032463E" w:rsidP="00140EB3">
      <w:pPr>
        <w:pStyle w:val="a5"/>
        <w:numPr>
          <w:ilvl w:val="0"/>
          <w:numId w:val="30"/>
        </w:numPr>
        <w:tabs>
          <w:tab w:val="left" w:pos="1541"/>
          <w:tab w:val="left" w:pos="1542"/>
        </w:tabs>
        <w:ind w:right="807" w:firstLine="708"/>
        <w:rPr>
          <w:sz w:val="24"/>
        </w:rPr>
      </w:pPr>
      <w:r>
        <w:rPr>
          <w:sz w:val="24"/>
        </w:rPr>
        <w:t>овладениежизненноважныминавыкамиплавания(приналичиивОрганизацииматериально-техническойбазы-бассейна) игимнастики;</w:t>
      </w:r>
    </w:p>
    <w:p w:rsidR="00CA1908" w:rsidRDefault="0032463E" w:rsidP="00140EB3">
      <w:pPr>
        <w:pStyle w:val="a5"/>
        <w:numPr>
          <w:ilvl w:val="0"/>
          <w:numId w:val="30"/>
        </w:numPr>
        <w:tabs>
          <w:tab w:val="left" w:pos="1541"/>
          <w:tab w:val="left" w:pos="1542"/>
        </w:tabs>
        <w:ind w:right="808" w:firstLine="708"/>
        <w:rPr>
          <w:sz w:val="24"/>
        </w:rPr>
      </w:pPr>
      <w:r>
        <w:rPr>
          <w:sz w:val="24"/>
        </w:rPr>
        <w:t>умениевестинаблюдениезасвоимфизическимсостоянием,величинойфизическихнагрузок,показателямиосновныхфизическихкачеств;</w:t>
      </w:r>
    </w:p>
    <w:p w:rsidR="00CA1908" w:rsidRPr="00980F92" w:rsidRDefault="0032463E" w:rsidP="00140EB3">
      <w:pPr>
        <w:pStyle w:val="a5"/>
        <w:numPr>
          <w:ilvl w:val="0"/>
          <w:numId w:val="30"/>
        </w:numPr>
        <w:tabs>
          <w:tab w:val="left" w:pos="1541"/>
          <w:tab w:val="left" w:pos="1542"/>
        </w:tabs>
        <w:ind w:right="810" w:firstLine="708"/>
        <w:rPr>
          <w:sz w:val="24"/>
        </w:rPr>
        <w:sectPr w:rsidR="00CA1908" w:rsidRPr="00980F92">
          <w:pgSz w:w="11920" w:h="16850"/>
          <w:pgMar w:top="660" w:right="20" w:bottom="980" w:left="780" w:header="0" w:footer="718" w:gutter="0"/>
          <w:cols w:space="720"/>
        </w:sectPr>
      </w:pPr>
      <w:r>
        <w:rPr>
          <w:sz w:val="24"/>
        </w:rPr>
        <w:t>умение применять правила безопасности при выполнении физических упражнений иразличныхформ двигательной активности.</w:t>
      </w:r>
    </w:p>
    <w:p w:rsidR="00CA1908" w:rsidRDefault="0032463E" w:rsidP="00980F92">
      <w:pPr>
        <w:pStyle w:val="1"/>
        <w:spacing w:before="71"/>
        <w:ind w:left="100" w:right="806" w:firstLine="708"/>
        <w:jc w:val="center"/>
      </w:pPr>
      <w:bookmarkStart w:id="4" w:name="_bookmark4"/>
      <w:bookmarkEnd w:id="4"/>
      <w:r>
        <w:lastRenderedPageBreak/>
        <w:t>СИСТЕМАОЦЕНКИДОСТИЖЕНИЯПЛАНИРУЕМЫХРЕЗУЛЬТАТОВОСВОЕНИЯПРОГРАММЫНАЧАЛЬНОГО ОБЩЕГООБРАЗОВАНИЯ</w:t>
      </w:r>
    </w:p>
    <w:p w:rsidR="00CA1908" w:rsidRDefault="00CA1908">
      <w:pPr>
        <w:pStyle w:val="a3"/>
        <w:spacing w:before="7"/>
        <w:ind w:left="0" w:firstLine="0"/>
        <w:jc w:val="left"/>
        <w:rPr>
          <w:b/>
          <w:sz w:val="23"/>
        </w:rPr>
      </w:pPr>
    </w:p>
    <w:p w:rsidR="00CA1908" w:rsidRDefault="0032463E">
      <w:pPr>
        <w:pStyle w:val="a3"/>
        <w:ind w:right="803"/>
      </w:pPr>
      <w:r>
        <w:t>Система оценки достижения планируемых результатов освоения программы начальногообщегообразования должна:</w:t>
      </w:r>
    </w:p>
    <w:p w:rsidR="00CA1908" w:rsidRDefault="0032463E" w:rsidP="00140EB3">
      <w:pPr>
        <w:pStyle w:val="a5"/>
        <w:numPr>
          <w:ilvl w:val="1"/>
          <w:numId w:val="43"/>
        </w:numPr>
        <w:tabs>
          <w:tab w:val="left" w:pos="1542"/>
        </w:tabs>
        <w:spacing w:before="4" w:line="237" w:lineRule="auto"/>
        <w:ind w:right="809" w:firstLine="708"/>
        <w:rPr>
          <w:sz w:val="24"/>
        </w:rPr>
      </w:pPr>
      <w:r>
        <w:rPr>
          <w:sz w:val="24"/>
        </w:rPr>
        <w:t>отражатьсодержаниеикритерииоценки,формыпредставлениярезультатовоценочнойдеятельности;</w:t>
      </w:r>
    </w:p>
    <w:p w:rsidR="00CA1908" w:rsidRDefault="0032463E" w:rsidP="00140EB3">
      <w:pPr>
        <w:pStyle w:val="a5"/>
        <w:numPr>
          <w:ilvl w:val="1"/>
          <w:numId w:val="43"/>
        </w:numPr>
        <w:tabs>
          <w:tab w:val="left" w:pos="1542"/>
        </w:tabs>
        <w:spacing w:before="3"/>
        <w:ind w:right="806" w:firstLine="708"/>
        <w:rPr>
          <w:sz w:val="24"/>
        </w:rPr>
      </w:pPr>
      <w:r>
        <w:rPr>
          <w:sz w:val="24"/>
        </w:rPr>
        <w:t>ориентировать образовательную деятельность на личностное развитие и воспитаниеобучающихся,достижениепланируемыхрезультатовосвоенияучебныхпредметов,учебныхкурсов (в том числе внеурочной деятельности), учебных модулей и формирование универсальныхучебных действийуобучающихся;</w:t>
      </w:r>
    </w:p>
    <w:p w:rsidR="00CA1908" w:rsidRDefault="0032463E" w:rsidP="00140EB3">
      <w:pPr>
        <w:pStyle w:val="a5"/>
        <w:numPr>
          <w:ilvl w:val="1"/>
          <w:numId w:val="43"/>
        </w:numPr>
        <w:tabs>
          <w:tab w:val="left" w:pos="1542"/>
        </w:tabs>
        <w:spacing w:before="3" w:line="237" w:lineRule="auto"/>
        <w:ind w:right="801" w:firstLine="708"/>
        <w:rPr>
          <w:sz w:val="24"/>
        </w:rPr>
      </w:pPr>
      <w:r>
        <w:rPr>
          <w:sz w:val="24"/>
        </w:rPr>
        <w:t>обеспечиватькомплексныйподходкоценкерезультатовосвоенияпрограммыначальногообщегообразования,позволяющийосуществлятьоценкупредметныхиметапредметных результатов;</w:t>
      </w:r>
    </w:p>
    <w:p w:rsidR="00CA1908" w:rsidRDefault="0032463E" w:rsidP="00140EB3">
      <w:pPr>
        <w:pStyle w:val="a5"/>
        <w:numPr>
          <w:ilvl w:val="1"/>
          <w:numId w:val="43"/>
        </w:numPr>
        <w:tabs>
          <w:tab w:val="left" w:pos="1542"/>
        </w:tabs>
        <w:spacing w:before="5" w:line="294" w:lineRule="exact"/>
        <w:ind w:left="1541" w:hanging="733"/>
        <w:rPr>
          <w:sz w:val="24"/>
        </w:rPr>
      </w:pPr>
      <w:r>
        <w:rPr>
          <w:sz w:val="24"/>
        </w:rPr>
        <w:t>предусматриватьоценкудинамикиучебныхдостиженийобучающихся;</w:t>
      </w:r>
    </w:p>
    <w:p w:rsidR="00CA1908" w:rsidRDefault="0032463E" w:rsidP="00140EB3">
      <w:pPr>
        <w:pStyle w:val="a5"/>
        <w:numPr>
          <w:ilvl w:val="1"/>
          <w:numId w:val="43"/>
        </w:numPr>
        <w:tabs>
          <w:tab w:val="left" w:pos="1542"/>
        </w:tabs>
        <w:spacing w:before="2" w:line="237" w:lineRule="auto"/>
        <w:ind w:right="809" w:firstLine="708"/>
        <w:rPr>
          <w:sz w:val="24"/>
        </w:rPr>
      </w:pPr>
      <w:r>
        <w:rPr>
          <w:sz w:val="24"/>
        </w:rPr>
        <w:t>обеспечиватьвозможностьполученияобъективнойинформацииокачествеподготовкиобучающихсявинтересахвсехучастниковобразовательных отношений.</w:t>
      </w:r>
    </w:p>
    <w:p w:rsidR="00CA1908" w:rsidRDefault="0032463E">
      <w:pPr>
        <w:pStyle w:val="a3"/>
        <w:ind w:right="803"/>
      </w:pPr>
      <w:r>
        <w:t>Система оценки достижения планируемых результатов освоения основной образовательнойпрограммы начального общего образования (далее — система оценки) представляет собой один изинструментовреализациитребованийФГОСНООкрезультатамосвоенияосновнойобразовательнойпрограммыначальногообщегообразованияинаправленанаобеспечениекачества образования, что предполагает вовлеченность в оценочную деятельность как педагогов,таки обучающихся.</w:t>
      </w:r>
    </w:p>
    <w:p w:rsidR="00CA1908" w:rsidRDefault="0032463E">
      <w:pPr>
        <w:pStyle w:val="a3"/>
        <w:ind w:right="796"/>
      </w:pPr>
      <w:r>
        <w:t>Оценка на единой критериальной основе, формирование навыков рефлексии, самоанализа,самоконтроля,само­ивзаимооценки не толькодают возможность педагогамиобучающимсяосвоить эффективные средства управления учебной деятельностью, но и способствуют развитию уобучающихсясамосознания,готовностиоткрытовыражатьиотстаиватьсвоюпозицию,готовностиксамостоятельнымпоступкамидействиям,принятиюответственностизаихрезультаты.</w:t>
      </w:r>
    </w:p>
    <w:p w:rsidR="00CA1908" w:rsidRDefault="0032463E">
      <w:pPr>
        <w:spacing w:before="1"/>
        <w:ind w:left="100" w:right="801" w:firstLine="708"/>
        <w:jc w:val="both"/>
        <w:rPr>
          <w:sz w:val="24"/>
        </w:rPr>
      </w:pPr>
      <w:r>
        <w:rPr>
          <w:sz w:val="24"/>
        </w:rPr>
        <w:t xml:space="preserve">В соответствии с ФГОС НОО основным </w:t>
      </w:r>
      <w:r>
        <w:rPr>
          <w:b/>
          <w:sz w:val="24"/>
        </w:rPr>
        <w:t xml:space="preserve">объектом </w:t>
      </w:r>
      <w:r>
        <w:rPr>
          <w:sz w:val="24"/>
        </w:rPr>
        <w:t xml:space="preserve">системы оценки, ее </w:t>
      </w:r>
      <w:r>
        <w:rPr>
          <w:b/>
          <w:sz w:val="24"/>
        </w:rPr>
        <w:t xml:space="preserve">содержательной икритериальной базой выступают планируемые результаты </w:t>
      </w:r>
      <w:r>
        <w:rPr>
          <w:sz w:val="24"/>
        </w:rPr>
        <w:t>освоения обучающимися основнойобразовательнойпрограммы начального общего образования.</w:t>
      </w:r>
    </w:p>
    <w:p w:rsidR="00CA1908" w:rsidRDefault="0032463E">
      <w:pPr>
        <w:ind w:left="100" w:right="799" w:firstLine="708"/>
        <w:jc w:val="both"/>
        <w:rPr>
          <w:sz w:val="24"/>
        </w:rPr>
      </w:pPr>
      <w:r>
        <w:rPr>
          <w:sz w:val="24"/>
        </w:rPr>
        <w:t>Системаоценкипризванаспособствоватьподдержаниюединствавсейсистемыобразования, обеспечению преемственности в системе непрерывного образования. Ее основными</w:t>
      </w:r>
      <w:r>
        <w:rPr>
          <w:b/>
          <w:sz w:val="24"/>
        </w:rPr>
        <w:t xml:space="preserve">функциями </w:t>
      </w:r>
      <w:r>
        <w:rPr>
          <w:sz w:val="24"/>
        </w:rPr>
        <w:t xml:space="preserve">являются </w:t>
      </w:r>
      <w:r>
        <w:rPr>
          <w:b/>
          <w:sz w:val="24"/>
        </w:rPr>
        <w:t xml:space="preserve">ориентация образовательной деятельности </w:t>
      </w:r>
      <w:r>
        <w:rPr>
          <w:sz w:val="24"/>
        </w:rPr>
        <w:t>на достижение планируемыхрезультатов освоения основной образовательной программы начального общего образования иобеспечениеэффективной</w:t>
      </w:r>
      <w:r>
        <w:rPr>
          <w:b/>
          <w:sz w:val="24"/>
        </w:rPr>
        <w:t>обратнойсвязи</w:t>
      </w:r>
      <w:r>
        <w:rPr>
          <w:sz w:val="24"/>
        </w:rPr>
        <w:t>,позволяющейосуществлять</w:t>
      </w:r>
      <w:r>
        <w:rPr>
          <w:b/>
          <w:sz w:val="24"/>
        </w:rPr>
        <w:t>управлениеобразовательнойдеятельностью</w:t>
      </w:r>
      <w:r>
        <w:rPr>
          <w:sz w:val="24"/>
        </w:rPr>
        <w:t>.</w:t>
      </w:r>
    </w:p>
    <w:p w:rsidR="00CA1908" w:rsidRDefault="0032463E">
      <w:pPr>
        <w:pStyle w:val="a3"/>
        <w:ind w:right="806"/>
      </w:pPr>
      <w:r>
        <w:t>Основныминаправлениямиицелямиоценочнойдеятельностивсоответствиистребованиями ФГОС НОО являются оценка образовательных достижений обучающихся и оценкарезультатов деятельности образовательных организаций и педагогических кадров. Полученныеданные используются для оценки состояния и тенденций развития системы образования разногоуровня.</w:t>
      </w:r>
    </w:p>
    <w:p w:rsidR="00CA1908" w:rsidRDefault="0032463E">
      <w:pPr>
        <w:pStyle w:val="a3"/>
        <w:spacing w:before="1"/>
        <w:ind w:right="799"/>
      </w:pPr>
      <w:r>
        <w:t>Основным объектом, содержательной и критериальной базой итоговой оценки подготовкивыпускниковнауровненачальногообщегообразованиявыступаютпланируемыерезультаты,составляющиеформированиеличностныхрезультатов,которыеуточняютиконкретизируютпредметныеиметапредметныерезультатыкакспозицийорганизацииихдостижениявобразовательнойдеятельности,так испозицийоценкиэтихрезультатов.</w:t>
      </w:r>
    </w:p>
    <w:p w:rsidR="00CA1908" w:rsidRDefault="0032463E">
      <w:pPr>
        <w:pStyle w:val="a3"/>
        <w:ind w:right="805"/>
      </w:pPr>
      <w:r>
        <w:t>При оценке результатов деятельности МБОУ «</w:t>
      </w:r>
      <w:r w:rsidR="00EF21D7">
        <w:t>НОВОКАШИРОВСКАЯ</w:t>
      </w:r>
      <w:r>
        <w:t xml:space="preserve"> СОШ» и ее работников образованияосновным объектом оценки, ее содержательной и критериальной базой выступают планируемыерезультатыосвоения основнойобразовательнойпрограммыдлякаждойучебнойпрограммы.</w:t>
      </w:r>
    </w:p>
    <w:p w:rsidR="00CA1908" w:rsidRDefault="0032463E" w:rsidP="00980F92">
      <w:pPr>
        <w:pStyle w:val="a3"/>
        <w:ind w:right="801"/>
      </w:pPr>
      <w:r>
        <w:t>Система оценки достижения планируемых результатов освоения основной образовательнойпрограммыначальногообщегообразованияпредполагает</w:t>
      </w:r>
      <w:r>
        <w:rPr>
          <w:b/>
        </w:rPr>
        <w:t xml:space="preserve">комплексныйподходкоценкерезультатов </w:t>
      </w:r>
      <w:r>
        <w:t>образования, позволяющий вести оценку достижения обучающимися всех трех группрезультатовобразования:</w:t>
      </w:r>
      <w:r>
        <w:rPr>
          <w:b/>
        </w:rPr>
        <w:t>личностных,метапредметных ипредметных</w:t>
      </w:r>
      <w:r>
        <w:t>.</w:t>
      </w:r>
    </w:p>
    <w:p w:rsidR="00CA1908" w:rsidRDefault="0032463E">
      <w:pPr>
        <w:ind w:left="100" w:right="800" w:firstLine="708"/>
        <w:jc w:val="both"/>
        <w:rPr>
          <w:sz w:val="24"/>
        </w:rPr>
      </w:pPr>
      <w:r>
        <w:rPr>
          <w:sz w:val="24"/>
        </w:rPr>
        <w:lastRenderedPageBreak/>
        <w:t>ВсоответствиистребованиямиФГОСНООпредоставлениеииспользование</w:t>
      </w:r>
      <w:r>
        <w:rPr>
          <w:b/>
          <w:sz w:val="24"/>
        </w:rPr>
        <w:t>персонифицированнойинформации</w:t>
      </w:r>
      <w:r>
        <w:rPr>
          <w:sz w:val="24"/>
        </w:rPr>
        <w:t>возможнотольковрамкахпроцедуритоговойоценкиобучающихся.Вовсехиныхпроцедурахдопустимопредоставлениеииспользованиеисключительно</w:t>
      </w:r>
      <w:r>
        <w:rPr>
          <w:b/>
          <w:sz w:val="24"/>
        </w:rPr>
        <w:t>неперсонифицированной(анонимной)информации</w:t>
      </w:r>
      <w:r>
        <w:rPr>
          <w:sz w:val="24"/>
        </w:rPr>
        <w:t>одостигаемыхобучающимисяобразовательныхрезультатах.</w:t>
      </w:r>
    </w:p>
    <w:p w:rsidR="00CA1908" w:rsidRDefault="0032463E">
      <w:pPr>
        <w:pStyle w:val="a3"/>
        <w:spacing w:before="1"/>
        <w:ind w:right="799"/>
      </w:pPr>
      <w:r>
        <w:t>Интерпретациярезультатовоценкиведетсянаоснове</w:t>
      </w:r>
      <w:r>
        <w:rPr>
          <w:b/>
        </w:rPr>
        <w:t>контекстнойинформации</w:t>
      </w:r>
      <w:r>
        <w:t>обусловияхиособенностяхдеятельностисубъектовобразовательныхотношений.Вчастности,итоговаяоценкаобучающихсяопределяетсясучетомихстартовогоуровняидинамикиобразовательных достижений.</w:t>
      </w:r>
    </w:p>
    <w:p w:rsidR="00CA1908" w:rsidRDefault="0032463E">
      <w:pPr>
        <w:pStyle w:val="a3"/>
        <w:ind w:right="804"/>
      </w:pPr>
      <w:r>
        <w:t>Системаоценкипредусматривает</w:t>
      </w:r>
      <w:r>
        <w:rPr>
          <w:b/>
        </w:rPr>
        <w:t>уровневыйподход</w:t>
      </w:r>
      <w:r>
        <w:t>кпредставлениюпланируемыхрезультатовиинструментариюдляоценкиихдостижения. Согласноэтому подходу заточкуотсчета принимается не «идеальный образец», отсчитывая от которого «методом вычитания» ификсируя допущенные ошибки и недочеты формируется сегодня оценка ученика, а необходимыйдляпродолженияобразованияиреальнодостигаемыйбольшинствомобучающихсяопорныйуровень образовательных достижений. Достижение этого опорного уровня интерпретируется какбезусловныйучебныйуспехребенка,какисполнениеимтребованийФГОСНОО.Аоценкаиндивидуальных образовательныхдостиженийведется</w:t>
      </w:r>
    </w:p>
    <w:p w:rsidR="00CA1908" w:rsidRDefault="0032463E">
      <w:pPr>
        <w:pStyle w:val="a3"/>
        <w:ind w:right="804"/>
      </w:pPr>
      <w:r>
        <w:t>«методом   сложения»,  при  котором   фиксируется   достижение   опорного  уровня    иегопревышение.Этопозволяетпоощрятьпродвиженияобучающихся,выстраиватьиндивидуальныетраекториидвижения с учетомзоныближайшегоразвития.</w:t>
      </w:r>
    </w:p>
    <w:p w:rsidR="00CA1908" w:rsidRDefault="0032463E">
      <w:pPr>
        <w:pStyle w:val="a3"/>
        <w:spacing w:before="1"/>
        <w:ind w:right="810"/>
      </w:pPr>
      <w:r>
        <w:t>Поэтомувтекущейоценочнойдеятельностицелесообразносоотноситьрезультаты,продемонстрированныеучеником, соценкамитипа:</w:t>
      </w:r>
    </w:p>
    <w:p w:rsidR="00CA1908" w:rsidRDefault="0032463E" w:rsidP="00140EB3">
      <w:pPr>
        <w:pStyle w:val="a5"/>
        <w:numPr>
          <w:ilvl w:val="1"/>
          <w:numId w:val="43"/>
        </w:numPr>
        <w:tabs>
          <w:tab w:val="left" w:pos="1095"/>
          <w:tab w:val="left" w:pos="4095"/>
        </w:tabs>
        <w:spacing w:before="2"/>
        <w:ind w:right="799" w:firstLine="708"/>
        <w:rPr>
          <w:sz w:val="24"/>
        </w:rPr>
      </w:pPr>
      <w:r>
        <w:rPr>
          <w:sz w:val="24"/>
        </w:rPr>
        <w:t>«зачет/незачет»</w:t>
      </w:r>
      <w:r>
        <w:rPr>
          <w:sz w:val="24"/>
        </w:rPr>
        <w:tab/>
        <w:t>(«удовлетворительно/неудовлетворительно»),т.е.оценкой,свидетельствующей об осознанном освоении опорной системы знаний и правильном выполненииучебных действий в рамках диапазона (круга) заданных задач, построенных на опорном учебномматериале;</w:t>
      </w:r>
    </w:p>
    <w:p w:rsidR="00CA1908" w:rsidRDefault="0032463E" w:rsidP="00140EB3">
      <w:pPr>
        <w:pStyle w:val="a5"/>
        <w:numPr>
          <w:ilvl w:val="1"/>
          <w:numId w:val="43"/>
        </w:numPr>
        <w:tabs>
          <w:tab w:val="left" w:pos="1542"/>
        </w:tabs>
        <w:spacing w:before="1" w:line="237" w:lineRule="auto"/>
        <w:ind w:right="803" w:firstLine="708"/>
        <w:rPr>
          <w:sz w:val="24"/>
        </w:rPr>
      </w:pPr>
      <w:r>
        <w:rPr>
          <w:sz w:val="24"/>
        </w:rPr>
        <w:t>«хорошо»,«отлично»—оценками,свидетельствующимиобусвоенииопорнойсистемы знаний на уровне осознанного произвольного овладения учебными действиями, а также округозоре,широте(илиизбирательности)интересов.</w:t>
      </w:r>
    </w:p>
    <w:p w:rsidR="00CA1908" w:rsidRDefault="0032463E">
      <w:pPr>
        <w:pStyle w:val="a3"/>
        <w:spacing w:before="3"/>
        <w:ind w:right="800"/>
      </w:pPr>
      <w:r>
        <w:t>Этонеисключаетвозможностииспользованиятрадиционнойсистемыотметокпо5-балльнойшкале,однакотребуетуточненияипереосмысленияихнаполнения.Вчастности,достижение опорного уровня в этой системе оценки интерпретируется как безусловный учебныйуспехребенка,как исполнениеимтребованийФГОСНООисоотносится соценкой</w:t>
      </w:r>
    </w:p>
    <w:p w:rsidR="00CA1908" w:rsidRDefault="0032463E">
      <w:pPr>
        <w:pStyle w:val="a3"/>
        <w:ind w:left="809" w:firstLine="0"/>
      </w:pPr>
      <w:r>
        <w:t>«удовлетворительно»(«зачет»).</w:t>
      </w:r>
    </w:p>
    <w:p w:rsidR="00CA1908" w:rsidRDefault="0032463E">
      <w:pPr>
        <w:pStyle w:val="a3"/>
        <w:ind w:right="807"/>
      </w:pPr>
      <w:r>
        <w:t>В процессе оценки используются разнообразные методы и формы, взаимно дополняющиедруг друга (стандартизированные письменные и устные работы, проекты, практические работы,творческиеработы, самоанализ и самооценка,наблюденияидр.).</w:t>
      </w:r>
    </w:p>
    <w:p w:rsidR="00CA1908" w:rsidRDefault="0032463E">
      <w:pPr>
        <w:pStyle w:val="a3"/>
        <w:ind w:right="801"/>
        <w:jc w:val="right"/>
      </w:pPr>
      <w:r>
        <w:t>Оценкаличностныхрезультатовпредставляетсобойоценку достиженияобучающимисяпланируемыхрезультатоввихличностномразвитии,представленныхвпрограммеформированияуниверсальных учебных действий у обучающихся при получении начального общего образования.Достижениеличностныхрезультатовобеспечиваетсявходереализациивсехкомпонентовобразовательнойдеятельности,включаявнеурочнуюдеятельность,реализуемуюсемьейишколой.</w:t>
      </w:r>
    </w:p>
    <w:p w:rsidR="00CA1908" w:rsidRDefault="0032463E">
      <w:pPr>
        <w:pStyle w:val="a3"/>
        <w:spacing w:before="1"/>
        <w:ind w:right="801"/>
      </w:pPr>
      <w:r>
        <w:t>Основнымобъектомоценкиличностныхрезультатовслужитсформированностьуниверсальныхучебныхдействий, включаемых вследующихблоках:</w:t>
      </w:r>
    </w:p>
    <w:p w:rsidR="00CA1908" w:rsidRDefault="0032463E" w:rsidP="00140EB3">
      <w:pPr>
        <w:pStyle w:val="a5"/>
        <w:numPr>
          <w:ilvl w:val="1"/>
          <w:numId w:val="43"/>
        </w:numPr>
        <w:tabs>
          <w:tab w:val="left" w:pos="1542"/>
        </w:tabs>
        <w:spacing w:before="2"/>
        <w:ind w:right="801" w:firstLine="708"/>
        <w:rPr>
          <w:sz w:val="24"/>
        </w:rPr>
      </w:pPr>
      <w:r>
        <w:rPr>
          <w:sz w:val="24"/>
        </w:rPr>
        <w:t>самоопределение—сформированностьвнутреннейпозицииобучающегося—принятиеиосвоениеновойсоциальнойролиобучающегося;становлениеосновроссийскойгражданской идентичности личности как чувства гордости за свою Родину, народ, историю иосознание своей этнической принадлежности; развитие самоуважения и способности адекватнооцениватьсебяи своидостижения,видетьсильныеислабыесторонысвоейличности;</w:t>
      </w:r>
    </w:p>
    <w:p w:rsidR="00CA1908" w:rsidRDefault="0032463E" w:rsidP="00140EB3">
      <w:pPr>
        <w:pStyle w:val="a5"/>
        <w:numPr>
          <w:ilvl w:val="1"/>
          <w:numId w:val="43"/>
        </w:numPr>
        <w:tabs>
          <w:tab w:val="left" w:pos="1542"/>
        </w:tabs>
        <w:ind w:right="801" w:firstLine="708"/>
        <w:rPr>
          <w:sz w:val="24"/>
        </w:rPr>
      </w:pPr>
      <w:r>
        <w:rPr>
          <w:sz w:val="24"/>
        </w:rPr>
        <w:t>смыслообразование — поиск и установление личностного смысла (т. е. «значениядлясебя»)ученияобучающимисянаосновеустойчивойсистемыучебно-познавательныхисоциальныхмотивов,пониманияграництого,«чтоязнаю»,итого,«чтоянезнаю»,истремления</w:t>
      </w:r>
    </w:p>
    <w:p w:rsidR="00CA1908" w:rsidRDefault="0032463E">
      <w:pPr>
        <w:pStyle w:val="a3"/>
        <w:spacing w:before="70"/>
        <w:ind w:firstLine="0"/>
      </w:pPr>
      <w:r>
        <w:t>кпреодолениюэтогоразрыва;</w:t>
      </w:r>
    </w:p>
    <w:p w:rsidR="00CA1908" w:rsidRDefault="0032463E" w:rsidP="00140EB3">
      <w:pPr>
        <w:pStyle w:val="a5"/>
        <w:numPr>
          <w:ilvl w:val="1"/>
          <w:numId w:val="43"/>
        </w:numPr>
        <w:tabs>
          <w:tab w:val="left" w:pos="1542"/>
        </w:tabs>
        <w:spacing w:before="2"/>
        <w:ind w:right="800" w:firstLine="708"/>
        <w:rPr>
          <w:sz w:val="24"/>
        </w:rPr>
      </w:pPr>
      <w:r>
        <w:rPr>
          <w:sz w:val="24"/>
        </w:rPr>
        <w:t xml:space="preserve">морально-этическая ориентация — знание основных моральных норм и </w:t>
      </w:r>
      <w:r>
        <w:rPr>
          <w:sz w:val="24"/>
        </w:rPr>
        <w:lastRenderedPageBreak/>
        <w:t>ориентацияна их выполнение на основе понимания их социальной необходимости; способность к моральнойдецентрации—учетупозиций,мотивовиинтересовучастниковморальнойдилеммыприееразрешении;развитиеэтическихчувств—стыда,вины,совестикакрегуляторовморальногоповедения.</w:t>
      </w:r>
    </w:p>
    <w:p w:rsidR="00CA1908" w:rsidRDefault="0032463E">
      <w:pPr>
        <w:pStyle w:val="a3"/>
        <w:ind w:right="812"/>
      </w:pPr>
      <w:r>
        <w:t>Основное содержание оценки личностных результатов при получении начального общегообразованиястроится вокругоценки:</w:t>
      </w:r>
    </w:p>
    <w:p w:rsidR="00CA1908" w:rsidRDefault="0032463E" w:rsidP="00140EB3">
      <w:pPr>
        <w:pStyle w:val="a5"/>
        <w:numPr>
          <w:ilvl w:val="1"/>
          <w:numId w:val="43"/>
        </w:numPr>
        <w:tabs>
          <w:tab w:val="left" w:pos="1542"/>
        </w:tabs>
        <w:ind w:right="802" w:firstLine="708"/>
        <w:rPr>
          <w:sz w:val="24"/>
        </w:rPr>
      </w:pPr>
      <w:r>
        <w:rPr>
          <w:sz w:val="24"/>
        </w:rPr>
        <w:t>сформированностивнутреннейпозицииобучающегося,котораянаходитотражениевэмоционально-положительномотношенииобучающегосякобразовательнойорганизации,ориентациинасодержательныемоментыобразовательнойдеятельности—уроки,познаниенового,овладениеумениямииновымикомпетенциями,характеручебногосотрудничествасучителем и одноклассниками — и ориентации на образец поведения «хорошего ученика» какпримердля подражания;</w:t>
      </w:r>
    </w:p>
    <w:p w:rsidR="00CA1908" w:rsidRDefault="0032463E" w:rsidP="00140EB3">
      <w:pPr>
        <w:pStyle w:val="a5"/>
        <w:numPr>
          <w:ilvl w:val="1"/>
          <w:numId w:val="43"/>
        </w:numPr>
        <w:tabs>
          <w:tab w:val="left" w:pos="1542"/>
        </w:tabs>
        <w:spacing w:before="1"/>
        <w:ind w:right="799" w:firstLine="708"/>
        <w:rPr>
          <w:sz w:val="24"/>
        </w:rPr>
      </w:pPr>
      <w:r>
        <w:rPr>
          <w:sz w:val="24"/>
        </w:rPr>
        <w:t>сформированности основ гражданской идентичности, включая чувство гордости засвою Родину, знание знаменательныхдля Отечества исторических событий; любовь к своемукраю, осознание своей национальности, уважение культуры и традиций народов России и мира;развитиедоверияиспособностикпониманиюисопереживаниючувствамдругихлюдей;</w:t>
      </w:r>
    </w:p>
    <w:p w:rsidR="00CA1908" w:rsidRDefault="0032463E" w:rsidP="00140EB3">
      <w:pPr>
        <w:pStyle w:val="a5"/>
        <w:numPr>
          <w:ilvl w:val="1"/>
          <w:numId w:val="43"/>
        </w:numPr>
        <w:tabs>
          <w:tab w:val="left" w:pos="1542"/>
        </w:tabs>
        <w:spacing w:before="2" w:line="237" w:lineRule="auto"/>
        <w:ind w:right="805" w:firstLine="708"/>
        <w:rPr>
          <w:sz w:val="24"/>
        </w:rPr>
      </w:pPr>
      <w:r>
        <w:rPr>
          <w:sz w:val="24"/>
        </w:rPr>
        <w:t>сформированности самооценки, включая осознание своих возможностей в учении,способности адекватно судить о причинах своего успеха/неуспеха в учении; умение видеть своидостоинстваи недостатки,уважатьсебя иверитьвуспех;</w:t>
      </w:r>
    </w:p>
    <w:p w:rsidR="00CA1908" w:rsidRDefault="0032463E" w:rsidP="00140EB3">
      <w:pPr>
        <w:pStyle w:val="a5"/>
        <w:numPr>
          <w:ilvl w:val="1"/>
          <w:numId w:val="43"/>
        </w:numPr>
        <w:tabs>
          <w:tab w:val="left" w:pos="1542"/>
        </w:tabs>
        <w:spacing w:before="4"/>
        <w:ind w:right="800" w:firstLine="708"/>
        <w:rPr>
          <w:sz w:val="24"/>
        </w:rPr>
      </w:pPr>
      <w:r>
        <w:rPr>
          <w:sz w:val="24"/>
        </w:rPr>
        <w:t>сформированностимотивацииучебнойдеятельности,включаясоциальные,учебно­познавательные и внешние мотивы, любознательность и интерес к новому содержанию испособамрешенияпроблем,приобретениюновыхзнанийиумений,мотивациюдостижениярезультата,стремлениексовершенствованию своихспособностей;</w:t>
      </w:r>
    </w:p>
    <w:p w:rsidR="00CA1908" w:rsidRDefault="0032463E" w:rsidP="00140EB3">
      <w:pPr>
        <w:pStyle w:val="a5"/>
        <w:numPr>
          <w:ilvl w:val="1"/>
          <w:numId w:val="43"/>
        </w:numPr>
        <w:tabs>
          <w:tab w:val="left" w:pos="1542"/>
        </w:tabs>
        <w:ind w:right="803" w:firstLine="708"/>
        <w:rPr>
          <w:sz w:val="24"/>
        </w:rPr>
      </w:pPr>
      <w:r>
        <w:rPr>
          <w:sz w:val="24"/>
        </w:rPr>
        <w:t>знанияморальныхнормисформированностиморально­этическихсуждений,способностик решениюморальных проблем на основе децентрации(координацииразличныхточек зрения на решение моральной дилеммы); способности к оценке своих поступков и действийдругихлюдей сточки зрениясоблюдения/нарушения моральнойнормы.</w:t>
      </w:r>
    </w:p>
    <w:p w:rsidR="00CA1908" w:rsidRDefault="0032463E">
      <w:pPr>
        <w:spacing w:before="6" w:line="235" w:lineRule="auto"/>
        <w:ind w:left="100" w:right="809" w:firstLine="708"/>
        <w:jc w:val="both"/>
        <w:rPr>
          <w:sz w:val="24"/>
        </w:rPr>
      </w:pPr>
      <w:r>
        <w:rPr>
          <w:b/>
          <w:sz w:val="24"/>
        </w:rPr>
        <w:t>Личностныерезультатывыпускниковприполученииначальногообщегообразования</w:t>
      </w:r>
      <w:r>
        <w:rPr>
          <w:sz w:val="24"/>
        </w:rPr>
        <w:t>вполномсоответствиистребованиямиФГОСНОО</w:t>
      </w:r>
      <w:r>
        <w:rPr>
          <w:b/>
          <w:sz w:val="24"/>
        </w:rPr>
        <w:t>неподлежатитоговойоценке</w:t>
      </w:r>
      <w:r>
        <w:rPr>
          <w:sz w:val="24"/>
        </w:rPr>
        <w:t>.</w:t>
      </w:r>
    </w:p>
    <w:p w:rsidR="00CA1908" w:rsidRDefault="0032463E">
      <w:pPr>
        <w:pStyle w:val="a3"/>
        <w:spacing w:before="2"/>
        <w:ind w:right="795"/>
      </w:pPr>
      <w:r>
        <w:t>Формированиеидостижениеуказанныхвышеличностныхрезультатов—задачаиответственность системы образования и МБОУ «</w:t>
      </w:r>
      <w:r w:rsidR="00EF21D7">
        <w:t>НОВОКАШИРОВСКАЯ</w:t>
      </w:r>
      <w:r>
        <w:t>». Поэтому оценка этих результатовобразовательнойдеятельностиосуществляетсявходевнешнихнеперсонифицированныхмониторинговыхисследований,результатыкоторыхявляютсяоснованиемдляпринятияуправленческих решений при проектировании и реализации региональных программ развития,программподдержкиобразовательнойдеятельности,иныхпрограмм.Кихосуществлениюдолжны быть привлечены специалисты, не работающие в МБОУ «</w:t>
      </w:r>
      <w:r w:rsidR="00EF21D7">
        <w:t>НОВОКАШИРОВСКАЯ</w:t>
      </w:r>
      <w:r>
        <w:t xml:space="preserve"> СОШ» и обладающиенеобходимой компетентностью в сфере диагностики развития личности в детском и подростковомвозрасте.Предметомоценкивэтомслучаестановитсянепрогрессличностногоразвитияобучающегося,а эффективность воспитательно­образовательной деятельности образовательнойорганизации,муниципальной,региональнойилифедеральнойсистемыобразования.Этопринципиальный момент, отличающий оценку личностных результатов от оценки предметных иметапредметных результатов.</w:t>
      </w:r>
    </w:p>
    <w:p w:rsidR="00CA1908" w:rsidRDefault="0032463E">
      <w:pPr>
        <w:ind w:left="100" w:right="797" w:firstLine="708"/>
        <w:jc w:val="both"/>
        <w:rPr>
          <w:sz w:val="24"/>
        </w:rPr>
      </w:pPr>
      <w:r>
        <w:rPr>
          <w:sz w:val="24"/>
        </w:rPr>
        <w:t>Входетекущейоценкивозможнаограниченнаяоценкасформированностиотдельныхличностныхрезультатов,полностьюотвечающаяэтическимпринципамохраныизащитыинтересовребенкаиконфиденциальности,</w:t>
      </w:r>
      <w:r>
        <w:rPr>
          <w:b/>
          <w:sz w:val="24"/>
        </w:rPr>
        <w:t>вформе,непредставляющейугрозыличности,психологическойбезопасностииэмоциональномустатусуобучающегося</w:t>
      </w:r>
      <w:r>
        <w:rPr>
          <w:sz w:val="24"/>
        </w:rPr>
        <w:t>.Такаяоценканаправлена на решение задачи оптимизации личностного развития обучающихся и включает триосновныхкомпонента:</w:t>
      </w:r>
    </w:p>
    <w:p w:rsidR="00CA1908" w:rsidRDefault="0032463E" w:rsidP="00140EB3">
      <w:pPr>
        <w:pStyle w:val="a5"/>
        <w:numPr>
          <w:ilvl w:val="1"/>
          <w:numId w:val="43"/>
        </w:numPr>
        <w:tabs>
          <w:tab w:val="left" w:pos="1076"/>
        </w:tabs>
        <w:spacing w:before="3" w:line="293" w:lineRule="exact"/>
        <w:ind w:left="1075" w:hanging="267"/>
        <w:jc w:val="left"/>
        <w:rPr>
          <w:sz w:val="24"/>
        </w:rPr>
      </w:pPr>
      <w:r>
        <w:rPr>
          <w:sz w:val="24"/>
        </w:rPr>
        <w:t>характеристикудостиженийиположительныхкачествобучающегося;</w:t>
      </w:r>
    </w:p>
    <w:p w:rsidR="00CA1908" w:rsidRDefault="0032463E" w:rsidP="00140EB3">
      <w:pPr>
        <w:pStyle w:val="a5"/>
        <w:numPr>
          <w:ilvl w:val="1"/>
          <w:numId w:val="43"/>
        </w:numPr>
        <w:tabs>
          <w:tab w:val="left" w:pos="1076"/>
        </w:tabs>
        <w:spacing w:before="1" w:line="237" w:lineRule="auto"/>
        <w:ind w:right="802" w:firstLine="708"/>
        <w:jc w:val="left"/>
        <w:rPr>
          <w:sz w:val="24"/>
        </w:rPr>
      </w:pPr>
      <w:r>
        <w:rPr>
          <w:sz w:val="24"/>
        </w:rPr>
        <w:t>определениеприоритетныхзадачинаправленийличностногоразвитиясучетомкакдостижений,так ипсихологическихпроблемразвитияребенка;</w:t>
      </w:r>
    </w:p>
    <w:p w:rsidR="00CA1908" w:rsidRDefault="0032463E" w:rsidP="00140EB3">
      <w:pPr>
        <w:pStyle w:val="a5"/>
        <w:numPr>
          <w:ilvl w:val="1"/>
          <w:numId w:val="43"/>
        </w:numPr>
        <w:tabs>
          <w:tab w:val="left" w:pos="1076"/>
        </w:tabs>
        <w:spacing w:before="2"/>
        <w:ind w:left="1075" w:hanging="267"/>
        <w:jc w:val="left"/>
        <w:rPr>
          <w:sz w:val="24"/>
        </w:rPr>
      </w:pPr>
      <w:r>
        <w:rPr>
          <w:sz w:val="24"/>
        </w:rPr>
        <w:t>системупсихолого­педагогическихрекомендаций,призванныхобеспечитьуспешную</w:t>
      </w:r>
    </w:p>
    <w:p w:rsidR="00CA1908" w:rsidRDefault="00CA1908">
      <w:pPr>
        <w:rPr>
          <w:sz w:val="24"/>
        </w:rPr>
        <w:sectPr w:rsidR="00CA1908">
          <w:pgSz w:w="11920" w:h="16850"/>
          <w:pgMar w:top="660" w:right="20" w:bottom="960" w:left="780" w:header="0" w:footer="718" w:gutter="0"/>
          <w:cols w:space="720"/>
        </w:sectPr>
      </w:pPr>
    </w:p>
    <w:p w:rsidR="00CA1908" w:rsidRDefault="0032463E">
      <w:pPr>
        <w:pStyle w:val="a3"/>
        <w:spacing w:before="70"/>
        <w:ind w:firstLine="0"/>
      </w:pPr>
      <w:r>
        <w:lastRenderedPageBreak/>
        <w:t>реализациюзадачначальногообщегообразования.</w:t>
      </w:r>
    </w:p>
    <w:p w:rsidR="00CA1908" w:rsidRDefault="0032463E">
      <w:pPr>
        <w:pStyle w:val="a3"/>
        <w:ind w:right="801"/>
      </w:pPr>
      <w:r>
        <w:t>Другойформойоценкиличностныхрезультатовможетбытьоценкаиндивидуальногопрогресса личностного развития обучающихся, которым необходима специальная поддержка. Этазадачаможетбытьрешенавпроцессесистематическогонаблюдениязаходомпсихическогоразвития ребенка на основе представлений о нормативном содержании и возрастной периодизацииразвития — в форме возрастно­психологического консультирования. Такая оценка осуществляетсяпозапросуродителей(законныхпредставителей)обучающихсяилипедагогов(илиадминистрации образовательной организации при согласии родителей (законных представителей)ипроводитсяпсихологом,имеющимспециальнуюпрофессиональнуюподготовкувобластивозрастнойпсихологии.</w:t>
      </w:r>
    </w:p>
    <w:p w:rsidR="00CA1908" w:rsidRDefault="0032463E">
      <w:pPr>
        <w:spacing w:before="1"/>
        <w:ind w:left="100" w:right="803" w:firstLine="708"/>
        <w:jc w:val="both"/>
        <w:rPr>
          <w:sz w:val="24"/>
        </w:rPr>
      </w:pPr>
      <w:r>
        <w:rPr>
          <w:b/>
          <w:sz w:val="24"/>
        </w:rPr>
        <w:t>Оценкаметапредметныхрезультатов</w:t>
      </w:r>
      <w:r>
        <w:rPr>
          <w:sz w:val="24"/>
        </w:rPr>
        <w:t>представляетсобойоценкудостиженияпланируемыхрезультатовосвоения основнойобразовательнойпрограммы,описанныхвразделах</w:t>
      </w:r>
    </w:p>
    <w:p w:rsidR="00CA1908" w:rsidRDefault="0032463E">
      <w:pPr>
        <w:pStyle w:val="a3"/>
        <w:ind w:right="805"/>
      </w:pPr>
      <w:r>
        <w:t>«Регулятивныеуниверсальныеучебныедействия»,«Коммуникативныеуниверсальныеучебныедействия»,«Познавательныеуниверсальныеучебныедействия»программыформирования универсальных учебных действий у обучающихся на уровне начального общегообразования.</w:t>
      </w:r>
    </w:p>
    <w:p w:rsidR="00CA1908" w:rsidRDefault="0032463E">
      <w:pPr>
        <w:pStyle w:val="a3"/>
        <w:ind w:right="808" w:firstLine="768"/>
      </w:pPr>
      <w:r>
        <w:t>Достижение метапредметных результатов обеспечивается за счет основных компонентовобразовательнойдеятельности—учебных предметов.</w:t>
      </w:r>
    </w:p>
    <w:p w:rsidR="00CA1908" w:rsidRDefault="0032463E">
      <w:pPr>
        <w:pStyle w:val="a3"/>
        <w:ind w:right="795"/>
      </w:pPr>
      <w:r>
        <w:t>Основнымобъектомоценкиметапредметныхрезультатовслужитсформированностьуобучающегося регулятивных, коммуникативных и познавательных универсальных действий, т. е.таких умственных действий обучающихся, которые направлены на анализ и управление своейпознавательнойдеятельностью. Книмотносятся:</w:t>
      </w:r>
    </w:p>
    <w:p w:rsidR="00CA1908" w:rsidRDefault="0032463E" w:rsidP="00140EB3">
      <w:pPr>
        <w:pStyle w:val="a5"/>
        <w:numPr>
          <w:ilvl w:val="1"/>
          <w:numId w:val="43"/>
        </w:numPr>
        <w:tabs>
          <w:tab w:val="left" w:pos="1076"/>
        </w:tabs>
        <w:spacing w:before="3"/>
        <w:ind w:right="805" w:firstLine="708"/>
        <w:rPr>
          <w:sz w:val="24"/>
        </w:rPr>
      </w:pPr>
      <w:r>
        <w:rPr>
          <w:sz w:val="24"/>
        </w:rPr>
        <w:t>способностьобучающегосяприниматьисохранятьучебнуюцельизадачи;самостоятельно преобразовывать практическую задачу в познавательную;умение планироватьсобственную деятельность в соответствии с поставленной задачей и условиями ее реализации иискать средства ее осуществления; умение контролировать и оценивать свои действия, вноситькоррективы в их выполнение на основе оценки и учета характера ошибок, проявлять инициативу исамостоятельностьвобучении;</w:t>
      </w:r>
    </w:p>
    <w:p w:rsidR="00CA1908" w:rsidRDefault="0032463E" w:rsidP="00140EB3">
      <w:pPr>
        <w:pStyle w:val="a5"/>
        <w:numPr>
          <w:ilvl w:val="1"/>
          <w:numId w:val="43"/>
        </w:numPr>
        <w:tabs>
          <w:tab w:val="left" w:pos="1076"/>
        </w:tabs>
        <w:spacing w:before="1" w:line="237" w:lineRule="auto"/>
        <w:ind w:right="809" w:firstLine="708"/>
        <w:rPr>
          <w:sz w:val="24"/>
        </w:rPr>
      </w:pPr>
      <w:r>
        <w:rPr>
          <w:sz w:val="24"/>
        </w:rPr>
        <w:t>умениеосуществлятьинформационныйпоиск,сборивыделениесущественнойинформациииз различныхинформационныхисточников;</w:t>
      </w:r>
    </w:p>
    <w:p w:rsidR="00CA1908" w:rsidRDefault="0032463E" w:rsidP="00140EB3">
      <w:pPr>
        <w:pStyle w:val="a5"/>
        <w:numPr>
          <w:ilvl w:val="1"/>
          <w:numId w:val="43"/>
        </w:numPr>
        <w:tabs>
          <w:tab w:val="left" w:pos="1076"/>
        </w:tabs>
        <w:spacing w:before="2"/>
        <w:ind w:right="810" w:firstLine="708"/>
        <w:rPr>
          <w:sz w:val="24"/>
        </w:rPr>
      </w:pPr>
      <w:r>
        <w:rPr>
          <w:sz w:val="24"/>
        </w:rPr>
        <w:t>умение использовать знаково­символические средства для создания моделей изучаемыхобъектовипроцессов,схемрешенияучебно­познавательныхипрактическихзадач;</w:t>
      </w:r>
    </w:p>
    <w:p w:rsidR="00CA1908" w:rsidRDefault="0032463E" w:rsidP="00140EB3">
      <w:pPr>
        <w:pStyle w:val="a5"/>
        <w:numPr>
          <w:ilvl w:val="1"/>
          <w:numId w:val="43"/>
        </w:numPr>
        <w:tabs>
          <w:tab w:val="left" w:pos="1076"/>
        </w:tabs>
        <w:spacing w:before="4" w:line="237" w:lineRule="auto"/>
        <w:ind w:right="800" w:firstLine="708"/>
        <w:rPr>
          <w:sz w:val="24"/>
        </w:rPr>
      </w:pPr>
      <w:r>
        <w:rPr>
          <w:sz w:val="24"/>
        </w:rPr>
        <w:t>способностькосуществлениюлогическихоперацийсравнения,анализа,обобщения,классификации по родовидовым признакам, к установлению аналогий, отнесения к известнымпонятиям;</w:t>
      </w:r>
    </w:p>
    <w:p w:rsidR="00CA1908" w:rsidRDefault="0032463E" w:rsidP="00140EB3">
      <w:pPr>
        <w:pStyle w:val="a5"/>
        <w:numPr>
          <w:ilvl w:val="1"/>
          <w:numId w:val="43"/>
        </w:numPr>
        <w:tabs>
          <w:tab w:val="left" w:pos="1076"/>
        </w:tabs>
        <w:spacing w:before="7" w:line="237" w:lineRule="auto"/>
        <w:ind w:right="809" w:firstLine="708"/>
        <w:rPr>
          <w:sz w:val="24"/>
        </w:rPr>
      </w:pPr>
      <w:r>
        <w:rPr>
          <w:sz w:val="24"/>
        </w:rPr>
        <w:t>умениесотрудничатьспедагогомисверстникамиприрешенииучебныхпроблем,приниматьнасебяответственность зарезультатысвоихдействий.</w:t>
      </w:r>
    </w:p>
    <w:p w:rsidR="00CA1908" w:rsidRDefault="0032463E">
      <w:pPr>
        <w:pStyle w:val="a3"/>
        <w:ind w:right="801"/>
      </w:pPr>
      <w:r>
        <w:rPr>
          <w:b/>
        </w:rPr>
        <w:t>Основноесодержаниеоценкиметапредметныхрезультатов</w:t>
      </w:r>
      <w:r>
        <w:t>науровненачальногообщего образования строится вокруг умения учиться, т. е. той совокупности способов действий,которая, собственно, и обеспечивает способность обучающихся к самостоятельному усвоениюновыхзнанийиумений, включая организациюэтой деятельности.</w:t>
      </w:r>
    </w:p>
    <w:p w:rsidR="00CA1908" w:rsidRDefault="0032463E">
      <w:pPr>
        <w:pStyle w:val="a3"/>
        <w:ind w:right="808"/>
      </w:pPr>
      <w:r>
        <w:t>Уровеньсформированностиуниверсальныхучебныхдействий,представляющихсодержание иобъект оценки метапредметныхрезультатов, можетбытькачественно оценениизмеренвследующихосновныхформах.</w:t>
      </w:r>
    </w:p>
    <w:p w:rsidR="00CA1908" w:rsidRDefault="0032463E">
      <w:pPr>
        <w:pStyle w:val="a3"/>
        <w:spacing w:before="1"/>
        <w:ind w:right="807"/>
      </w:pPr>
      <w:r>
        <w:t>Во­первых,достижениеметапредметныхрезультатовможетвыступатькакрезультатвыполненияспециальносконструированныхдиагностическихзадач,направленныхнаоценкууровнясформированностиконкретноговида универсальныхучебных действий.</w:t>
      </w:r>
    </w:p>
    <w:p w:rsidR="00CA1908" w:rsidRDefault="0032463E">
      <w:pPr>
        <w:pStyle w:val="a3"/>
        <w:ind w:right="808"/>
      </w:pPr>
      <w:r>
        <w:t>Во­вторых,достижениеметапредметныхрезультатовможетрассматриватьсякакинструментальнаяоснова (иликаксредстворешения)икакусловиеуспешностивыполненияучебных иучебно­практическихзадачсредствамиучебных предметов.</w:t>
      </w:r>
    </w:p>
    <w:p w:rsidR="00CA1908" w:rsidRDefault="0032463E">
      <w:pPr>
        <w:pStyle w:val="a3"/>
        <w:ind w:right="805"/>
      </w:pPr>
      <w:r>
        <w:t>Этотподходширокоиспользовандляитоговойоценкипланируемыхрезультатовпоотдельнымпредметам.Взависимостиотуспешностивыполненияпроверочныхзаданийпоматематике, русскому языку, родному языку, чтению, окружающему миру, технологии и другимпредметамисучетомхарактераошибок,допущенныхребенком,можносделатьвыводо</w:t>
      </w:r>
    </w:p>
    <w:p w:rsidR="00CA1908" w:rsidRDefault="00CA1908">
      <w:pPr>
        <w:sectPr w:rsidR="00CA1908">
          <w:pgSz w:w="11920" w:h="16850"/>
          <w:pgMar w:top="660" w:right="20" w:bottom="980" w:left="780" w:header="0" w:footer="718" w:gutter="0"/>
          <w:cols w:space="720"/>
        </w:sectPr>
      </w:pPr>
    </w:p>
    <w:p w:rsidR="00CA1908" w:rsidRDefault="0032463E">
      <w:pPr>
        <w:pStyle w:val="a3"/>
        <w:spacing w:before="70"/>
        <w:ind w:right="810" w:firstLine="0"/>
      </w:pPr>
      <w:r>
        <w:lastRenderedPageBreak/>
        <w:t>сформированности ряда познавательных и регулятивных действий обучающихся. Проверочныезадания, требующие совместной работы обучающихся на общий результат, позволяют оценитьсформированностькоммуникативныхучебныхдействий.</w:t>
      </w:r>
    </w:p>
    <w:p w:rsidR="00CA1908" w:rsidRDefault="0032463E">
      <w:pPr>
        <w:pStyle w:val="a3"/>
        <w:spacing w:before="1"/>
        <w:ind w:right="800"/>
      </w:pPr>
      <w:r>
        <w:t>Наконец,достижениеметапредметныхрезультатовможетпроявитьсявуспешностивыполнения комплексных заданий на межпредметной основе. В частности, широкие возможностидляоценкисформированностиметапредметныхрезультатовоткрываетиспользованиепроверочныхзаданий,успешноевыполнениекоторыхтребуетосвоениянавыковработысинформацией.</w:t>
      </w:r>
    </w:p>
    <w:p w:rsidR="00CA1908" w:rsidRDefault="0032463E">
      <w:pPr>
        <w:pStyle w:val="a3"/>
        <w:ind w:right="796"/>
      </w:pPr>
      <w:r>
        <w:t>Преимуществом двух последних способов оценки является то, что предметом измерениястановитсяуровеньприсвоенияобучающимсяуниверсальногоучебногодействия,обнаруживающийсебявтом,чтодействиезанимаетвструктуреучебнойдеятельностиобучающегосяместооперации,выступаясредством,анецельюактивностиребенка.</w:t>
      </w:r>
    </w:p>
    <w:p w:rsidR="00CA1908" w:rsidRDefault="0032463E">
      <w:pPr>
        <w:pStyle w:val="a3"/>
        <w:ind w:right="799"/>
      </w:pPr>
      <w:r>
        <w:t>Таким образом, оценка метапредметных результатов может проводиться в ходе различныхпроцедур. Например, в итоговых проверочных работах по предметам или в комплексных работахна межпредметной основе целесообразно осуществлять оценку (прямую или опосредованную)сформированностибольшинствапознавательныхучебныхдействийинавыковработысинформацией,атакжеопосредованнуюоценкусформированностирядакоммуникативныхирегулятивных действий.</w:t>
      </w:r>
    </w:p>
    <w:p w:rsidR="00CA1908" w:rsidRDefault="0032463E">
      <w:pPr>
        <w:pStyle w:val="a3"/>
        <w:ind w:right="799"/>
      </w:pPr>
      <w:r>
        <w:t>В ходе текущей, тематической, промежуточной оценки может быть оценено достижениетакихкоммуникативныхирегулятивныхдействий,которыетрудноилинецелесообразнопроверить в ходе стандартизированной итоговой проверочной работы. Например, именно в ходетекущейоценкицелесообразноотслеживатьуровеньсформированноститакогоумения,каквзаимодействие с партнером: ориентация на партнера, умение слушать и слышать собеседника;стремлениеучитыватьикоординироватьразличныемненияипозициивотношенииобъекта,действия,события и др.</w:t>
      </w:r>
    </w:p>
    <w:p w:rsidR="00CA1908" w:rsidRDefault="0032463E">
      <w:pPr>
        <w:pStyle w:val="a3"/>
        <w:spacing w:before="1"/>
        <w:ind w:right="801"/>
      </w:pPr>
      <w:r>
        <w:t>Оценкауровнясформированностирядауниверсальныхучебныхдействий,овладениекоторыми имеет определяющее значение для оценки эффективности всей системы начальногообразования (например, обеспечиваемые системой начального образования уровень включенностидетей в учебную деятельность, уровень их учебной самостоятельности, уровень сотрудничества иряддругих), проводитсявформенеперсонифицированныхпроцедур.</w:t>
      </w:r>
    </w:p>
    <w:p w:rsidR="00CA1908" w:rsidRDefault="0032463E">
      <w:pPr>
        <w:ind w:left="100" w:right="807" w:firstLine="708"/>
        <w:jc w:val="both"/>
        <w:rPr>
          <w:sz w:val="24"/>
        </w:rPr>
      </w:pPr>
      <w:r>
        <w:rPr>
          <w:b/>
          <w:sz w:val="24"/>
        </w:rPr>
        <w:t xml:space="preserve">Оценка предметных результатов </w:t>
      </w:r>
      <w:r>
        <w:rPr>
          <w:sz w:val="24"/>
        </w:rPr>
        <w:t>представляет собой оценку достижения обучающимсяпланируемых результатов по отдельнымпредметам.</w:t>
      </w:r>
    </w:p>
    <w:p w:rsidR="00CA1908" w:rsidRDefault="0032463E">
      <w:pPr>
        <w:pStyle w:val="a3"/>
        <w:ind w:right="806"/>
      </w:pPr>
      <w:r>
        <w:t>Достижениеэтихрезультатовобеспечиваетсязасчетосновныхкомпонентовобразовательнойдеятельности—учебныхпредметов,представленныхвобязательнойчастиучебногоплана.</w:t>
      </w:r>
    </w:p>
    <w:p w:rsidR="00CA1908" w:rsidRDefault="0032463E">
      <w:pPr>
        <w:pStyle w:val="a3"/>
        <w:ind w:right="805"/>
      </w:pPr>
      <w:r>
        <w:t>Всоответствииспониманиемсущностиобразовательныхрезультатов,заложеннымвФГОС НОО, предметные результаты содержат в себе, во­первых, систему основополагающихэлементовнаучного знания, котораявыражается черезучебный материал различных курсов(далее</w:t>
      </w:r>
    </w:p>
    <w:p w:rsidR="00CA1908" w:rsidRDefault="0032463E">
      <w:pPr>
        <w:pStyle w:val="a3"/>
        <w:ind w:right="806" w:firstLine="0"/>
      </w:pPr>
      <w:r>
        <w:t>—системупредметныхзнаний),и,во­вторых,системуформируемыхдействийсучебнымматериалом (далее — систему предметных действий), которые направлены на применение знаний,ихпреобразованиеиполучениенового знания.</w:t>
      </w:r>
    </w:p>
    <w:p w:rsidR="00CA1908" w:rsidRDefault="0032463E">
      <w:pPr>
        <w:pStyle w:val="a3"/>
        <w:ind w:right="800"/>
      </w:pPr>
      <w:r>
        <w:rPr>
          <w:b/>
        </w:rPr>
        <w:t xml:space="preserve">Система предметных знаний </w:t>
      </w:r>
      <w:r>
        <w:t>— важнейшая составляющая предметных результатов. В нейможновыделитьопорныезнания(знания,усвоениекоторыхпринципиальнонеобходимодлятекущегоипоследующегоуспешногообучения)изнания,дополняющие,расширяющиеилиуглубляющиеопорнуюсистемузнаний,атакжеслужащиепропедевтикойдляпоследующегоизучениякурсов.</w:t>
      </w:r>
    </w:p>
    <w:p w:rsidR="00CA1908" w:rsidRDefault="0032463E">
      <w:pPr>
        <w:pStyle w:val="a3"/>
        <w:spacing w:before="1"/>
        <w:ind w:right="803"/>
      </w:pPr>
      <w:r>
        <w:t>К опорным знаниям относятся прежде всего основополагающие элементы научного знания(как общенаучные, таки относящиеся к отдельным отраслям знания и культуры), лежащие воснове современной научной картины мира: ключевые теории, идеи, понятия, факты, методы. Науровне начального общего образования к опорной системе знаний отнесен понятийный аппаратучебныхпредметов,освоениекоторогопозволяетучителюиобучающимсяэффективнопродвигатьсявизучении предмета.</w:t>
      </w:r>
    </w:p>
    <w:p w:rsidR="00CA1908" w:rsidRDefault="0032463E">
      <w:pPr>
        <w:pStyle w:val="a3"/>
        <w:ind w:right="806"/>
      </w:pPr>
      <w:r>
        <w:t>Опорная система знаний определяется с учетом их значимости для решения основных задачобразованиянаданномуровнеобразования,опорногохарактераизучаемогоматериаладля</w:t>
      </w:r>
    </w:p>
    <w:p w:rsidR="00CA1908" w:rsidRDefault="00CA1908">
      <w:pPr>
        <w:sectPr w:rsidR="00CA1908">
          <w:pgSz w:w="11920" w:h="16850"/>
          <w:pgMar w:top="660" w:right="20" w:bottom="980" w:left="780" w:header="0" w:footer="718" w:gutter="0"/>
          <w:cols w:space="720"/>
        </w:sectPr>
      </w:pPr>
    </w:p>
    <w:p w:rsidR="00CA1908" w:rsidRDefault="0032463E">
      <w:pPr>
        <w:pStyle w:val="a3"/>
        <w:spacing w:before="70"/>
        <w:ind w:right="802" w:firstLine="0"/>
      </w:pPr>
      <w:r>
        <w:lastRenderedPageBreak/>
        <w:t>последующего обучения, а также с учетом принципа реалистичности, потенциальной возможностиих достижения большинством обучающихся. Иными словами, в эту группу включается систематаких знаний, умений, учебных действий, которые, во­первых, принципиально необходимы дляуспешного обучения и, во­вторых, при наличии специальной целенаправленной работы учителя впринципемогут быть достигнуты подавляющимбольшинствомдетей.</w:t>
      </w:r>
    </w:p>
    <w:p w:rsidR="00CA1908" w:rsidRDefault="0032463E">
      <w:pPr>
        <w:pStyle w:val="a3"/>
        <w:spacing w:before="1"/>
        <w:ind w:right="804"/>
      </w:pPr>
      <w:r>
        <w:t>Приполученииначальногообщегообразованияособоезначениедляпродолженияобразования имеет усвоение учащимися опорной системы знаний по русскому языку, родномуязыкуи математике.</w:t>
      </w:r>
    </w:p>
    <w:p w:rsidR="00CA1908" w:rsidRDefault="0032463E">
      <w:pPr>
        <w:pStyle w:val="a3"/>
        <w:ind w:right="808"/>
      </w:pPr>
      <w:r>
        <w:t>Приоценке предметныхрезультатов основнуюценностьпредставляетне само по себеосвоениесистемыопорныхзнанийиспособностьвоспроизводитьихвстандартныхучебныхситуациях,аспособностьиспользоватьэтизнанияприрешенииучебно­познавательныхиучебно­практических задач. Иными словами, объектом оценки предметных результатов являютсядействия,выполняемыеобучающимися, спредметнымсодержанием.</w:t>
      </w:r>
    </w:p>
    <w:p w:rsidR="00CA1908" w:rsidRDefault="0032463E">
      <w:pPr>
        <w:pStyle w:val="a3"/>
        <w:ind w:right="804"/>
      </w:pPr>
      <w:r>
        <w:rPr>
          <w:b/>
        </w:rPr>
        <w:t>Действияспредметнымсодержанием</w:t>
      </w:r>
      <w:r>
        <w:t>—втораяважнаясоставляющаяпредметныхрезультатов.Восновемногихпредметныхдействийлежаттежеуниверсальныеучебныедействия,преждевсегопознавательные:использованиезнаково­символическихсредств;моделирование; сравнение, группировка и классификация объектов; действия анализа, синтеза иобобщения;установлениесвязей(втомчислепричинно­следственных)ианалогий;поиск,преобразование,представлениеиинтерпретация информации,рассужденияит.д.Однаконаразных предметах эти действия преломляются через специфику предмета, например, выполняютсяс разными объектами — с числами и математическими выражениями; со звуками и буквами,словами,словосочетаниямиипредложениями;свысказываниямиитекстами;собъектамиживойи неживой природы; с музыкальными и художественными произведениями и т. п. Поэтому привсейобщностиподходовиалгоритмоввыполнениядействийсамсоставформируемыхиотрабатываемых действий носитспецифическую«предметную»окраску.</w:t>
      </w:r>
    </w:p>
    <w:p w:rsidR="00CA1908" w:rsidRDefault="0032463E">
      <w:pPr>
        <w:pStyle w:val="a3"/>
        <w:spacing w:before="1"/>
        <w:ind w:right="803"/>
      </w:pPr>
      <w:r>
        <w:t>Совокупность же всех учебных предметов обеспечивает возможность формирования всехуниверсальных учебных действий при условии, что образовательная деятельность ориентировананадостижениепланируемыхрезультатов.</w:t>
      </w:r>
    </w:p>
    <w:p w:rsidR="00CA1908" w:rsidRDefault="0032463E">
      <w:pPr>
        <w:pStyle w:val="a3"/>
        <w:ind w:right="798"/>
      </w:pPr>
      <w:r>
        <w:t>Кпредметнымдействиямследуетотнеститакжедействия,которыеприсущиглавнымобразомтолькоконкретномупредметуиовладениекоторыминеобходимодляполноценноголичностного развития или дальнейшего изучения предмета (в частности, способы двигательнойдеятельности, осваиваемые в курсе физической культуры, или способы обработки материалов,приемылепки,рисования,способымузыкальнойисполнительскойдеятельностиидр.).</w:t>
      </w:r>
    </w:p>
    <w:p w:rsidR="00CA1908" w:rsidRDefault="0032463E">
      <w:pPr>
        <w:pStyle w:val="a3"/>
        <w:ind w:right="800"/>
      </w:pPr>
      <w:r>
        <w:t>Формированиеоднихитехжедействийнаматериалеразныхпредметовспособствуетсначала правильному их выполнению в рамках заданного предметом диапазона (круга) задач, азатем и осознанному и произвольному их выполнению, переносу на новые классы объектов. Этопроявляетсявспособностиобучающихсярешатьразнообразныепосодержаниюисложностиклассыучебно­познавательныхиучебно­практическихзадач.</w:t>
      </w:r>
    </w:p>
    <w:p w:rsidR="00CA1908" w:rsidRDefault="0032463E">
      <w:pPr>
        <w:pStyle w:val="a3"/>
        <w:ind w:right="802"/>
      </w:pPr>
      <w:r>
        <w:t xml:space="preserve">Поэтому </w:t>
      </w:r>
      <w:r>
        <w:rPr>
          <w:b/>
        </w:rPr>
        <w:t>объектом оценки предметных результатов</w:t>
      </w:r>
      <w:r>
        <w:t>служит в полном соответствии стребованиямиФГОСНООспособностьобучающихсярешатьучебно­познавательныеиучебно­практическиезадачисиспользованиемсредств,релевантныхсодержаниюучебныхпредметов,втомчисленаосновеметапредметных действий.</w:t>
      </w:r>
    </w:p>
    <w:p w:rsidR="00CA1908" w:rsidRDefault="0032463E">
      <w:pPr>
        <w:pStyle w:val="a3"/>
        <w:spacing w:before="1"/>
        <w:ind w:right="801"/>
      </w:pPr>
      <w:r>
        <w:t>Оценкадостиженияэтихпредметныхрезультатовведетсякаквходетекущегоипромежуточного оценивания, так и в ходе выполнения итоговых проверочных работ. При этомитоговаяоценкаограничиваетсяконтролемуспешностиосвоениядействий,выполняемыхобучающимися,спредметнымсодержанием,отражающимопорнуюсистемузнанийданногоучебногокурса.</w:t>
      </w:r>
    </w:p>
    <w:p w:rsidR="00CA1908" w:rsidRDefault="0032463E">
      <w:pPr>
        <w:pStyle w:val="1"/>
        <w:spacing w:before="5"/>
        <w:ind w:left="100" w:right="807" w:firstLine="708"/>
      </w:pPr>
      <w:r>
        <w:t>Портфельдостиженийкакинструментоценкидинамикииндивидуальныхобразовательныхдостижений</w:t>
      </w:r>
    </w:p>
    <w:p w:rsidR="00CA1908" w:rsidRDefault="0032463E">
      <w:pPr>
        <w:pStyle w:val="a3"/>
        <w:ind w:right="801"/>
      </w:pPr>
      <w:r>
        <w:t>Показатель динамики образовательных достижений— один из основных показателей воценке образовательных достижений. На основе выявления характера динамики образовательныхдостиженийобучающихсяможнооцениватьэффективностьучебнойдеятельности,работыучителяилиобразовательнойорганизации,системыобразованиявцелом.Приэтомнаиболеечастореализуетсяподход,основанныйнасравненииколичественныхпоказателей,</w:t>
      </w:r>
    </w:p>
    <w:p w:rsidR="00CA1908" w:rsidRDefault="00CA1908">
      <w:pPr>
        <w:sectPr w:rsidR="00CA1908">
          <w:pgSz w:w="11920" w:h="16850"/>
          <w:pgMar w:top="660" w:right="20" w:bottom="980" w:left="780" w:header="0" w:footer="718" w:gutter="0"/>
          <w:cols w:space="720"/>
        </w:sectPr>
      </w:pPr>
    </w:p>
    <w:p w:rsidR="00CA1908" w:rsidRDefault="0032463E">
      <w:pPr>
        <w:pStyle w:val="a3"/>
        <w:spacing w:before="70"/>
        <w:ind w:right="809" w:firstLine="0"/>
      </w:pPr>
      <w:r>
        <w:lastRenderedPageBreak/>
        <w:t>характеризующихрезультатыоценки,полученныевдвухточкахобразовательнойтраекторииобучающихся.</w:t>
      </w:r>
    </w:p>
    <w:p w:rsidR="00CA1908" w:rsidRDefault="0032463E">
      <w:pPr>
        <w:pStyle w:val="a3"/>
        <w:ind w:right="805"/>
      </w:pPr>
      <w:r>
        <w:t>Оценка динамики образовательных достижений, как правило, имеет две составляющие:педагогическую, понимаемую как оценку динамики степени и уровня овладения действиями спредметнымсодержанием,ипсихологическую,связаннуюсоценкойиндивидуальногопрогрессавразвитии ребенка.</w:t>
      </w:r>
    </w:p>
    <w:p w:rsidR="00CA1908" w:rsidRDefault="0032463E">
      <w:pPr>
        <w:pStyle w:val="a3"/>
        <w:spacing w:before="1"/>
        <w:ind w:right="802"/>
      </w:pPr>
      <w:r>
        <w:t>Однимизнаиболееадекватныхинструментовдляоценкидинамикиобразовательныхдостиженийслужит</w:t>
      </w:r>
      <w:r>
        <w:rPr>
          <w:b/>
        </w:rPr>
        <w:t>портфельдостижений</w:t>
      </w:r>
      <w:r>
        <w:t>обучающегося.Какпоказываетопытегоиспользования,портфельдостиженийможетбытьотнесенкразрядуаутентичныхиндивидуальныхоценок,ориентированныхнадемонстрациюдинамикиобразовательныхдостижений в широком образовательном контексте (в том числе в сфере освоения таких средствсамоорганизации собственной учебной деятельности, как самоконтроль, самооценка, рефлексия ит. д.).</w:t>
      </w:r>
    </w:p>
    <w:p w:rsidR="00CA1908" w:rsidRDefault="0032463E">
      <w:pPr>
        <w:pStyle w:val="a3"/>
        <w:jc w:val="left"/>
      </w:pPr>
      <w:r>
        <w:t>Портфельдостижений—этонетолькосовременнаяэффективнаяформаоценивания,ноидейственноесредстводлярешениярядаважных педагогическихзадач,позволяющее:</w:t>
      </w:r>
    </w:p>
    <w:p w:rsidR="00CA1908" w:rsidRDefault="0032463E" w:rsidP="00140EB3">
      <w:pPr>
        <w:pStyle w:val="a5"/>
        <w:numPr>
          <w:ilvl w:val="0"/>
          <w:numId w:val="29"/>
        </w:numPr>
        <w:tabs>
          <w:tab w:val="left" w:pos="1074"/>
        </w:tabs>
        <w:spacing w:before="2" w:line="294" w:lineRule="exact"/>
        <w:ind w:left="1073" w:hanging="265"/>
        <w:jc w:val="left"/>
        <w:rPr>
          <w:sz w:val="24"/>
        </w:rPr>
      </w:pPr>
      <w:r>
        <w:rPr>
          <w:sz w:val="24"/>
        </w:rPr>
        <w:t>поддерживатьвысокую учебнуюмотивациюобучающихся;</w:t>
      </w:r>
    </w:p>
    <w:p w:rsidR="00CA1908" w:rsidRDefault="0032463E" w:rsidP="00140EB3">
      <w:pPr>
        <w:pStyle w:val="a5"/>
        <w:numPr>
          <w:ilvl w:val="0"/>
          <w:numId w:val="29"/>
        </w:numPr>
        <w:tabs>
          <w:tab w:val="left" w:pos="1074"/>
        </w:tabs>
        <w:ind w:right="807" w:firstLine="708"/>
        <w:jc w:val="left"/>
        <w:rPr>
          <w:sz w:val="24"/>
        </w:rPr>
      </w:pPr>
      <w:r>
        <w:rPr>
          <w:sz w:val="24"/>
        </w:rPr>
        <w:t>поощрятьихактивностьисамостоятельность,расширятьвозможностиобученияисамообучения;</w:t>
      </w:r>
    </w:p>
    <w:p w:rsidR="00CA1908" w:rsidRDefault="0032463E" w:rsidP="00140EB3">
      <w:pPr>
        <w:pStyle w:val="a5"/>
        <w:numPr>
          <w:ilvl w:val="0"/>
          <w:numId w:val="29"/>
        </w:numPr>
        <w:tabs>
          <w:tab w:val="left" w:pos="1074"/>
        </w:tabs>
        <w:spacing w:before="3" w:line="237" w:lineRule="auto"/>
        <w:ind w:right="809" w:firstLine="708"/>
        <w:jc w:val="left"/>
        <w:rPr>
          <w:sz w:val="24"/>
        </w:rPr>
      </w:pPr>
      <w:r>
        <w:rPr>
          <w:sz w:val="24"/>
        </w:rPr>
        <w:t>развиватьнавыкирефлексивнойиоценочной(втомчислесамооценочной)деятельностиобучающихся;</w:t>
      </w:r>
    </w:p>
    <w:p w:rsidR="00CA1908" w:rsidRDefault="0032463E" w:rsidP="00140EB3">
      <w:pPr>
        <w:pStyle w:val="a5"/>
        <w:numPr>
          <w:ilvl w:val="0"/>
          <w:numId w:val="29"/>
        </w:numPr>
        <w:tabs>
          <w:tab w:val="left" w:pos="1074"/>
          <w:tab w:val="left" w:pos="2662"/>
          <w:tab w:val="left" w:pos="3639"/>
          <w:tab w:val="left" w:pos="4974"/>
          <w:tab w:val="left" w:pos="5984"/>
          <w:tab w:val="left" w:pos="6764"/>
          <w:tab w:val="left" w:pos="8286"/>
          <w:tab w:val="left" w:pos="8649"/>
        </w:tabs>
        <w:spacing w:before="5" w:line="237" w:lineRule="auto"/>
        <w:ind w:right="834" w:firstLine="708"/>
        <w:jc w:val="left"/>
        <w:rPr>
          <w:sz w:val="24"/>
        </w:rPr>
      </w:pPr>
      <w:r>
        <w:rPr>
          <w:sz w:val="24"/>
        </w:rPr>
        <w:t>формировать</w:t>
      </w:r>
      <w:r>
        <w:rPr>
          <w:sz w:val="24"/>
        </w:rPr>
        <w:tab/>
        <w:t>умение</w:t>
      </w:r>
      <w:r>
        <w:rPr>
          <w:sz w:val="24"/>
        </w:rPr>
        <w:tab/>
        <w:t>учиться—</w:t>
      </w:r>
      <w:r>
        <w:rPr>
          <w:sz w:val="24"/>
        </w:rPr>
        <w:tab/>
        <w:t>ставить</w:t>
      </w:r>
      <w:r>
        <w:rPr>
          <w:sz w:val="24"/>
        </w:rPr>
        <w:tab/>
        <w:t>цели,</w:t>
      </w:r>
      <w:r>
        <w:rPr>
          <w:sz w:val="24"/>
        </w:rPr>
        <w:tab/>
        <w:t>планировать</w:t>
      </w:r>
      <w:r>
        <w:rPr>
          <w:sz w:val="24"/>
        </w:rPr>
        <w:tab/>
        <w:t>и</w:t>
      </w:r>
      <w:r>
        <w:rPr>
          <w:sz w:val="24"/>
        </w:rPr>
        <w:tab/>
        <w:t>организовыватьсобственнуюучебнуюдеятельность.</w:t>
      </w:r>
    </w:p>
    <w:p w:rsidR="00CA1908" w:rsidRDefault="0032463E">
      <w:pPr>
        <w:pStyle w:val="a3"/>
        <w:ind w:right="804"/>
      </w:pPr>
      <w:r>
        <w:rPr>
          <w:b/>
        </w:rPr>
        <w:t xml:space="preserve">Портфель достижений </w:t>
      </w:r>
      <w:r>
        <w:t>представляет собой специально организованную подборку работ,которые демонстрируют усилия, прогресс и достижения обучающегося в различных областях.Портфель достижений является оптимальным способом организации текущей системы оценки.Приэтомматериалыпортфелядостиженийдолжныдопускатьнезависимуюоценку,например,припроведении аттестациипедагогов.</w:t>
      </w:r>
    </w:p>
    <w:p w:rsidR="00CA1908" w:rsidRDefault="0032463E">
      <w:pPr>
        <w:pStyle w:val="a3"/>
        <w:ind w:right="808"/>
      </w:pPr>
      <w:r>
        <w:t>Всоставпортфелядостижениймогутвключатьсярезультаты,достигнутыеобучающимсяне только в ходе учебной деятельности, но и в иных формах активности: творческой, социальной,коммуникативной, физкультурно­оздоровительной, трудовой деятельности, протекающей как врамкахповседневной школьнойпрактики, такизаеепределами.</w:t>
      </w:r>
    </w:p>
    <w:p w:rsidR="00CA1908" w:rsidRDefault="0032463E">
      <w:pPr>
        <w:pStyle w:val="a3"/>
        <w:ind w:right="804"/>
      </w:pPr>
      <w:r>
        <w:t>В портфель достижений учеников начальной школы, который используется для оценкидостижения планируемых результатов начального общего образования, целесообразно включатьследующиематериалы.</w:t>
      </w:r>
    </w:p>
    <w:p w:rsidR="00CA1908" w:rsidRDefault="0032463E" w:rsidP="00140EB3">
      <w:pPr>
        <w:pStyle w:val="a5"/>
        <w:numPr>
          <w:ilvl w:val="0"/>
          <w:numId w:val="28"/>
        </w:numPr>
        <w:tabs>
          <w:tab w:val="left" w:pos="1115"/>
        </w:tabs>
        <w:ind w:right="798" w:firstLine="708"/>
        <w:rPr>
          <w:sz w:val="24"/>
        </w:rPr>
      </w:pPr>
      <w:r>
        <w:rPr>
          <w:b/>
          <w:sz w:val="24"/>
        </w:rPr>
        <w:t>Выборкидетскихработ—формальныхитворческих</w:t>
      </w:r>
      <w:r>
        <w:rPr>
          <w:sz w:val="24"/>
        </w:rPr>
        <w:t>,выполненныхвходеобязательныхучебныхзанятийповсемизучаемымпредметам,атакжевходепосещаемыхучащимисязанятий,реализуемыхврамкахобразовательнойпрограммыобразовательнойорганизации.</w:t>
      </w:r>
    </w:p>
    <w:p w:rsidR="00CA1908" w:rsidRDefault="0032463E">
      <w:pPr>
        <w:pStyle w:val="a3"/>
        <w:ind w:right="809"/>
      </w:pPr>
      <w:r>
        <w:t>Обязательнойсоставляющейпортфелядостиженийявляютсяматериалыстартовойдиагностики,промежуточныхиитоговыхстандартизированных работпоотдельнымпредметам.</w:t>
      </w:r>
    </w:p>
    <w:p w:rsidR="00CA1908" w:rsidRDefault="0032463E">
      <w:pPr>
        <w:pStyle w:val="a3"/>
        <w:ind w:right="806"/>
      </w:pPr>
      <w:r>
        <w:t>Остальные работы должны быть подобраны так, чтобы их совокупность демонстрироваланарастающиеуспешность,объемиглубинузнаний,достижениеболеевысокихуровнейформируемыхучебных действий. Примерамитакого родаработмогутбыть:</w:t>
      </w:r>
    </w:p>
    <w:p w:rsidR="00CA1908" w:rsidRDefault="0032463E" w:rsidP="00140EB3">
      <w:pPr>
        <w:pStyle w:val="a5"/>
        <w:numPr>
          <w:ilvl w:val="0"/>
          <w:numId w:val="29"/>
        </w:numPr>
        <w:tabs>
          <w:tab w:val="left" w:pos="1076"/>
        </w:tabs>
        <w:spacing w:before="2"/>
        <w:ind w:right="801" w:firstLine="708"/>
        <w:rPr>
          <w:sz w:val="24"/>
        </w:rPr>
      </w:pPr>
      <w:r>
        <w:rPr>
          <w:sz w:val="24"/>
        </w:rPr>
        <w:t>по русскому, родному языку и литературному чтению, литературному чтению на родномязыке, иностранному языку — диктанты и изложения, сочинения на заданную тему, сочинения напроизвольнуютему,аудиозаписимонологическихидиалогическихвысказываний,«дневникичитателя»,иллюстрированные«авторские»работыдетей,материалыихсамоанализаирефлексиии т. п.;</w:t>
      </w:r>
    </w:p>
    <w:p w:rsidR="00CA1908" w:rsidRDefault="0032463E" w:rsidP="00140EB3">
      <w:pPr>
        <w:pStyle w:val="a5"/>
        <w:numPr>
          <w:ilvl w:val="0"/>
          <w:numId w:val="29"/>
        </w:numPr>
        <w:tabs>
          <w:tab w:val="left" w:pos="1076"/>
        </w:tabs>
        <w:ind w:right="795" w:firstLine="708"/>
        <w:rPr>
          <w:sz w:val="24"/>
        </w:rPr>
      </w:pPr>
      <w:r>
        <w:rPr>
          <w:sz w:val="24"/>
        </w:rPr>
        <w:t>поматематике—математическиедиктанты,оформленныерезультатымини-исследований,записирешенияучебно­познавательныхиучебно­практическихзадач,математические модели, аудиозаписи устных ответов (демонстрирующих навыки устного счета,рассуждений,доказательств,выступлений,сообщенийнаматематическиетемы),материалысамоанализаи рефлексии ит.  п.;</w:t>
      </w:r>
    </w:p>
    <w:p w:rsidR="00CA1908" w:rsidRDefault="0032463E" w:rsidP="00140EB3">
      <w:pPr>
        <w:pStyle w:val="a5"/>
        <w:numPr>
          <w:ilvl w:val="0"/>
          <w:numId w:val="29"/>
        </w:numPr>
        <w:tabs>
          <w:tab w:val="left" w:pos="1076"/>
        </w:tabs>
        <w:spacing w:line="293" w:lineRule="exact"/>
        <w:ind w:left="1075" w:hanging="267"/>
        <w:rPr>
          <w:sz w:val="24"/>
        </w:rPr>
      </w:pPr>
      <w:r>
        <w:rPr>
          <w:sz w:val="24"/>
        </w:rPr>
        <w:lastRenderedPageBreak/>
        <w:t>по  окружающему   миру   —   дневники   наблюдений,   оформленные   результаты</w:t>
      </w:r>
    </w:p>
    <w:p w:rsidR="00CA1908" w:rsidRDefault="0032463E">
      <w:pPr>
        <w:pStyle w:val="a3"/>
        <w:spacing w:before="70"/>
        <w:ind w:right="805" w:firstLine="0"/>
      </w:pPr>
      <w:r>
        <w:t>мини­исследований и мини­проектов, интервью, аудиозаписи устных ответов, творческие работы,материалысамоанализаи рефлексии ит. п.;</w:t>
      </w:r>
    </w:p>
    <w:p w:rsidR="00CA1908" w:rsidRDefault="0032463E" w:rsidP="00140EB3">
      <w:pPr>
        <w:pStyle w:val="a5"/>
        <w:numPr>
          <w:ilvl w:val="0"/>
          <w:numId w:val="29"/>
        </w:numPr>
        <w:tabs>
          <w:tab w:val="left" w:pos="1076"/>
        </w:tabs>
        <w:spacing w:before="2"/>
        <w:ind w:right="798" w:firstLine="708"/>
        <w:rPr>
          <w:sz w:val="24"/>
        </w:rPr>
      </w:pPr>
      <w:r>
        <w:rPr>
          <w:sz w:val="24"/>
        </w:rPr>
        <w:t>по предметам эстетического цикла — аудиозаписи, фото­ и видеоизображения примеровисполнительскойдеятельности,иллюстрациикмузыкальнымпроизведениям,иллюстрацииназаданнуютему,продуктысобственноготворчества,аудиозаписимонологическихвысказываний­описаний,материалысамоанализаи рефлексии ит.п.;</w:t>
      </w:r>
    </w:p>
    <w:p w:rsidR="00CA1908" w:rsidRDefault="0032463E" w:rsidP="00140EB3">
      <w:pPr>
        <w:pStyle w:val="a5"/>
        <w:numPr>
          <w:ilvl w:val="0"/>
          <w:numId w:val="29"/>
        </w:numPr>
        <w:tabs>
          <w:tab w:val="left" w:pos="1076"/>
        </w:tabs>
        <w:ind w:right="804" w:firstLine="708"/>
        <w:rPr>
          <w:sz w:val="24"/>
        </w:rPr>
      </w:pPr>
      <w:r>
        <w:rPr>
          <w:sz w:val="24"/>
        </w:rPr>
        <w:t>по технологии — фото­ и видеоизображения продуктов исполнительской деятельности,аудиозаписимонологическихвысказываний­описаний,продуктысобственноготворчества,материалысамоанализаи рефлексии ит. п.;</w:t>
      </w:r>
    </w:p>
    <w:p w:rsidR="00CA1908" w:rsidRDefault="0032463E" w:rsidP="00140EB3">
      <w:pPr>
        <w:pStyle w:val="a5"/>
        <w:numPr>
          <w:ilvl w:val="0"/>
          <w:numId w:val="29"/>
        </w:numPr>
        <w:tabs>
          <w:tab w:val="left" w:pos="1076"/>
        </w:tabs>
        <w:spacing w:before="3" w:line="237" w:lineRule="auto"/>
        <w:ind w:right="801" w:firstLine="708"/>
        <w:rPr>
          <w:sz w:val="24"/>
        </w:rPr>
      </w:pPr>
      <w:r>
        <w:rPr>
          <w:sz w:val="24"/>
        </w:rPr>
        <w:t>пофизкультуре—видеоизображенияпримеровисполнительскойдеятельности,дневники наблюдений и самоконтроля, самостоятельно составленные расписания и режим дня,комплексыфизическихупражнений, материалысамоанализаирефлексииит.п.</w:t>
      </w:r>
    </w:p>
    <w:p w:rsidR="00CA1908" w:rsidRDefault="0032463E" w:rsidP="00140EB3">
      <w:pPr>
        <w:pStyle w:val="a5"/>
        <w:numPr>
          <w:ilvl w:val="0"/>
          <w:numId w:val="28"/>
        </w:numPr>
        <w:tabs>
          <w:tab w:val="left" w:pos="1105"/>
        </w:tabs>
        <w:spacing w:before="3"/>
        <w:ind w:right="805" w:firstLine="708"/>
        <w:rPr>
          <w:sz w:val="24"/>
        </w:rPr>
      </w:pPr>
      <w:r>
        <w:rPr>
          <w:b/>
          <w:sz w:val="24"/>
        </w:rPr>
        <w:t>Систематизированныематериалынаблюдений</w:t>
      </w:r>
      <w:r>
        <w:rPr>
          <w:sz w:val="24"/>
        </w:rPr>
        <w:t>(оценочныелисты,материалыилистынаблюденийит.п.)запроцессомовладенияуниверсальнымиучебнымидействиями,которые ведут учителя начальных классов (выступающие и в роли учителя­предметника, и в роликлассногоруководителя),иныеучителя­предметники,школьныйпсихолог,организаторвоспитательнойработыидругиенепосредственныеучастникиобразовательныхотношений.</w:t>
      </w:r>
    </w:p>
    <w:p w:rsidR="00CA1908" w:rsidRDefault="0032463E" w:rsidP="00140EB3">
      <w:pPr>
        <w:pStyle w:val="a5"/>
        <w:numPr>
          <w:ilvl w:val="0"/>
          <w:numId w:val="28"/>
        </w:numPr>
        <w:tabs>
          <w:tab w:val="left" w:pos="1110"/>
        </w:tabs>
        <w:spacing w:before="5"/>
        <w:ind w:right="804" w:firstLine="708"/>
        <w:rPr>
          <w:sz w:val="24"/>
        </w:rPr>
      </w:pPr>
      <w:r>
        <w:rPr>
          <w:b/>
          <w:sz w:val="24"/>
        </w:rPr>
        <w:t>Материалы, характеризующие достижения обучающихся в рамках внеурочной идосуговойдеятельности</w:t>
      </w:r>
      <w:r>
        <w:rPr>
          <w:sz w:val="24"/>
        </w:rPr>
        <w:t>,напримеррезультатыучастияволимпиадах,конкурсах,смотрах,выставках,концертах,спортивныхмероприятиях,поделкиидр.Основноетребование,предъявляемоекэтимматериалам,—отражениевнихстепенидостиженияпланируемыхрезультатовосвоенияпримернойобразовательнойпрограммыначальногообщегообразования.</w:t>
      </w:r>
    </w:p>
    <w:p w:rsidR="00CA1908" w:rsidRDefault="0032463E">
      <w:pPr>
        <w:pStyle w:val="a3"/>
        <w:ind w:right="807"/>
      </w:pPr>
      <w:r>
        <w:t>Анализ, интерпретация и оценка отдельных составляющих и портфеля достижений в целомведутсяспозицийдостиженияпланируемыхрезультатовсучетомосновныхрезультатовначальногообщего образования, закрепленныхвФГОСНОО.</w:t>
      </w:r>
    </w:p>
    <w:p w:rsidR="00CA1908" w:rsidRDefault="0032463E">
      <w:pPr>
        <w:pStyle w:val="a3"/>
        <w:ind w:right="802"/>
      </w:pPr>
      <w:r>
        <w:t>Оценкакакотдельныхсоставляющих,такипортфелядостиженийвцеломведетсянакритериальнойоснове,поэтому портфелидостиженийдолжнысопровождатьсяспециальнымидокументами,вкоторыхописанысоставпортфелядостижений;критерии, на основе которыхоцениваютсяотдельныеработы,ивкладкаждойработывнакопленнуюоценкувыпускника.Критерииоценкиотдельныхсоставляющихпортфелядостижениймогутполностьюсоответствовать рекомендуемым или быть адаптированы учителем применительно к особенностямобразовательнойпрограммы и контингентадетей.</w:t>
      </w:r>
    </w:p>
    <w:p w:rsidR="00CA1908" w:rsidRDefault="0032463E">
      <w:pPr>
        <w:pStyle w:val="a3"/>
        <w:ind w:right="808"/>
      </w:pPr>
      <w:r>
        <w:t>Приадаптациикритериевцелесообразносоотноситьихскритериямиинормами,представленнымивпримерахинструментариядляитоговойоценкидостиженияпланируемыхрезультатов,естественно,спроецировавихпредварительнонаданныйэтап обучения.</w:t>
      </w:r>
    </w:p>
    <w:p w:rsidR="00CA1908" w:rsidRDefault="0032463E">
      <w:pPr>
        <w:pStyle w:val="a3"/>
        <w:ind w:right="806"/>
      </w:pPr>
      <w:r>
        <w:t>По результатам оценки, которая формируется на основе материалов портфеля достижений,делаютсявыводы:</w:t>
      </w:r>
    </w:p>
    <w:p w:rsidR="00CA1908" w:rsidRDefault="0032463E" w:rsidP="00140EB3">
      <w:pPr>
        <w:pStyle w:val="a5"/>
        <w:numPr>
          <w:ilvl w:val="0"/>
          <w:numId w:val="27"/>
        </w:numPr>
        <w:tabs>
          <w:tab w:val="left" w:pos="1542"/>
        </w:tabs>
        <w:ind w:right="805" w:firstLine="708"/>
        <w:rPr>
          <w:sz w:val="24"/>
        </w:rPr>
      </w:pPr>
      <w:r>
        <w:rPr>
          <w:sz w:val="24"/>
        </w:rPr>
        <w:t>осформированностиуобучающегосяуниверсальныхипредметныхспособовдействий,атакжеопорнойсистемызнаний,обеспечивающихемувозможностьпродолженияобразованиявосновной школе;</w:t>
      </w:r>
    </w:p>
    <w:p w:rsidR="00CA1908" w:rsidRDefault="0032463E" w:rsidP="00140EB3">
      <w:pPr>
        <w:pStyle w:val="a5"/>
        <w:numPr>
          <w:ilvl w:val="0"/>
          <w:numId w:val="27"/>
        </w:numPr>
        <w:tabs>
          <w:tab w:val="left" w:pos="1542"/>
        </w:tabs>
        <w:ind w:right="806" w:firstLine="708"/>
        <w:rPr>
          <w:sz w:val="24"/>
        </w:rPr>
      </w:pPr>
      <w:r>
        <w:rPr>
          <w:sz w:val="24"/>
        </w:rPr>
        <w:t>осформированностиосновуменияучиться,понимаемойкакспособностьксамоорганизации с целью постановки и решения учебно­познавательных и учебно­практическихзадач;</w:t>
      </w:r>
    </w:p>
    <w:p w:rsidR="00CA1908" w:rsidRDefault="0032463E" w:rsidP="00140EB3">
      <w:pPr>
        <w:pStyle w:val="a5"/>
        <w:numPr>
          <w:ilvl w:val="0"/>
          <w:numId w:val="27"/>
        </w:numPr>
        <w:tabs>
          <w:tab w:val="left" w:pos="1541"/>
          <w:tab w:val="left" w:pos="1542"/>
          <w:tab w:val="left" w:pos="2016"/>
          <w:tab w:val="left" w:pos="3973"/>
          <w:tab w:val="left" w:pos="5215"/>
          <w:tab w:val="left" w:pos="5561"/>
          <w:tab w:val="left" w:pos="6793"/>
          <w:tab w:val="left" w:pos="7739"/>
          <w:tab w:val="left" w:pos="8875"/>
          <w:tab w:val="left" w:pos="10072"/>
        </w:tabs>
        <w:ind w:right="796" w:firstLine="708"/>
        <w:rPr>
          <w:sz w:val="24"/>
        </w:rPr>
      </w:pPr>
      <w:r>
        <w:rPr>
          <w:sz w:val="24"/>
        </w:rPr>
        <w:t>об</w:t>
      </w:r>
      <w:r>
        <w:rPr>
          <w:sz w:val="24"/>
        </w:rPr>
        <w:tab/>
        <w:t>индивидуальном</w:t>
      </w:r>
      <w:r>
        <w:rPr>
          <w:sz w:val="24"/>
        </w:rPr>
        <w:tab/>
        <w:t>прогрессе</w:t>
      </w:r>
      <w:r>
        <w:rPr>
          <w:sz w:val="24"/>
        </w:rPr>
        <w:tab/>
        <w:t>в</w:t>
      </w:r>
      <w:r>
        <w:rPr>
          <w:sz w:val="24"/>
        </w:rPr>
        <w:tab/>
        <w:t>основных</w:t>
      </w:r>
      <w:r>
        <w:rPr>
          <w:sz w:val="24"/>
        </w:rPr>
        <w:tab/>
        <w:t>сферах</w:t>
      </w:r>
      <w:r>
        <w:rPr>
          <w:sz w:val="24"/>
        </w:rPr>
        <w:tab/>
        <w:t>развития</w:t>
      </w:r>
      <w:r>
        <w:rPr>
          <w:sz w:val="24"/>
        </w:rPr>
        <w:tab/>
        <w:t>личности</w:t>
      </w:r>
      <w:r>
        <w:rPr>
          <w:sz w:val="24"/>
        </w:rPr>
        <w:tab/>
        <w:t>—мотивационно­смысловой,познавательной,эмоциональной,волевойисаморегуляции.</w:t>
      </w:r>
    </w:p>
    <w:p w:rsidR="00CA1908" w:rsidRDefault="00CA1908">
      <w:pPr>
        <w:pStyle w:val="a3"/>
        <w:spacing w:before="11"/>
        <w:ind w:left="0" w:firstLine="0"/>
        <w:jc w:val="left"/>
        <w:rPr>
          <w:sz w:val="23"/>
        </w:rPr>
      </w:pPr>
    </w:p>
    <w:p w:rsidR="00CA1908" w:rsidRDefault="0032463E">
      <w:pPr>
        <w:pStyle w:val="1"/>
        <w:spacing w:line="274" w:lineRule="exact"/>
      </w:pPr>
      <w:r>
        <w:t>Итоговаяоценкавыпускника</w:t>
      </w:r>
    </w:p>
    <w:p w:rsidR="00CA1908" w:rsidRDefault="0032463E">
      <w:pPr>
        <w:pStyle w:val="a3"/>
        <w:ind w:right="801"/>
      </w:pPr>
      <w:r>
        <w:t>Наитоговуюоценкунауровненачальногообщегообразования,результатыкоторойиспользуются при принятии решения о возможности (или невозможности) продолжения обученияна следующем уровне, выносятся только предметные и метапредметные результаты, планируемыхрезультатовначального общего образования.</w:t>
      </w:r>
    </w:p>
    <w:p w:rsidR="00CA1908" w:rsidRDefault="0032463E">
      <w:pPr>
        <w:pStyle w:val="a3"/>
        <w:ind w:right="801"/>
      </w:pPr>
      <w:r>
        <w:t>Предметомитоговойоценкиявляетсяспособностьобучающихсярешатьучебно­познавательны</w:t>
      </w:r>
      <w:r>
        <w:lastRenderedPageBreak/>
        <w:t>еиучебно­практическиезадачи,построенныенаматериалеопорнойсистемызнанийсиспользованиемсредств,релевантныхсодержаниюучебныхпредметов,втом</w:t>
      </w:r>
    </w:p>
    <w:p w:rsidR="00CA1908" w:rsidRDefault="0032463E">
      <w:pPr>
        <w:pStyle w:val="a3"/>
        <w:spacing w:before="70"/>
        <w:ind w:right="811" w:firstLine="0"/>
      </w:pPr>
      <w:r>
        <w:t>числе на основе метапредметных действий. Способность к решению иного класса задач являетсяпредметомразличного роданеперсонифицированныхобследований.</w:t>
      </w:r>
    </w:p>
    <w:p w:rsidR="00CA1908" w:rsidRDefault="0032463E">
      <w:pPr>
        <w:pStyle w:val="a3"/>
        <w:ind w:right="796"/>
      </w:pPr>
      <w:r>
        <w:t>Приполученииначальногообщегообразованияособоезначениедляпродолженияобразования имеет усвоение обучающимися опорной системы знаний по русскому языку, родномуязыкуи математикеи овладениеследующими метапредметными действиями:</w:t>
      </w:r>
    </w:p>
    <w:p w:rsidR="00CA1908" w:rsidRDefault="0032463E" w:rsidP="00140EB3">
      <w:pPr>
        <w:pStyle w:val="a5"/>
        <w:numPr>
          <w:ilvl w:val="0"/>
          <w:numId w:val="29"/>
        </w:numPr>
        <w:tabs>
          <w:tab w:val="left" w:pos="1076"/>
        </w:tabs>
        <w:spacing w:before="5" w:line="237" w:lineRule="auto"/>
        <w:ind w:right="805" w:firstLine="708"/>
        <w:rPr>
          <w:sz w:val="24"/>
        </w:rPr>
      </w:pPr>
      <w:r>
        <w:rPr>
          <w:sz w:val="24"/>
        </w:rPr>
        <w:t>речевыми,средикоторыхследуетвыделитьнавыкиосознанногочтенияиработысинформацией;</w:t>
      </w:r>
    </w:p>
    <w:p w:rsidR="00CA1908" w:rsidRDefault="0032463E" w:rsidP="00140EB3">
      <w:pPr>
        <w:pStyle w:val="a5"/>
        <w:numPr>
          <w:ilvl w:val="0"/>
          <w:numId w:val="29"/>
        </w:numPr>
        <w:tabs>
          <w:tab w:val="left" w:pos="1076"/>
        </w:tabs>
        <w:spacing w:before="2"/>
        <w:ind w:right="808" w:firstLine="708"/>
        <w:rPr>
          <w:sz w:val="24"/>
        </w:rPr>
      </w:pPr>
      <w:r>
        <w:rPr>
          <w:sz w:val="24"/>
        </w:rPr>
        <w:t>коммуникативными,необходимымидляучебногосотрудничествасучителемисверстниками.</w:t>
      </w:r>
    </w:p>
    <w:p w:rsidR="00CA1908" w:rsidRDefault="0032463E">
      <w:pPr>
        <w:pStyle w:val="a3"/>
        <w:ind w:right="807"/>
      </w:pPr>
      <w:r>
        <w:t>Итоговаяоценкавыпускникаформируетсянаосновенакопленнойоценки,зафиксированной в портфеле достижений, по всем учебным предметам и оценок за выполнение,как минимум, трех (четырех) итоговых работ (по русскому языку, родному языку, математике икомплекснойработынамежпредметной основе).</w:t>
      </w:r>
    </w:p>
    <w:p w:rsidR="00CA1908" w:rsidRDefault="0032463E">
      <w:pPr>
        <w:pStyle w:val="a3"/>
        <w:ind w:right="804"/>
      </w:pPr>
      <w:r>
        <w:t>При этом накопленная оценка характеризует выполнение всей совокупности планируемыхрезультатов, а также динамику образовательных достижений обучающихся за период обучения. Аоценкизаитоговыеработыхарактеризуют,какминимум,уровеньусвоенияобучающимисяопорнойсистемызнанийпорусскомуязыку,родномуязыкуиматематике,атакжеуровеньовладенияметапредметными действиями.</w:t>
      </w:r>
    </w:p>
    <w:p w:rsidR="00CA1908" w:rsidRDefault="0032463E">
      <w:pPr>
        <w:pStyle w:val="a3"/>
        <w:ind w:right="809"/>
      </w:pPr>
      <w:r>
        <w:t>Наоснованииэтихоценокпокаждомупредметуипопрограммеформированияуниверсальныхучебныхдействийделаютсяследующиевыводыодостижениипланируемыхрезультатов.</w:t>
      </w:r>
    </w:p>
    <w:p w:rsidR="00CA1908" w:rsidRDefault="0032463E" w:rsidP="00140EB3">
      <w:pPr>
        <w:pStyle w:val="a5"/>
        <w:numPr>
          <w:ilvl w:val="0"/>
          <w:numId w:val="26"/>
        </w:numPr>
        <w:tabs>
          <w:tab w:val="left" w:pos="1771"/>
          <w:tab w:val="left" w:pos="1772"/>
        </w:tabs>
        <w:ind w:right="804" w:firstLine="708"/>
        <w:rPr>
          <w:sz w:val="24"/>
        </w:rPr>
      </w:pPr>
      <w:r>
        <w:rPr>
          <w:sz w:val="24"/>
        </w:rPr>
        <w:t>Выпускниковладелопорнойсистемойзнанийиучебнымидействиями,необходимыми для продолжения образования на следующем уровне, и способен использовать ихдля решения простых учебно­познавательных и учебно­практических задач средствами данногопредмета.Такойвыводделается,есливматериалахнакопительнойсистемыоценкизафиксированодостижениепланируемыхрезультатовповсемосновнымразделамучебнойпрограммы,какминимум,соценкой«зачтено»(или«удовлетворительно»),арезультатывыполнения итоговых работ свидетельствуют о правильном выполнении не менее 50% заданийбазового уровня.</w:t>
      </w:r>
    </w:p>
    <w:p w:rsidR="00CA1908" w:rsidRDefault="0032463E" w:rsidP="00140EB3">
      <w:pPr>
        <w:pStyle w:val="a5"/>
        <w:numPr>
          <w:ilvl w:val="0"/>
          <w:numId w:val="26"/>
        </w:numPr>
        <w:tabs>
          <w:tab w:val="left" w:pos="1771"/>
          <w:tab w:val="left" w:pos="1772"/>
        </w:tabs>
        <w:ind w:right="803" w:firstLine="708"/>
        <w:rPr>
          <w:sz w:val="24"/>
        </w:rPr>
      </w:pPr>
      <w:r>
        <w:rPr>
          <w:sz w:val="24"/>
        </w:rPr>
        <w:t>Выпускниковладелопорнойсистемойзнаний,необходимойдляпродолженияобразования на следующем уровне образования, на уровне осознанного произвольного овладенияучебными действиями. Такой вывод делается, если в материалах накопительной системы оценкизафиксированодостижениепланируемыхрезультатовповсемосновнымразделамучебнойпрограммы,причемнеменеечемпополовинеразделоввыставленаоценка«хорошо»или</w:t>
      </w:r>
    </w:p>
    <w:p w:rsidR="00CA1908" w:rsidRDefault="0032463E">
      <w:pPr>
        <w:pStyle w:val="a3"/>
        <w:ind w:right="808" w:firstLine="0"/>
      </w:pPr>
      <w:r>
        <w:t>«отлично», а результаты выполнения итоговых работ свидетельствуют о правильном выполнениине менее 65% заданий базового уровня и получении не менее 50% от максимального балла завыполнениезаданийповышенногоуровня.</w:t>
      </w:r>
    </w:p>
    <w:p w:rsidR="00CA1908" w:rsidRDefault="0032463E" w:rsidP="00140EB3">
      <w:pPr>
        <w:pStyle w:val="a5"/>
        <w:numPr>
          <w:ilvl w:val="0"/>
          <w:numId w:val="26"/>
        </w:numPr>
        <w:tabs>
          <w:tab w:val="left" w:pos="1771"/>
          <w:tab w:val="left" w:pos="1772"/>
        </w:tabs>
        <w:ind w:right="801" w:firstLine="708"/>
        <w:rPr>
          <w:sz w:val="24"/>
        </w:rPr>
      </w:pPr>
      <w:r>
        <w:rPr>
          <w:sz w:val="24"/>
        </w:rPr>
        <w:t>Выпускникнеовладелопорнойсистемойзнанийиучебнымидействиями,необходимыми для продолжения образования на следующем уровне образования. Такой выводделается,есливматериалахнакопительнойсистемыоценкинезафиксированодостижениепланируемыхрезультатовпо</w:t>
      </w:r>
      <w:r>
        <w:rPr>
          <w:b/>
          <w:sz w:val="24"/>
        </w:rPr>
        <w:t>всем</w:t>
      </w:r>
      <w:r>
        <w:rPr>
          <w:sz w:val="24"/>
        </w:rPr>
        <w:t>основнымразделамучебнойпрограммы,арезультатывыполненияитоговыхработсвидетельствуютоправильномвыполнениименее50%заданийбазового уровня.</w:t>
      </w:r>
    </w:p>
    <w:p w:rsidR="00CA1908" w:rsidRDefault="0032463E">
      <w:pPr>
        <w:ind w:left="100" w:right="800" w:firstLine="708"/>
        <w:jc w:val="both"/>
        <w:rPr>
          <w:sz w:val="24"/>
        </w:rPr>
      </w:pPr>
      <w:r>
        <w:rPr>
          <w:sz w:val="24"/>
        </w:rPr>
        <w:t>Педагогический совет МБОУ «</w:t>
      </w:r>
      <w:r w:rsidR="00EF21D7">
        <w:rPr>
          <w:sz w:val="24"/>
        </w:rPr>
        <w:t>НОВОКАШИРОВСКАЯ</w:t>
      </w:r>
      <w:r>
        <w:rPr>
          <w:sz w:val="24"/>
        </w:rPr>
        <w:t xml:space="preserve"> СОШ» на основе выводов, сделанных по каждомуобучающемуся, рассматривает вопрос об </w:t>
      </w:r>
      <w:r>
        <w:rPr>
          <w:b/>
          <w:sz w:val="24"/>
        </w:rPr>
        <w:t>успешном освоении данным обучающимся основнойобразовательной программы начального общего образования и переводе его на следующийуровеньобщего образования</w:t>
      </w:r>
      <w:r>
        <w:rPr>
          <w:sz w:val="24"/>
        </w:rPr>
        <w:t>.</w:t>
      </w:r>
    </w:p>
    <w:p w:rsidR="00CA1908" w:rsidRDefault="0032463E">
      <w:pPr>
        <w:pStyle w:val="a3"/>
        <w:ind w:right="802"/>
      </w:pPr>
      <w:r>
        <w:t>Вслучаееслиполученныеобучающимсяитоговыеоценкинепозволяютсделатьоднозначного вывода о достижении планируемых результатов, решение о переводе на следующийуровеньобщегообразованияпринимаетсяпедагогическимсоветомсучетомдинамикиобразовательныхдостиженийобучающегосяиконтекстнойинформацииобусловияхиособенностяхегообученияврамкахрегламентированныхпроцедур,устанавливаемыхнафедеральном уровне.</w:t>
      </w:r>
    </w:p>
    <w:p w:rsidR="00CA1908" w:rsidRDefault="0032463E">
      <w:pPr>
        <w:pStyle w:val="a3"/>
        <w:ind w:left="809" w:firstLine="0"/>
      </w:pPr>
      <w:r>
        <w:t>Решение</w:t>
      </w:r>
      <w:r>
        <w:rPr>
          <w:b/>
        </w:rPr>
        <w:t xml:space="preserve">о  переводе  </w:t>
      </w:r>
      <w:r>
        <w:t>обучающегося  на  следующий  уровень  общего  образования</w:t>
      </w:r>
    </w:p>
    <w:p w:rsidR="00CA1908" w:rsidRDefault="00CA1908">
      <w:pPr>
        <w:sectPr w:rsidR="00CA1908">
          <w:pgSz w:w="11920" w:h="16850"/>
          <w:pgMar w:top="660" w:right="20" w:bottom="980" w:left="780" w:header="0" w:footer="718" w:gutter="0"/>
          <w:cols w:space="720"/>
        </w:sectPr>
      </w:pPr>
    </w:p>
    <w:p w:rsidR="00CA1908" w:rsidRDefault="0032463E">
      <w:pPr>
        <w:spacing w:before="70"/>
        <w:ind w:left="100"/>
        <w:rPr>
          <w:sz w:val="24"/>
        </w:rPr>
      </w:pPr>
      <w:bookmarkStart w:id="5" w:name="_bookmark5"/>
      <w:bookmarkEnd w:id="5"/>
      <w:r>
        <w:rPr>
          <w:sz w:val="24"/>
        </w:rPr>
        <w:lastRenderedPageBreak/>
        <w:t>принимаетсяодновременносрассмотрениемиутверждением</w:t>
      </w:r>
      <w:r>
        <w:rPr>
          <w:b/>
          <w:sz w:val="24"/>
        </w:rPr>
        <w:t>характеристикиобучающегося</w:t>
      </w:r>
      <w:r>
        <w:rPr>
          <w:sz w:val="24"/>
        </w:rPr>
        <w:t>,вкоторой:</w:t>
      </w:r>
    </w:p>
    <w:p w:rsidR="00CA1908" w:rsidRDefault="0032463E" w:rsidP="00140EB3">
      <w:pPr>
        <w:pStyle w:val="a5"/>
        <w:numPr>
          <w:ilvl w:val="0"/>
          <w:numId w:val="29"/>
        </w:numPr>
        <w:tabs>
          <w:tab w:val="left" w:pos="1076"/>
        </w:tabs>
        <w:spacing w:before="2" w:line="294" w:lineRule="exact"/>
        <w:ind w:left="1075" w:hanging="267"/>
        <w:jc w:val="left"/>
        <w:rPr>
          <w:sz w:val="24"/>
        </w:rPr>
      </w:pPr>
      <w:r>
        <w:rPr>
          <w:sz w:val="24"/>
        </w:rPr>
        <w:t>отмечаютсяобразовательныедостиженияиположительныекачестваобучающегося;</w:t>
      </w:r>
    </w:p>
    <w:p w:rsidR="00CA1908" w:rsidRDefault="0032463E" w:rsidP="00140EB3">
      <w:pPr>
        <w:pStyle w:val="a5"/>
        <w:numPr>
          <w:ilvl w:val="0"/>
          <w:numId w:val="29"/>
        </w:numPr>
        <w:tabs>
          <w:tab w:val="left" w:pos="1076"/>
        </w:tabs>
        <w:ind w:right="802" w:firstLine="708"/>
        <w:jc w:val="left"/>
        <w:rPr>
          <w:sz w:val="24"/>
        </w:rPr>
      </w:pPr>
      <w:r>
        <w:rPr>
          <w:sz w:val="24"/>
        </w:rPr>
        <w:t>определяютсяприоритетныезадачиинаправленияличностногоразвитиясучетомкакдостижений,так ипсихологическихпроблемразвитияребенка;</w:t>
      </w:r>
    </w:p>
    <w:p w:rsidR="00CA1908" w:rsidRDefault="0032463E" w:rsidP="00140EB3">
      <w:pPr>
        <w:pStyle w:val="a5"/>
        <w:numPr>
          <w:ilvl w:val="0"/>
          <w:numId w:val="29"/>
        </w:numPr>
        <w:tabs>
          <w:tab w:val="left" w:pos="1076"/>
        </w:tabs>
        <w:spacing w:before="3" w:line="237" w:lineRule="auto"/>
        <w:ind w:right="809" w:firstLine="708"/>
        <w:jc w:val="left"/>
        <w:rPr>
          <w:sz w:val="24"/>
        </w:rPr>
      </w:pPr>
      <w:r>
        <w:rPr>
          <w:sz w:val="24"/>
        </w:rPr>
        <w:t>даютсяпсихолого-педагогическиерекомендации,призванныеобеспечитьуспешнуюреализациюнамеченныхзадачнаследующемуровнеобучения.</w:t>
      </w:r>
    </w:p>
    <w:p w:rsidR="00CA1908" w:rsidRDefault="0032463E">
      <w:pPr>
        <w:spacing w:before="7" w:line="237" w:lineRule="auto"/>
        <w:ind w:left="100" w:right="804" w:firstLine="708"/>
        <w:jc w:val="both"/>
        <w:rPr>
          <w:sz w:val="24"/>
        </w:rPr>
      </w:pPr>
      <w:r>
        <w:rPr>
          <w:b/>
          <w:sz w:val="24"/>
        </w:rPr>
        <w:t>ОценкарезультатовдеятельностиМБОУ «</w:t>
      </w:r>
      <w:r w:rsidR="00EF21D7">
        <w:rPr>
          <w:sz w:val="24"/>
        </w:rPr>
        <w:t>НОВОКАШИРОВСКАЯ</w:t>
      </w:r>
      <w:r>
        <w:rPr>
          <w:b/>
          <w:sz w:val="24"/>
        </w:rPr>
        <w:t xml:space="preserve"> СОШ»начальногообщегообразования</w:t>
      </w:r>
      <w:r>
        <w:rPr>
          <w:sz w:val="24"/>
        </w:rPr>
        <w:t>проводитсянаосноверезультатовитоговойоценкидостиженияпланируемыхрезультатов освоения основной образовательной программы начального общего образования сучетом:</w:t>
      </w:r>
    </w:p>
    <w:p w:rsidR="00CA1908" w:rsidRDefault="0032463E" w:rsidP="00140EB3">
      <w:pPr>
        <w:pStyle w:val="a5"/>
        <w:numPr>
          <w:ilvl w:val="0"/>
          <w:numId w:val="29"/>
        </w:numPr>
        <w:tabs>
          <w:tab w:val="left" w:pos="1074"/>
          <w:tab w:val="left" w:pos="2645"/>
          <w:tab w:val="left" w:pos="4743"/>
          <w:tab w:val="left" w:pos="6512"/>
          <w:tab w:val="left" w:pos="7655"/>
          <w:tab w:val="left" w:pos="8716"/>
        </w:tabs>
        <w:spacing w:before="9" w:line="237" w:lineRule="auto"/>
        <w:ind w:right="840" w:firstLine="708"/>
        <w:jc w:val="left"/>
        <w:rPr>
          <w:sz w:val="24"/>
        </w:rPr>
      </w:pPr>
      <w:r>
        <w:rPr>
          <w:sz w:val="24"/>
        </w:rPr>
        <w:t>результатов</w:t>
      </w:r>
      <w:r>
        <w:rPr>
          <w:sz w:val="24"/>
        </w:rPr>
        <w:tab/>
        <w:t>мониторинговых</w:t>
      </w:r>
      <w:r>
        <w:rPr>
          <w:sz w:val="24"/>
        </w:rPr>
        <w:tab/>
        <w:t>исследований</w:t>
      </w:r>
      <w:r>
        <w:rPr>
          <w:sz w:val="24"/>
        </w:rPr>
        <w:tab/>
        <w:t>разного</w:t>
      </w:r>
      <w:r>
        <w:rPr>
          <w:sz w:val="24"/>
        </w:rPr>
        <w:tab/>
        <w:t>уровня</w:t>
      </w:r>
      <w:r>
        <w:rPr>
          <w:sz w:val="24"/>
        </w:rPr>
        <w:tab/>
        <w:t>(федерального,регионального,муниципального);</w:t>
      </w:r>
    </w:p>
    <w:p w:rsidR="00CA1908" w:rsidRDefault="0032463E" w:rsidP="00140EB3">
      <w:pPr>
        <w:pStyle w:val="a5"/>
        <w:numPr>
          <w:ilvl w:val="0"/>
          <w:numId w:val="29"/>
        </w:numPr>
        <w:tabs>
          <w:tab w:val="left" w:pos="1074"/>
          <w:tab w:val="left" w:pos="2150"/>
          <w:tab w:val="left" w:pos="3557"/>
          <w:tab w:val="left" w:pos="4762"/>
          <w:tab w:val="left" w:pos="6726"/>
          <w:tab w:val="left" w:pos="8121"/>
          <w:tab w:val="left" w:pos="9520"/>
        </w:tabs>
        <w:spacing w:before="4" w:line="237" w:lineRule="auto"/>
        <w:ind w:right="837" w:firstLine="708"/>
        <w:jc w:val="left"/>
        <w:rPr>
          <w:sz w:val="24"/>
        </w:rPr>
      </w:pPr>
      <w:r>
        <w:rPr>
          <w:sz w:val="24"/>
        </w:rPr>
        <w:t>условий</w:t>
      </w:r>
      <w:r>
        <w:rPr>
          <w:sz w:val="24"/>
        </w:rPr>
        <w:tab/>
        <w:t>реализации</w:t>
      </w:r>
      <w:r>
        <w:rPr>
          <w:sz w:val="24"/>
        </w:rPr>
        <w:tab/>
        <w:t>основной</w:t>
      </w:r>
      <w:r>
        <w:rPr>
          <w:sz w:val="24"/>
        </w:rPr>
        <w:tab/>
        <w:t>образовательной</w:t>
      </w:r>
      <w:r>
        <w:rPr>
          <w:sz w:val="24"/>
        </w:rPr>
        <w:tab/>
        <w:t>программы</w:t>
      </w:r>
      <w:r>
        <w:rPr>
          <w:sz w:val="24"/>
        </w:rPr>
        <w:tab/>
        <w:t>начального</w:t>
      </w:r>
      <w:r>
        <w:rPr>
          <w:sz w:val="24"/>
        </w:rPr>
        <w:tab/>
        <w:t>общегообразования;</w:t>
      </w:r>
    </w:p>
    <w:p w:rsidR="00CA1908" w:rsidRDefault="0032463E" w:rsidP="00140EB3">
      <w:pPr>
        <w:pStyle w:val="a5"/>
        <w:numPr>
          <w:ilvl w:val="0"/>
          <w:numId w:val="29"/>
        </w:numPr>
        <w:tabs>
          <w:tab w:val="left" w:pos="1074"/>
        </w:tabs>
        <w:spacing w:before="2" w:line="293" w:lineRule="exact"/>
        <w:ind w:left="1073" w:hanging="265"/>
        <w:jc w:val="left"/>
        <w:rPr>
          <w:sz w:val="24"/>
        </w:rPr>
      </w:pPr>
      <w:r>
        <w:rPr>
          <w:sz w:val="24"/>
        </w:rPr>
        <w:t>особенностейконтингентаобучающихся.</w:t>
      </w:r>
    </w:p>
    <w:p w:rsidR="00CA1908" w:rsidRDefault="0032463E">
      <w:pPr>
        <w:pStyle w:val="a3"/>
        <w:ind w:right="806"/>
      </w:pPr>
      <w:r>
        <w:t>ПредметомоценкивходеданныхпроцедурявляетсятакжетекущаяоценочнаядеятельностьМБОУ «</w:t>
      </w:r>
      <w:r w:rsidR="00EF21D7">
        <w:t>НОВОКАШИРОВСКАЯ</w:t>
      </w:r>
      <w:r>
        <w:t xml:space="preserve"> СОШ»ипедагогов,ивчастностиотслеживаниединамикиобразовательных достиженийвыпускниковначальнойшколы МБОУ «</w:t>
      </w:r>
      <w:r w:rsidR="00463BDB">
        <w:t>НОВОКАШИРОВСКАЯ</w:t>
      </w:r>
      <w:r>
        <w:t xml:space="preserve"> СОШ».</w:t>
      </w:r>
    </w:p>
    <w:p w:rsidR="00CA1908" w:rsidRDefault="0032463E" w:rsidP="00980F92">
      <w:pPr>
        <w:pStyle w:val="1"/>
        <w:spacing w:before="75"/>
        <w:jc w:val="center"/>
      </w:pPr>
      <w:r>
        <w:t>СОДЕРЖАТЕЛЬНЫЙРАЗДЕЛ</w:t>
      </w:r>
    </w:p>
    <w:p w:rsidR="00CA1908" w:rsidRDefault="00CA1908">
      <w:pPr>
        <w:pStyle w:val="a3"/>
        <w:spacing w:before="6"/>
        <w:ind w:left="0" w:firstLine="0"/>
        <w:jc w:val="left"/>
        <w:rPr>
          <w:b/>
          <w:sz w:val="23"/>
        </w:rPr>
      </w:pPr>
    </w:p>
    <w:p w:rsidR="00CA1908" w:rsidRDefault="0032463E">
      <w:pPr>
        <w:pStyle w:val="a3"/>
        <w:spacing w:before="1"/>
        <w:ind w:right="807"/>
      </w:pPr>
      <w:r>
        <w:t>Содержательный раздел программы начального общего образования включает следующиепрограммы,ориентированныенадостижениепредметных,метапредметныхиличностныхрезультатов:</w:t>
      </w:r>
    </w:p>
    <w:p w:rsidR="00CA1908" w:rsidRDefault="0032463E" w:rsidP="00140EB3">
      <w:pPr>
        <w:pStyle w:val="a5"/>
        <w:numPr>
          <w:ilvl w:val="0"/>
          <w:numId w:val="29"/>
        </w:numPr>
        <w:tabs>
          <w:tab w:val="left" w:pos="1541"/>
          <w:tab w:val="left" w:pos="1542"/>
        </w:tabs>
        <w:spacing w:before="4" w:line="237" w:lineRule="auto"/>
        <w:ind w:right="809" w:firstLine="708"/>
        <w:jc w:val="left"/>
        <w:rPr>
          <w:sz w:val="24"/>
        </w:rPr>
      </w:pPr>
      <w:r>
        <w:rPr>
          <w:sz w:val="24"/>
        </w:rPr>
        <w:t>рабочиепрограммыучебныхпредметов,учебныхкурсов(втомчислевнеурочнойдеятельности), учебныхмодулей;</w:t>
      </w:r>
    </w:p>
    <w:p w:rsidR="00CA1908" w:rsidRDefault="0032463E" w:rsidP="00140EB3">
      <w:pPr>
        <w:pStyle w:val="a5"/>
        <w:numPr>
          <w:ilvl w:val="0"/>
          <w:numId w:val="29"/>
        </w:numPr>
        <w:tabs>
          <w:tab w:val="left" w:pos="1541"/>
          <w:tab w:val="left" w:pos="1542"/>
        </w:tabs>
        <w:spacing w:before="3"/>
        <w:ind w:left="1541" w:hanging="733"/>
        <w:jc w:val="left"/>
        <w:rPr>
          <w:sz w:val="24"/>
        </w:rPr>
      </w:pPr>
      <w:r>
        <w:rPr>
          <w:sz w:val="24"/>
        </w:rPr>
        <w:t>программуформированияуниверсальных учебныхдействийуобучающихся;</w:t>
      </w:r>
    </w:p>
    <w:p w:rsidR="00CA1908" w:rsidRDefault="0032463E" w:rsidP="00140EB3">
      <w:pPr>
        <w:pStyle w:val="a5"/>
        <w:numPr>
          <w:ilvl w:val="0"/>
          <w:numId w:val="29"/>
        </w:numPr>
        <w:tabs>
          <w:tab w:val="left" w:pos="1541"/>
          <w:tab w:val="left" w:pos="1542"/>
        </w:tabs>
        <w:spacing w:before="1"/>
        <w:ind w:left="1541" w:hanging="733"/>
        <w:jc w:val="left"/>
        <w:rPr>
          <w:sz w:val="24"/>
        </w:rPr>
      </w:pPr>
      <w:r>
        <w:rPr>
          <w:sz w:val="24"/>
        </w:rPr>
        <w:t>рабочуюпрограммувоспитания.</w:t>
      </w:r>
    </w:p>
    <w:p w:rsidR="00CA1908" w:rsidRDefault="00CA1908">
      <w:pPr>
        <w:pStyle w:val="a3"/>
        <w:spacing w:before="1"/>
        <w:ind w:left="0" w:firstLine="0"/>
        <w:jc w:val="left"/>
      </w:pPr>
    </w:p>
    <w:p w:rsidR="00CA1908" w:rsidRDefault="0032463E" w:rsidP="00980F92">
      <w:pPr>
        <w:pStyle w:val="1"/>
        <w:ind w:left="100" w:right="807" w:firstLine="708"/>
        <w:jc w:val="center"/>
      </w:pPr>
      <w:bookmarkStart w:id="6" w:name="_bookmark6"/>
      <w:bookmarkEnd w:id="6"/>
      <w:r>
        <w:t>РАБОЧИЕ ПРОГРАММЫ УЧЕБНЫХ ПРЕДМЕТОВ, УЧЕБНЫХ КУРСОВ (В ТОМЧИСЛЕВНЕУРОЧНОЙ ДЕЯТЕЛЬНОСТИ),УЧЕБНЫХ МОДУЛЕЙ</w:t>
      </w:r>
    </w:p>
    <w:p w:rsidR="00CA1908" w:rsidRDefault="00CA1908">
      <w:pPr>
        <w:pStyle w:val="a3"/>
        <w:spacing w:before="7"/>
        <w:ind w:left="0" w:firstLine="0"/>
        <w:jc w:val="left"/>
        <w:rPr>
          <w:b/>
          <w:sz w:val="23"/>
        </w:rPr>
      </w:pPr>
    </w:p>
    <w:p w:rsidR="00CA1908" w:rsidRDefault="0032463E">
      <w:pPr>
        <w:pStyle w:val="a3"/>
        <w:ind w:right="803"/>
      </w:pPr>
      <w:r>
        <w:t>Рабочиепрограммыучебныхпредметов,учебныхкурсов(втомчислевнеурочнойдеятельности), учебных модулей обеспечивают достижение планируемых результатов освоенияпрограммы начального общего образования и разрабатываются на основе требований ФГОС крезультатамосвоения программы начальногообщего образования.</w:t>
      </w:r>
    </w:p>
    <w:p w:rsidR="00CA1908" w:rsidRDefault="0032463E">
      <w:pPr>
        <w:pStyle w:val="a3"/>
        <w:spacing w:before="1"/>
        <w:ind w:right="801"/>
      </w:pPr>
      <w:r>
        <w:t>Рабочиепрограммыучебныхпредметов,учебныхкурсов(втомчислевнеурочнойдеятельности), учебныхмодулей должны включают:</w:t>
      </w:r>
    </w:p>
    <w:p w:rsidR="00CA1908" w:rsidRDefault="0032463E" w:rsidP="00140EB3">
      <w:pPr>
        <w:pStyle w:val="a5"/>
        <w:numPr>
          <w:ilvl w:val="0"/>
          <w:numId w:val="29"/>
        </w:numPr>
        <w:tabs>
          <w:tab w:val="left" w:pos="1542"/>
        </w:tabs>
        <w:spacing w:before="4" w:line="237" w:lineRule="auto"/>
        <w:ind w:right="807" w:firstLine="708"/>
        <w:rPr>
          <w:sz w:val="24"/>
        </w:rPr>
      </w:pPr>
      <w:r>
        <w:rPr>
          <w:sz w:val="24"/>
        </w:rPr>
        <w:t>содержаниеучебногопредмета,учебногокурса(втомчислевнеурочнойдеятельности), учебного модуля;</w:t>
      </w:r>
    </w:p>
    <w:p w:rsidR="00CA1908" w:rsidRDefault="0032463E" w:rsidP="00140EB3">
      <w:pPr>
        <w:pStyle w:val="a5"/>
        <w:numPr>
          <w:ilvl w:val="0"/>
          <w:numId w:val="29"/>
        </w:numPr>
        <w:tabs>
          <w:tab w:val="left" w:pos="1542"/>
        </w:tabs>
        <w:spacing w:before="5" w:line="237" w:lineRule="auto"/>
        <w:ind w:right="809" w:firstLine="708"/>
        <w:rPr>
          <w:sz w:val="24"/>
        </w:rPr>
      </w:pPr>
      <w:r>
        <w:rPr>
          <w:sz w:val="24"/>
        </w:rPr>
        <w:t>планируемые результаты освоения учебного предмета, учебного курса (в том числевнеурочнойдеятельности),учебного модуля;</w:t>
      </w:r>
    </w:p>
    <w:p w:rsidR="00CA1908" w:rsidRDefault="0032463E" w:rsidP="00140EB3">
      <w:pPr>
        <w:pStyle w:val="a5"/>
        <w:numPr>
          <w:ilvl w:val="0"/>
          <w:numId w:val="29"/>
        </w:numPr>
        <w:tabs>
          <w:tab w:val="left" w:pos="1542"/>
        </w:tabs>
        <w:spacing w:before="2"/>
        <w:ind w:right="801" w:firstLine="708"/>
        <w:rPr>
          <w:sz w:val="24"/>
        </w:rPr>
      </w:pPr>
      <w:r>
        <w:rPr>
          <w:sz w:val="24"/>
        </w:rPr>
        <w:t xml:space="preserve">тематическоепланированиесуказаниемколичестваакадемическихчасов,отводимых на освоение каждой темы учебного предмета, учебного курса (в том числе внеурочнойдеятельности),учебногомодуляивозможностьиспользованияпоэтойтемеэлектронных(цифровых)образовательныхресурсов,являющихсяучебно-методическимиматериалами(мультимедийныепрограммы,электронныеучебникиизадачники,электронныебиблиотеки,виртуальные лаборатории, игровые программы, коллекции цифровых образовательных ресурсов),используемыми для обучения и </w:t>
      </w:r>
      <w:r>
        <w:rPr>
          <w:sz w:val="24"/>
        </w:rPr>
        <w:lastRenderedPageBreak/>
        <w:t>воспитания различных групп пользователей, представленными вэлектронном (цифровом) виде и реализующими дидактические возможности ИКТ, содержаниекоторых соответствует законодательствуоб образовании.</w:t>
      </w:r>
    </w:p>
    <w:p w:rsidR="00CA1908" w:rsidRDefault="0032463E">
      <w:pPr>
        <w:pStyle w:val="a3"/>
        <w:ind w:right="810"/>
      </w:pPr>
      <w:r>
        <w:t>Рабочие программы учебных курсов внеурочной деятельности также содержат указание наформупроведения занятий.</w:t>
      </w:r>
    </w:p>
    <w:p w:rsidR="00CA1908" w:rsidRDefault="0032463E">
      <w:pPr>
        <w:pStyle w:val="a3"/>
        <w:ind w:right="807"/>
      </w:pPr>
      <w:r>
        <w:t>Рабочиепрограммыучебныхпредметов,учебныхкурсов(втомчислевнеурочнойдеятельности), учебных модулейсформированысучетомрабочейпрограммы воспитания.</w:t>
      </w:r>
    </w:p>
    <w:p w:rsidR="00980F92" w:rsidRDefault="0032463E" w:rsidP="00980F92">
      <w:pPr>
        <w:pStyle w:val="a3"/>
        <w:ind w:right="799"/>
        <w:rPr>
          <w:spacing w:val="1"/>
        </w:rPr>
      </w:pPr>
      <w:r>
        <w:t>Рабочиепрограммыучебныхпредметов,курсовикурсоввнеурочнойдеятельностиявляютсяприложениемкООПНООиразмещенынасайте:</w:t>
      </w:r>
      <w:hyperlink r:id="rId8" w:history="1">
        <w:r w:rsidR="00980F92" w:rsidRPr="0025175E">
          <w:rPr>
            <w:rStyle w:val="a6"/>
            <w:spacing w:val="1"/>
          </w:rPr>
          <w:t>https://edu.tatar.ru/almet/abdrahmanovo/sch</w:t>
        </w:r>
      </w:hyperlink>
    </w:p>
    <w:p w:rsidR="00980F92" w:rsidRDefault="00980F92" w:rsidP="00980F92">
      <w:pPr>
        <w:pStyle w:val="a3"/>
        <w:ind w:right="799"/>
        <w:rPr>
          <w:spacing w:val="1"/>
        </w:rPr>
      </w:pPr>
    </w:p>
    <w:p w:rsidR="00980F92" w:rsidRDefault="0032463E" w:rsidP="00980F92">
      <w:pPr>
        <w:pStyle w:val="a3"/>
        <w:ind w:right="799"/>
        <w:jc w:val="center"/>
        <w:rPr>
          <w:b/>
          <w:spacing w:val="1"/>
        </w:rPr>
      </w:pPr>
      <w:r w:rsidRPr="00980F92">
        <w:rPr>
          <w:b/>
        </w:rPr>
        <w:t>ФОРМИРОВАНИЯ УНИВЕРСАЛЬНЫХ УЧЕБНЫХ ДЕЙСТВИЙ</w:t>
      </w:r>
    </w:p>
    <w:p w:rsidR="00CA1908" w:rsidRPr="00980F92" w:rsidRDefault="0032463E" w:rsidP="00980F92">
      <w:pPr>
        <w:pStyle w:val="a3"/>
        <w:ind w:right="799"/>
        <w:jc w:val="center"/>
        <w:rPr>
          <w:b/>
        </w:rPr>
      </w:pPr>
      <w:r w:rsidRPr="00980F92">
        <w:rPr>
          <w:b/>
        </w:rPr>
        <w:t>УОБУЧАЮЩИХСЯ</w:t>
      </w:r>
    </w:p>
    <w:p w:rsidR="00CA1908" w:rsidRDefault="00CA1908">
      <w:pPr>
        <w:pStyle w:val="a3"/>
        <w:spacing w:before="7"/>
        <w:ind w:left="0" w:firstLine="0"/>
        <w:jc w:val="left"/>
        <w:rPr>
          <w:b/>
          <w:sz w:val="23"/>
        </w:rPr>
      </w:pPr>
    </w:p>
    <w:p w:rsidR="00CA1908" w:rsidRDefault="0032463E">
      <w:pPr>
        <w:pStyle w:val="a3"/>
        <w:ind w:right="805"/>
      </w:pPr>
      <w:r>
        <w:t>Программа формирования универсальных учебных действий на уровне начального общегообразования (далее - программа формирования универсальных учебных действий) конкретизируеттребованияФГОСНООкличностнымиметапредметнымрезультатамосвоенияосновнойобразовательной программы начального общего образования и служит основой для разработкирабочих программ учебных предметов, учебных курсов (в том числе внеурочной деятельности),учебных модулей предметов, курсов, дисциплин.</w:t>
      </w:r>
    </w:p>
    <w:p w:rsidR="00CA1908" w:rsidRDefault="0032463E">
      <w:pPr>
        <w:pStyle w:val="a3"/>
        <w:ind w:right="800"/>
      </w:pPr>
      <w:r>
        <w:t>Программа формированияуниверсальныхучебных действий направлена на реализациюсистемно­деятельностногоподхода,положенноговосновуФГОС,являетсяглавнымпедагогическиминструментомисредствомобеспеченияусловийдляформированияуобучающихся умения учиться, развития способности к саморазвитию и самосовершенствованию.Умение учиться – это способность человека объективно обнаруживать, каких именно знаний иуменийемунехватаетдлярешенияактуальнойдлянегозадачи,самостоятельно(иливколлективно-распределеннойдеятельности)находитьнедостающиезнанияиэффективноосваивать новые умения (способы деятельности) на их основе. Сформированные универсальныеучебные действия обеспечивают личности не только готовность и способность самостоятельноучиться,ноиосознаннорешатьсамыеразныезадачивомногихсферахчеловеческойжизни.</w:t>
      </w:r>
    </w:p>
    <w:p w:rsidR="00CA1908" w:rsidRDefault="0032463E">
      <w:pPr>
        <w:pStyle w:val="a3"/>
        <w:spacing w:before="1"/>
        <w:ind w:right="806"/>
      </w:pPr>
      <w:r>
        <w:t>Развитиеуниверсальныхучебныхдействийневозможновнеситуацииизученияпредметных знаний. Оно реализуется в условиях специально организованной образовательнойдеятельности по освоению обучающимися конкретных предметных знаний, умений и навыков врамкахотдельныхшкольныхдисциплин.Вместестем,освоенныезнания,уменияинавыкирассматриваются как поле для применения сформированных универсальных учебных действийобучающихсядлярешенияимиширокогокругапрактическихипознавательныхзадач.</w:t>
      </w:r>
    </w:p>
    <w:p w:rsidR="00CA1908" w:rsidRDefault="0032463E">
      <w:pPr>
        <w:pStyle w:val="a3"/>
        <w:ind w:left="809" w:firstLine="0"/>
      </w:pPr>
      <w:r>
        <w:t>Программаформированияуниверсальныхучебныхдействийуобучающихсясодержит:</w:t>
      </w:r>
    </w:p>
    <w:p w:rsidR="00CA1908" w:rsidRDefault="0032463E" w:rsidP="00140EB3">
      <w:pPr>
        <w:pStyle w:val="a5"/>
        <w:numPr>
          <w:ilvl w:val="0"/>
          <w:numId w:val="29"/>
        </w:numPr>
        <w:tabs>
          <w:tab w:val="left" w:pos="1615"/>
          <w:tab w:val="left" w:pos="1616"/>
        </w:tabs>
        <w:spacing w:before="5" w:line="237" w:lineRule="auto"/>
        <w:ind w:right="809" w:firstLine="708"/>
        <w:rPr>
          <w:sz w:val="24"/>
        </w:rPr>
      </w:pPr>
      <w:r>
        <w:rPr>
          <w:sz w:val="24"/>
        </w:rPr>
        <w:t>описание взаимосвязи универсальных учебных действий с содержанием учебныхпредметов;</w:t>
      </w:r>
    </w:p>
    <w:p w:rsidR="00CA1908" w:rsidRDefault="0032463E" w:rsidP="00140EB3">
      <w:pPr>
        <w:pStyle w:val="a5"/>
        <w:numPr>
          <w:ilvl w:val="0"/>
          <w:numId w:val="29"/>
        </w:numPr>
        <w:tabs>
          <w:tab w:val="left" w:pos="1615"/>
          <w:tab w:val="left" w:pos="1616"/>
        </w:tabs>
        <w:spacing w:before="4" w:line="237" w:lineRule="auto"/>
        <w:ind w:right="799" w:firstLine="708"/>
        <w:rPr>
          <w:sz w:val="24"/>
        </w:rPr>
      </w:pPr>
      <w:r>
        <w:rPr>
          <w:sz w:val="24"/>
        </w:rPr>
        <w:t>характеристики регулятивных, познавательных, коммуникативных универсальныхучебных действий обучающихся.</w:t>
      </w:r>
    </w:p>
    <w:p w:rsidR="00CA1908" w:rsidRDefault="0032463E">
      <w:pPr>
        <w:pStyle w:val="a3"/>
        <w:spacing w:before="1"/>
        <w:ind w:right="807"/>
      </w:pPr>
      <w:r>
        <w:t>Сформированностьуниверсальныхучебныхдействийуобучающихсяопределяетсянаэтапезавершения имиосвоения программыначального общегообразования.</w:t>
      </w:r>
    </w:p>
    <w:p w:rsidR="00CA1908" w:rsidRDefault="0032463E">
      <w:pPr>
        <w:spacing w:before="9" w:line="235" w:lineRule="auto"/>
        <w:ind w:left="100" w:right="801" w:firstLine="708"/>
        <w:jc w:val="both"/>
        <w:rPr>
          <w:sz w:val="24"/>
        </w:rPr>
      </w:pPr>
      <w:r>
        <w:rPr>
          <w:b/>
          <w:sz w:val="24"/>
        </w:rPr>
        <w:t>Описаниевзаимосвязиуниверсальныхучебныхдействийссодержаниемучебныхпредметов</w:t>
      </w:r>
      <w:r>
        <w:rPr>
          <w:sz w:val="24"/>
        </w:rPr>
        <w:t>Формированиеуниверсальных учебныхдействий,обеспечивающихрешениезадач</w:t>
      </w:r>
    </w:p>
    <w:p w:rsidR="00CA1908" w:rsidRDefault="0032463E">
      <w:pPr>
        <w:pStyle w:val="a3"/>
        <w:spacing w:before="2"/>
        <w:ind w:right="798"/>
      </w:pPr>
      <w:r>
        <w:lastRenderedPageBreak/>
        <w:t>общекультурного,ценностно­личностного,познавательногоразвитияобучающихся,реализуется в рамках целостной образовательной деятельности в ходе изучения обучающимисясистемы учебных предметов и дисциплин, в метапредметной деятельности, организации формучебногосотрудничестваирешенияважных задачжизнедеятельностиобучающихся.</w:t>
      </w:r>
    </w:p>
    <w:p w:rsidR="00CA1908" w:rsidRDefault="0032463E">
      <w:pPr>
        <w:pStyle w:val="a3"/>
        <w:ind w:right="805"/>
      </w:pPr>
      <w:r>
        <w:t>На уровне начального общего образования при организации образовательной деятельностиособоезначениеимеетобеспечениесбалансированногоразвитияу обучающихсялогического,наглядно­образногоизнаково­символическогомышления,исключающеерискразвитияформализма мышления, формирования псевдологического мышления. Существенную роль в этомиграюттакиедисциплины, как«Литературное чтение»,«Технология»,</w:t>
      </w:r>
    </w:p>
    <w:p w:rsidR="00CA1908" w:rsidRDefault="0032463E">
      <w:pPr>
        <w:pStyle w:val="a3"/>
        <w:ind w:left="809" w:firstLine="0"/>
      </w:pPr>
      <w:r>
        <w:t>«Изобразительноеискусство»,«Музыка».</w:t>
      </w:r>
    </w:p>
    <w:p w:rsidR="00CA1908" w:rsidRDefault="0032463E">
      <w:pPr>
        <w:pStyle w:val="a3"/>
        <w:spacing w:before="1"/>
        <w:ind w:right="806"/>
      </w:pPr>
      <w:r>
        <w:t>Каждыйучебныйпредметвзависимостиотпредметногосодержанияирелевантныхспособоворганизацииучебнойдеятельностиобучающихсяраскрываетопределенныевозможностидля формированияуниверсальныхучебныхдействий.</w:t>
      </w:r>
    </w:p>
    <w:p w:rsidR="00CA1908" w:rsidRDefault="0032463E" w:rsidP="00980F92">
      <w:pPr>
        <w:pStyle w:val="a3"/>
        <w:ind w:right="802"/>
      </w:pPr>
      <w:r>
        <w:t>Вчастности,учебныепредметы</w:t>
      </w:r>
      <w:r>
        <w:rPr>
          <w:b/>
        </w:rPr>
        <w:t>«Русскийязык»,«Роднойязык»</w:t>
      </w:r>
      <w:r>
        <w:t>обеспечиваютформирование познавательных, коммуникативных и регулятивных действий. Работа с текстомоткрывает возможности для формирования логических действий анализа, сравнения, установленияпричинно­следственныхсвязей.Ориентациявморфологическойисинтаксическойструктуреязыка и усвоение правил строения слова и предложения, графической формы букв обеспечиваютразвитиезнаково­символическихдействий—замещения(например,звукабуквой),моделирования(например,составасловапутемсоставлениясхемы)ипреобразования модели(видоизменения слова). Изучение русского и родного языка создает условия для формированияязыковогочутьякакрезультатаориентировкиребенкавграмматическойисинтаксическойструктуре родного языка и обеспечивает успешное развитие адекватных возрасту форм и функцийречи,включая обобщающую ипланирующуюфункции.</w:t>
      </w:r>
    </w:p>
    <w:p w:rsidR="00CA1908" w:rsidRDefault="0032463E">
      <w:pPr>
        <w:spacing w:before="1"/>
        <w:ind w:left="100" w:right="798" w:firstLine="708"/>
        <w:jc w:val="both"/>
        <w:rPr>
          <w:sz w:val="24"/>
        </w:rPr>
      </w:pPr>
      <w:r>
        <w:rPr>
          <w:b/>
          <w:sz w:val="24"/>
        </w:rPr>
        <w:t>«Литературноечтение»,«Литературноечтениенародномязыке».</w:t>
      </w:r>
      <w:r>
        <w:rPr>
          <w:sz w:val="24"/>
        </w:rPr>
        <w:t>Требованиякрезультатамизученияучебногопредметавключаютформированиевсехвидовуниверсальныхучебныхдействий:личностных,коммуникативных,познавательныхирегулятивных(сприоритетомразвитияценностно­смысловойсферыикоммуникации).</w:t>
      </w:r>
    </w:p>
    <w:p w:rsidR="00CA1908" w:rsidRDefault="0032463E">
      <w:pPr>
        <w:pStyle w:val="a3"/>
        <w:ind w:right="805"/>
      </w:pPr>
      <w:r>
        <w:t>Литературноечтение—осмысленная,творческаядуховнаядеятельность,котораяобеспечивает освоение идейно­нравственного содержания художественной литературы, развитиеэстетическоговосприятия.Важнейшейфункциейвосприятияхудожественнойлитературыявляетсятрансляциядуховно­нравственногоопытаобществачерезкоммуникациюсистемысоциальныхличностныхсмыслов,раскрывающихнравственноезначениепоступковгероевлитературных произведений. При получении начального общего образования важным средствоморганизациипониманияавторскойпозиции,отношенияавторакгероямпроизведенияиотображаемойдействительности являетсявыразительноечтение.</w:t>
      </w:r>
    </w:p>
    <w:p w:rsidR="00CA1908" w:rsidRDefault="0032463E">
      <w:pPr>
        <w:pStyle w:val="a3"/>
        <w:ind w:right="803"/>
      </w:pPr>
      <w:r>
        <w:t>Учебныепредметы«Литературноечтение»,«Литературноечтениенародномязыке»обеспечиваютформированиеследующихуниверсальныхучебных действий:</w:t>
      </w:r>
    </w:p>
    <w:p w:rsidR="00CA1908" w:rsidRDefault="0032463E" w:rsidP="00140EB3">
      <w:pPr>
        <w:pStyle w:val="a5"/>
        <w:numPr>
          <w:ilvl w:val="0"/>
          <w:numId w:val="29"/>
        </w:numPr>
        <w:tabs>
          <w:tab w:val="left" w:pos="1542"/>
        </w:tabs>
        <w:spacing w:before="5" w:line="237" w:lineRule="auto"/>
        <w:ind w:right="809" w:firstLine="708"/>
        <w:rPr>
          <w:sz w:val="24"/>
        </w:rPr>
      </w:pPr>
      <w:r>
        <w:rPr>
          <w:sz w:val="24"/>
        </w:rPr>
        <w:t>смыслообразования через прослеживание судьбы героя и ориентацию обучающегосявсистемеличностныхсмыслов;</w:t>
      </w:r>
    </w:p>
    <w:p w:rsidR="00CA1908" w:rsidRDefault="0032463E" w:rsidP="00140EB3">
      <w:pPr>
        <w:pStyle w:val="a5"/>
        <w:numPr>
          <w:ilvl w:val="0"/>
          <w:numId w:val="29"/>
        </w:numPr>
        <w:tabs>
          <w:tab w:val="left" w:pos="1542"/>
        </w:tabs>
        <w:spacing w:before="4" w:line="237" w:lineRule="auto"/>
        <w:ind w:right="802" w:firstLine="708"/>
        <w:rPr>
          <w:sz w:val="24"/>
        </w:rPr>
      </w:pPr>
      <w:r>
        <w:rPr>
          <w:sz w:val="24"/>
        </w:rPr>
        <w:t>самоопределенияисамопознаниянаосновесравненияобраза«Я»сгероямилитературныхпроизведенийпосредствомэмоционально­действеннойидентификации;</w:t>
      </w:r>
    </w:p>
    <w:p w:rsidR="00CA1908" w:rsidRDefault="0032463E" w:rsidP="00140EB3">
      <w:pPr>
        <w:pStyle w:val="a5"/>
        <w:numPr>
          <w:ilvl w:val="0"/>
          <w:numId w:val="29"/>
        </w:numPr>
        <w:tabs>
          <w:tab w:val="left" w:pos="1542"/>
        </w:tabs>
        <w:spacing w:before="2"/>
        <w:ind w:right="808" w:firstLine="708"/>
        <w:rPr>
          <w:sz w:val="24"/>
        </w:rPr>
      </w:pPr>
      <w:r>
        <w:rPr>
          <w:sz w:val="24"/>
        </w:rPr>
        <w:t>основ гражданской идентичности путем знакомства с героическим историческимпрошлым своего народа и своей страны и переживания гордости и эмоциональной сопричастностиподвигами достижениямееграждан;</w:t>
      </w:r>
    </w:p>
    <w:p w:rsidR="00CA1908" w:rsidRDefault="0032463E" w:rsidP="00140EB3">
      <w:pPr>
        <w:pStyle w:val="a5"/>
        <w:numPr>
          <w:ilvl w:val="0"/>
          <w:numId w:val="29"/>
        </w:numPr>
        <w:tabs>
          <w:tab w:val="left" w:pos="1542"/>
        </w:tabs>
        <w:spacing w:before="2" w:line="293" w:lineRule="exact"/>
        <w:ind w:left="1541" w:hanging="733"/>
        <w:rPr>
          <w:sz w:val="24"/>
        </w:rPr>
      </w:pPr>
      <w:r>
        <w:rPr>
          <w:sz w:val="24"/>
        </w:rPr>
        <w:t>эстетическихценностейинаихосновеэстетическихкритериев;</w:t>
      </w:r>
    </w:p>
    <w:p w:rsidR="00CA1908" w:rsidRDefault="0032463E" w:rsidP="00140EB3">
      <w:pPr>
        <w:pStyle w:val="a5"/>
        <w:numPr>
          <w:ilvl w:val="0"/>
          <w:numId w:val="29"/>
        </w:numPr>
        <w:tabs>
          <w:tab w:val="left" w:pos="1095"/>
          <w:tab w:val="left" w:pos="3799"/>
          <w:tab w:val="left" w:pos="5226"/>
          <w:tab w:val="left" w:pos="5998"/>
          <w:tab w:val="left" w:pos="7310"/>
          <w:tab w:val="left" w:pos="8733"/>
          <w:tab w:val="left" w:pos="10183"/>
        </w:tabs>
        <w:spacing w:before="1" w:line="237" w:lineRule="auto"/>
        <w:ind w:right="797" w:firstLine="708"/>
        <w:jc w:val="left"/>
        <w:rPr>
          <w:sz w:val="24"/>
        </w:rPr>
      </w:pPr>
      <w:r>
        <w:rPr>
          <w:sz w:val="24"/>
        </w:rPr>
        <w:t>нравственно­этического</w:t>
      </w:r>
      <w:r>
        <w:rPr>
          <w:sz w:val="24"/>
        </w:rPr>
        <w:tab/>
        <w:t>оценивания</w:t>
      </w:r>
      <w:r>
        <w:rPr>
          <w:sz w:val="24"/>
        </w:rPr>
        <w:tab/>
        <w:t>через</w:t>
      </w:r>
      <w:r>
        <w:rPr>
          <w:sz w:val="24"/>
        </w:rPr>
        <w:tab/>
        <w:t>выявление</w:t>
      </w:r>
      <w:r>
        <w:rPr>
          <w:sz w:val="24"/>
        </w:rPr>
        <w:tab/>
        <w:t>морального</w:t>
      </w:r>
      <w:r>
        <w:rPr>
          <w:sz w:val="24"/>
        </w:rPr>
        <w:lastRenderedPageBreak/>
        <w:tab/>
        <w:t>содержания</w:t>
      </w:r>
      <w:r>
        <w:rPr>
          <w:sz w:val="24"/>
        </w:rPr>
        <w:tab/>
        <w:t>инравственногозначения действий персонажей;</w:t>
      </w:r>
    </w:p>
    <w:p w:rsidR="00CA1908" w:rsidRDefault="0032463E" w:rsidP="00140EB3">
      <w:pPr>
        <w:pStyle w:val="a5"/>
        <w:numPr>
          <w:ilvl w:val="0"/>
          <w:numId w:val="29"/>
        </w:numPr>
        <w:tabs>
          <w:tab w:val="left" w:pos="1154"/>
          <w:tab w:val="left" w:pos="1155"/>
        </w:tabs>
        <w:spacing w:before="5" w:line="237" w:lineRule="auto"/>
        <w:ind w:right="799" w:firstLine="708"/>
        <w:jc w:val="left"/>
        <w:rPr>
          <w:sz w:val="24"/>
        </w:rPr>
      </w:pPr>
      <w:r>
        <w:rPr>
          <w:sz w:val="24"/>
        </w:rPr>
        <w:t>эмоционально­личностнойдецентрациинаосновеотождествлениясебясгероямипроизведения,соотнесенияисопоставления ихпозиций,взглядовимнений;</w:t>
      </w:r>
    </w:p>
    <w:p w:rsidR="00CA1908" w:rsidRDefault="0032463E" w:rsidP="00140EB3">
      <w:pPr>
        <w:pStyle w:val="a5"/>
        <w:numPr>
          <w:ilvl w:val="0"/>
          <w:numId w:val="29"/>
        </w:numPr>
        <w:tabs>
          <w:tab w:val="left" w:pos="1541"/>
          <w:tab w:val="left" w:pos="1542"/>
        </w:tabs>
        <w:spacing w:before="5" w:line="237" w:lineRule="auto"/>
        <w:ind w:right="806" w:firstLine="708"/>
        <w:jc w:val="left"/>
        <w:rPr>
          <w:sz w:val="24"/>
        </w:rPr>
      </w:pPr>
      <w:r>
        <w:rPr>
          <w:sz w:val="24"/>
        </w:rPr>
        <w:t>уменияпониматьконтекстнуюречьнаосновевоссозданиякартинысобытийипоступковперсонажей;</w:t>
      </w:r>
    </w:p>
    <w:p w:rsidR="00CA1908" w:rsidRDefault="0032463E" w:rsidP="00140EB3">
      <w:pPr>
        <w:pStyle w:val="a5"/>
        <w:numPr>
          <w:ilvl w:val="0"/>
          <w:numId w:val="29"/>
        </w:numPr>
        <w:tabs>
          <w:tab w:val="left" w:pos="1677"/>
          <w:tab w:val="left" w:pos="1678"/>
          <w:tab w:val="left" w:pos="8451"/>
          <w:tab w:val="left" w:pos="8777"/>
          <w:tab w:val="left" w:pos="9717"/>
        </w:tabs>
        <w:spacing w:before="4" w:line="237" w:lineRule="auto"/>
        <w:ind w:right="800" w:firstLine="708"/>
        <w:jc w:val="left"/>
        <w:rPr>
          <w:sz w:val="24"/>
        </w:rPr>
      </w:pPr>
      <w:r>
        <w:rPr>
          <w:spacing w:val="-1"/>
          <w:sz w:val="24"/>
        </w:rPr>
        <w:t>уменияпроизвольнои выразительно</w:t>
      </w:r>
      <w:r>
        <w:rPr>
          <w:sz w:val="24"/>
        </w:rPr>
        <w:t xml:space="preserve"> строитьконтекстнуюречь</w:t>
      </w:r>
      <w:r>
        <w:rPr>
          <w:sz w:val="24"/>
        </w:rPr>
        <w:tab/>
        <w:t>с</w:t>
      </w:r>
      <w:r>
        <w:rPr>
          <w:sz w:val="24"/>
        </w:rPr>
        <w:tab/>
        <w:t>учетом</w:t>
      </w:r>
      <w:r>
        <w:rPr>
          <w:sz w:val="24"/>
        </w:rPr>
        <w:tab/>
        <w:t>целейкоммуникации,особенностейслушателя,втомчислеиспользуяаудиовизуальныесредства;</w:t>
      </w:r>
    </w:p>
    <w:p w:rsidR="00CA1908" w:rsidRDefault="0032463E" w:rsidP="00140EB3">
      <w:pPr>
        <w:pStyle w:val="a5"/>
        <w:numPr>
          <w:ilvl w:val="0"/>
          <w:numId w:val="29"/>
        </w:numPr>
        <w:tabs>
          <w:tab w:val="left" w:pos="1541"/>
          <w:tab w:val="left" w:pos="1542"/>
        </w:tabs>
        <w:spacing w:before="2"/>
        <w:ind w:right="806" w:firstLine="708"/>
        <w:jc w:val="left"/>
        <w:rPr>
          <w:sz w:val="24"/>
        </w:rPr>
      </w:pPr>
      <w:r>
        <w:rPr>
          <w:sz w:val="24"/>
        </w:rPr>
        <w:t>уменияустанавливатьлогическуюпричинно­следственнуюпоследовательностьсобытийи действий героевпроизведения;</w:t>
      </w:r>
    </w:p>
    <w:p w:rsidR="00CA1908" w:rsidRDefault="0032463E" w:rsidP="00140EB3">
      <w:pPr>
        <w:pStyle w:val="a5"/>
        <w:numPr>
          <w:ilvl w:val="0"/>
          <w:numId w:val="29"/>
        </w:numPr>
        <w:tabs>
          <w:tab w:val="left" w:pos="1541"/>
          <w:tab w:val="left" w:pos="1542"/>
        </w:tabs>
        <w:spacing w:before="2" w:line="292" w:lineRule="exact"/>
        <w:ind w:left="1541" w:hanging="733"/>
        <w:jc w:val="left"/>
        <w:rPr>
          <w:sz w:val="24"/>
        </w:rPr>
      </w:pPr>
      <w:r>
        <w:rPr>
          <w:sz w:val="24"/>
        </w:rPr>
        <w:t>умениястроитьплансвыделениемсущественнойидополнительнойинформации.</w:t>
      </w:r>
    </w:p>
    <w:p w:rsidR="00CA1908" w:rsidRDefault="0032463E">
      <w:pPr>
        <w:pStyle w:val="a3"/>
        <w:ind w:right="808"/>
      </w:pPr>
      <w:r>
        <w:rPr>
          <w:b/>
        </w:rPr>
        <w:t xml:space="preserve">«Иностранный язык» </w:t>
      </w:r>
      <w:r>
        <w:t>обеспечивает прежде всего развитие коммуникативных действий,формируякоммуникативнуюкультуруобучающегося.Изучениеиностранногоязыкаспособствует:</w:t>
      </w:r>
    </w:p>
    <w:p w:rsidR="00CA1908" w:rsidRDefault="0032463E" w:rsidP="00140EB3">
      <w:pPr>
        <w:pStyle w:val="a5"/>
        <w:numPr>
          <w:ilvl w:val="0"/>
          <w:numId w:val="29"/>
        </w:numPr>
        <w:tabs>
          <w:tab w:val="left" w:pos="1742"/>
          <w:tab w:val="left" w:pos="1743"/>
        </w:tabs>
        <w:spacing w:before="3" w:line="237" w:lineRule="auto"/>
        <w:ind w:right="799" w:firstLine="708"/>
        <w:rPr>
          <w:sz w:val="24"/>
        </w:rPr>
      </w:pPr>
      <w:r>
        <w:rPr>
          <w:sz w:val="24"/>
        </w:rPr>
        <w:t>общему речевому развитию обучающегося на основеформированияобобщенныхлингвистическихструктур грамматики исинтаксиса;</w:t>
      </w:r>
    </w:p>
    <w:p w:rsidR="00CA1908" w:rsidRDefault="0032463E" w:rsidP="00140EB3">
      <w:pPr>
        <w:pStyle w:val="a5"/>
        <w:numPr>
          <w:ilvl w:val="0"/>
          <w:numId w:val="29"/>
        </w:numPr>
        <w:tabs>
          <w:tab w:val="left" w:pos="1542"/>
        </w:tabs>
        <w:spacing w:before="2" w:line="293" w:lineRule="exact"/>
        <w:ind w:left="1541" w:hanging="733"/>
        <w:rPr>
          <w:sz w:val="24"/>
        </w:rPr>
      </w:pPr>
      <w:r>
        <w:rPr>
          <w:sz w:val="24"/>
        </w:rPr>
        <w:t>развитиюпроизвольностииосознанностимонологическойидиалогическойречи;</w:t>
      </w:r>
    </w:p>
    <w:p w:rsidR="00CA1908" w:rsidRDefault="0032463E" w:rsidP="00140EB3">
      <w:pPr>
        <w:pStyle w:val="a5"/>
        <w:numPr>
          <w:ilvl w:val="0"/>
          <w:numId w:val="29"/>
        </w:numPr>
        <w:tabs>
          <w:tab w:val="left" w:pos="1542"/>
        </w:tabs>
        <w:spacing w:line="293" w:lineRule="exact"/>
        <w:ind w:left="1541" w:hanging="733"/>
        <w:rPr>
          <w:sz w:val="24"/>
        </w:rPr>
      </w:pPr>
      <w:r>
        <w:rPr>
          <w:sz w:val="24"/>
        </w:rPr>
        <w:t>развитиюписьменнойречи;</w:t>
      </w:r>
    </w:p>
    <w:p w:rsidR="00CA1908" w:rsidRDefault="0032463E" w:rsidP="00140EB3">
      <w:pPr>
        <w:pStyle w:val="a5"/>
        <w:numPr>
          <w:ilvl w:val="0"/>
          <w:numId w:val="29"/>
        </w:numPr>
        <w:tabs>
          <w:tab w:val="left" w:pos="1542"/>
        </w:tabs>
        <w:ind w:right="798" w:firstLine="708"/>
        <w:rPr>
          <w:sz w:val="24"/>
        </w:rPr>
      </w:pPr>
      <w:r>
        <w:rPr>
          <w:sz w:val="24"/>
        </w:rPr>
        <w:t>формированиюориентациинапартнера,еговысказывания,поведение,эмоциональноесостояниеипереживания;уваженияинтересовпартнера;уменияслушатьислышатьсобеседника,вестидиалог,излагатьиобосновыватьсвоемнениевпонятнойдлясобеседникаформе.</w:t>
      </w:r>
    </w:p>
    <w:p w:rsidR="00CA1908" w:rsidRDefault="0032463E" w:rsidP="00980F92">
      <w:pPr>
        <w:pStyle w:val="a3"/>
        <w:ind w:right="798"/>
      </w:pPr>
      <w:r>
        <w:t>Знакомство обучающихся с культурой, историей и традициями других народов и мировойкультурой, открытие универсальности детской субкультуры создаетнеобходимые условия дляформирования личностных универсальных действий — формирования гражданской идентичностиличности,преимущественновееобщекультурномкомпоненте,идоброжелательногоотношения,уваженияитолерантностикдругимстранаминародам,компетентностивмежкультурномдиалоге.</w:t>
      </w:r>
    </w:p>
    <w:p w:rsidR="00CA1908" w:rsidRDefault="0032463E">
      <w:pPr>
        <w:pStyle w:val="a3"/>
        <w:ind w:right="803"/>
      </w:pPr>
      <w:r>
        <w:t>Изучениеиностранногоязыкаспособствуетразвитиюобщеучебныхпознавательныхдействий,впервуюочередьсмысловогочтения(выделениесубъектаипредикататекста;пониманиесмыслатекстаиумениепрогнозироватьразвитиеегосюжета;умениезадаватьвопросы, опираясь на смысл прочитанного текста; сочинение оригинального текста на основеплана).</w:t>
      </w:r>
    </w:p>
    <w:p w:rsidR="00CA1908" w:rsidRDefault="0032463E">
      <w:pPr>
        <w:pStyle w:val="a3"/>
        <w:spacing w:before="1"/>
        <w:ind w:right="805"/>
      </w:pPr>
      <w:r>
        <w:rPr>
          <w:b/>
        </w:rPr>
        <w:t>«Математикаиинформатика».</w:t>
      </w:r>
      <w:r>
        <w:t>Приполученииначальногообщегообразованияэтотучебныйпредметявляетсяосновойразвитияуобучающихсяпознавательныхуниверсальныхдействий,впервую очередь логическихи алгоритмических.</w:t>
      </w:r>
    </w:p>
    <w:p w:rsidR="00CA1908" w:rsidRDefault="0032463E">
      <w:pPr>
        <w:pStyle w:val="a3"/>
        <w:ind w:right="807"/>
      </w:pPr>
      <w:r>
        <w:t>В процессе знакомства с математическими отношениями, зависимостямиу школьниковформируютсяучебныедействия планированияпоследовательностишаговприрешении задач;различенияспособаирезультатадействия;выбораспособадостиженияпоставленнойцели;использованиязнаково­символическихсредствдлямоделированияматематическойситуации,представленияинформации;сравненияиклассификации(например,предметов,чисел,геометрических фигур) по существенному основанию. Особое значение имеет математика дляформированияобщегоприемарешения задачкакуниверсальногоучебного действия.</w:t>
      </w:r>
    </w:p>
    <w:p w:rsidR="00CA1908" w:rsidRDefault="0032463E">
      <w:pPr>
        <w:pStyle w:val="a3"/>
        <w:ind w:right="808"/>
      </w:pPr>
      <w:r>
        <w:t xml:space="preserve">Формирование моделирования какуниверсального учебного действия осуществляетсяврамках практически всех учебных предметов на этом уровне образования. В процессе обученияобучающийсяосваиваетсистемусоциальнопринятыхзнаковисимволов,существующихвсовременнойкультуре инеобходимыхкак дляегообучения,так </w:t>
      </w:r>
      <w:r>
        <w:lastRenderedPageBreak/>
        <w:t>идлясоциализации.</w:t>
      </w:r>
    </w:p>
    <w:p w:rsidR="00CA1908" w:rsidRDefault="0032463E">
      <w:pPr>
        <w:pStyle w:val="a3"/>
        <w:spacing w:before="1"/>
        <w:ind w:right="806"/>
      </w:pPr>
      <w:r>
        <w:rPr>
          <w:b/>
        </w:rPr>
        <w:t xml:space="preserve">«Окружающий мир». </w:t>
      </w:r>
      <w:r>
        <w:t>Этот предмет выполняет интегрирующую функцию и обеспечиваетформирование у обучающихся целостной научной картины природного и социокультурного мира,отношений человека с природой, обществом, другими людьми, государством, осознания своегоместа в обществе, создавая основу становления мировоззрения, жизненного самоопределения иформированияроссийской гражданскойидентичности личности.</w:t>
      </w:r>
    </w:p>
    <w:p w:rsidR="00CA1908" w:rsidRDefault="0032463E">
      <w:pPr>
        <w:pStyle w:val="a3"/>
        <w:ind w:right="801"/>
      </w:pPr>
      <w:r>
        <w:t>Всфереличностныхуниверсальныхдействийизучениепредмета«Окружающиймир»обеспечиваетформированиекогнитивного,эмоционально­ценностногоидеятельностногокомпонентовгражданской российской идентичности:</w:t>
      </w:r>
    </w:p>
    <w:p w:rsidR="00CA1908" w:rsidRDefault="0032463E" w:rsidP="00140EB3">
      <w:pPr>
        <w:pStyle w:val="a5"/>
        <w:numPr>
          <w:ilvl w:val="0"/>
          <w:numId w:val="29"/>
        </w:numPr>
        <w:tabs>
          <w:tab w:val="left" w:pos="1542"/>
        </w:tabs>
        <w:spacing w:before="2"/>
        <w:ind w:right="807" w:firstLine="708"/>
        <w:rPr>
          <w:sz w:val="24"/>
        </w:rPr>
      </w:pPr>
      <w:r>
        <w:rPr>
          <w:sz w:val="24"/>
        </w:rPr>
        <w:t>формированиеуменияразличатьгосударственнуюсимволикуРоссийскойФедерацииисвоегорегиона,описыватьдостопримечательностистолицыиродногокрая,находить на карте Российскую Федерацию, Москву — столицу России, свой регион и его столицу;ознакомлениесособенностями некоторыхзарубежныхстран;</w:t>
      </w:r>
    </w:p>
    <w:p w:rsidR="00CA1908" w:rsidRDefault="0032463E" w:rsidP="00140EB3">
      <w:pPr>
        <w:pStyle w:val="a5"/>
        <w:numPr>
          <w:ilvl w:val="0"/>
          <w:numId w:val="29"/>
        </w:numPr>
        <w:tabs>
          <w:tab w:val="left" w:pos="1542"/>
        </w:tabs>
        <w:ind w:right="804" w:firstLine="708"/>
        <w:rPr>
          <w:sz w:val="24"/>
        </w:rPr>
      </w:pPr>
      <w:r>
        <w:rPr>
          <w:sz w:val="24"/>
        </w:rPr>
        <w:t>формированиеосновисторическойпамяти—уменияразличатьвисторическомвремени прошлое, настоящее, будущее; ориентации в основных исторических событиях своегонарода и России и ощущения чувства гордости за славу и достижения своего народа и России;уменияфиксироватьвинформационнойсредеэлементыисториисемьи,своегорегиона;</w:t>
      </w:r>
    </w:p>
    <w:p w:rsidR="00CA1908" w:rsidRDefault="0032463E" w:rsidP="00140EB3">
      <w:pPr>
        <w:pStyle w:val="a5"/>
        <w:numPr>
          <w:ilvl w:val="0"/>
          <w:numId w:val="29"/>
        </w:numPr>
        <w:tabs>
          <w:tab w:val="left" w:pos="1542"/>
        </w:tabs>
        <w:spacing w:line="237" w:lineRule="auto"/>
        <w:ind w:right="805" w:firstLine="708"/>
        <w:rPr>
          <w:sz w:val="24"/>
        </w:rPr>
      </w:pPr>
      <w:r>
        <w:rPr>
          <w:sz w:val="24"/>
        </w:rPr>
        <w:t>формирование основ экологического сознания, грамотности и культуры учащихся,освоениеэлементарных нормадекватногоприродосообразного поведения;</w:t>
      </w:r>
    </w:p>
    <w:p w:rsidR="00CA1908" w:rsidRDefault="0032463E" w:rsidP="00140EB3">
      <w:pPr>
        <w:pStyle w:val="a5"/>
        <w:numPr>
          <w:ilvl w:val="0"/>
          <w:numId w:val="29"/>
        </w:numPr>
        <w:tabs>
          <w:tab w:val="left" w:pos="1542"/>
        </w:tabs>
        <w:spacing w:before="2"/>
        <w:ind w:right="801" w:firstLine="708"/>
        <w:rPr>
          <w:sz w:val="24"/>
        </w:rPr>
      </w:pPr>
      <w:r>
        <w:rPr>
          <w:sz w:val="24"/>
        </w:rPr>
        <w:t>развитиеморально­этическогосознания—нормиправилвзаимоотношенийчеловека сдругимилюдьми, социальнымигруппами исообществами.</w:t>
      </w:r>
    </w:p>
    <w:p w:rsidR="00CA1908" w:rsidRDefault="0032463E">
      <w:pPr>
        <w:pStyle w:val="a3"/>
        <w:ind w:right="808"/>
      </w:pPr>
      <w:r>
        <w:t>В сфере личностных универсальных учебных действий изучение предмета способствуетпринятию обучающимися правил здорового образа жизни, пониманию необходимости здоровогообразажизнивинтересахукрепленияфизического,психическогоипсихологическогоздоровья.</w:t>
      </w:r>
    </w:p>
    <w:p w:rsidR="00CA1908" w:rsidRDefault="0032463E">
      <w:pPr>
        <w:pStyle w:val="a3"/>
        <w:ind w:right="807"/>
      </w:pPr>
      <w:r>
        <w:t>Изучениеданногопредметаспособствуетформированиюобщепознавательныхуниверсальныхучебныхдействий:</w:t>
      </w:r>
    </w:p>
    <w:p w:rsidR="00CA1908" w:rsidRDefault="0032463E" w:rsidP="00140EB3">
      <w:pPr>
        <w:pStyle w:val="a5"/>
        <w:numPr>
          <w:ilvl w:val="0"/>
          <w:numId w:val="29"/>
        </w:numPr>
        <w:tabs>
          <w:tab w:val="left" w:pos="1542"/>
        </w:tabs>
        <w:spacing w:before="5" w:line="237" w:lineRule="auto"/>
        <w:ind w:right="809" w:firstLine="708"/>
        <w:rPr>
          <w:sz w:val="24"/>
        </w:rPr>
      </w:pPr>
      <w:r>
        <w:rPr>
          <w:sz w:val="24"/>
        </w:rPr>
        <w:t>овладению начальными формами исследовательской деятельности, включая умениепоискаи работы синформацией;</w:t>
      </w:r>
    </w:p>
    <w:p w:rsidR="00CA1908" w:rsidRDefault="0032463E" w:rsidP="00140EB3">
      <w:pPr>
        <w:pStyle w:val="a5"/>
        <w:numPr>
          <w:ilvl w:val="0"/>
          <w:numId w:val="29"/>
        </w:numPr>
        <w:tabs>
          <w:tab w:val="left" w:pos="1542"/>
        </w:tabs>
        <w:spacing w:before="4" w:line="237" w:lineRule="auto"/>
        <w:ind w:right="799" w:firstLine="708"/>
        <w:rPr>
          <w:sz w:val="24"/>
        </w:rPr>
      </w:pPr>
      <w:r>
        <w:rPr>
          <w:sz w:val="24"/>
        </w:rPr>
        <w:t>формированиюдействийзамещенияимоделирования(использованиеготовыхмоделейдляобъясненияявленийиливыявлениясвойствобъектовисозданиямоделей);</w:t>
      </w:r>
    </w:p>
    <w:p w:rsidR="00CA1908" w:rsidRPr="00980F92" w:rsidRDefault="0032463E" w:rsidP="00140EB3">
      <w:pPr>
        <w:pStyle w:val="a5"/>
        <w:numPr>
          <w:ilvl w:val="0"/>
          <w:numId w:val="29"/>
        </w:numPr>
        <w:tabs>
          <w:tab w:val="left" w:pos="1542"/>
        </w:tabs>
        <w:spacing w:before="70"/>
        <w:ind w:right="806" w:firstLine="708"/>
        <w:rPr>
          <w:sz w:val="24"/>
        </w:rPr>
      </w:pPr>
      <w:r w:rsidRPr="00980F92">
        <w:rPr>
          <w:sz w:val="24"/>
        </w:rPr>
        <w:t>формированию логических действий сравнения, подведения под понятия, аналогии,классификации объектов живой и неживой природы на основе внешних признаков или известныххарактерных свойств; установления причинно­следственных связей в окружающем мире, в томчисленамногообразномматериалеприродыи культуры родного края.</w:t>
      </w:r>
      <w:r w:rsidRPr="00980F92">
        <w:rPr>
          <w:b/>
          <w:sz w:val="24"/>
        </w:rPr>
        <w:t>«Изобразительноеискусство».</w:t>
      </w:r>
      <w:r w:rsidRPr="00980F92">
        <w:rPr>
          <w:sz w:val="24"/>
        </w:rPr>
        <w:t>Развивающийпотенциалэтогопредметасвязансформированиемличностных, познавательных,регулятивныхдействий.</w:t>
      </w:r>
    </w:p>
    <w:p w:rsidR="00CA1908" w:rsidRDefault="0032463E">
      <w:pPr>
        <w:pStyle w:val="a3"/>
        <w:ind w:right="798"/>
      </w:pPr>
      <w:r>
        <w:t xml:space="preserve">Моделирующийхарактеризобразительнойдеятельностисоздаетусловиядляформированияобщеучебныхдействий,замещенияимоделированияявленийиобъектовприродногоисоциокультурногомиравпродуктивнойдеятельностиобучающихся.Такоемоделированиеявляетсяосновойразвитияпознанияребенкоммираиспособствуетформированию логических операций сравнения, установления тождества и различий, аналогий,причинно­следственныхсвязейиотношений.Присозданиипродуктаизобразительнойдеятельности особые требования предъявляются к регулятивным действиям — целеполаганию какформированию замысла, планированию и организации действий в соответствии с целью, умениюконтролировать соответствие выполняемых действий </w:t>
      </w:r>
      <w:r>
        <w:lastRenderedPageBreak/>
        <w:t>способу, внесению коррективов на основепредвосхищениябудущегорезультатаи егосоответствиязамыслу.</w:t>
      </w:r>
    </w:p>
    <w:p w:rsidR="00CA1908" w:rsidRDefault="0032463E">
      <w:pPr>
        <w:pStyle w:val="a3"/>
        <w:spacing w:before="1"/>
        <w:ind w:right="806"/>
      </w:pPr>
      <w:r>
        <w:t>В сфере личностных действий приобщение к мировой и отечественной культуре и освоениесокровищницы изобразительного искусства, народных, национальных традиций, искусства другихнародовобеспечиваютформированиегражданскойидентичностиличности,толерантности,эстетическихценностейивкусов,новойсистемымотивов,включаямотивытворческогосамовыражения,способствуютразвитиюпозитивнойсамооценкиисамоуваженияобучающихся.</w:t>
      </w:r>
    </w:p>
    <w:p w:rsidR="00CA1908" w:rsidRDefault="0032463E">
      <w:pPr>
        <w:pStyle w:val="a3"/>
        <w:ind w:right="797"/>
      </w:pPr>
      <w:r>
        <w:rPr>
          <w:b/>
        </w:rPr>
        <w:t xml:space="preserve">«Музыка». </w:t>
      </w:r>
      <w:r>
        <w:t>Достижение личностных, метапредметных и предметных результатов освоенияпрограммы обучающимися происходит в процессе активного восприятия и обсуждения музыки,освоения основ музыкальной грамоты, собственного опыта музыкально- творческой деятельностиобучающихся: хорового пения и игры на элементарных музыкальных инструментах, пластическоминтонировании,подготовке музыкально-театрализованныхпредставлений.</w:t>
      </w:r>
    </w:p>
    <w:p w:rsidR="00CA1908" w:rsidRDefault="0032463E">
      <w:pPr>
        <w:spacing w:before="1"/>
        <w:ind w:left="809"/>
        <w:jc w:val="both"/>
        <w:rPr>
          <w:sz w:val="24"/>
        </w:rPr>
      </w:pPr>
      <w:r>
        <w:rPr>
          <w:b/>
          <w:sz w:val="24"/>
        </w:rPr>
        <w:t>Личностныерезультаты</w:t>
      </w:r>
      <w:r>
        <w:rPr>
          <w:sz w:val="24"/>
        </w:rPr>
        <w:t>освоенияпрограммыдолжныотражать:</w:t>
      </w:r>
    </w:p>
    <w:p w:rsidR="00CA1908" w:rsidRDefault="0032463E" w:rsidP="00140EB3">
      <w:pPr>
        <w:pStyle w:val="a5"/>
        <w:numPr>
          <w:ilvl w:val="0"/>
          <w:numId w:val="25"/>
        </w:numPr>
        <w:tabs>
          <w:tab w:val="left" w:pos="1213"/>
        </w:tabs>
        <w:ind w:right="802" w:firstLine="708"/>
        <w:rPr>
          <w:sz w:val="24"/>
        </w:rPr>
      </w:pPr>
      <w:r>
        <w:rPr>
          <w:sz w:val="24"/>
        </w:rPr>
        <w:t>формирование основ российской гражданской идентичности, чувства гордости за своюРодину,российскийнародиисториюРоссии,осознаниесвоейэтническойинациональнойпринадлежности;формированиеценностеймногонациональногороссийскогообщества;</w:t>
      </w:r>
    </w:p>
    <w:p w:rsidR="00CA1908" w:rsidRDefault="0032463E" w:rsidP="00140EB3">
      <w:pPr>
        <w:pStyle w:val="a5"/>
        <w:numPr>
          <w:ilvl w:val="0"/>
          <w:numId w:val="25"/>
        </w:numPr>
        <w:tabs>
          <w:tab w:val="left" w:pos="1323"/>
        </w:tabs>
        <w:ind w:right="802" w:firstLine="708"/>
        <w:rPr>
          <w:sz w:val="24"/>
        </w:rPr>
      </w:pPr>
      <w:r>
        <w:rPr>
          <w:sz w:val="24"/>
        </w:rPr>
        <w:t>формированиецелостного,социальноориентированноговзгляданамирвегоорганичномединствеиразнообразии культур;</w:t>
      </w:r>
    </w:p>
    <w:p w:rsidR="00CA1908" w:rsidRDefault="0032463E" w:rsidP="00140EB3">
      <w:pPr>
        <w:pStyle w:val="a5"/>
        <w:numPr>
          <w:ilvl w:val="0"/>
          <w:numId w:val="25"/>
        </w:numPr>
        <w:tabs>
          <w:tab w:val="left" w:pos="1203"/>
        </w:tabs>
        <w:ind w:left="1202" w:hanging="394"/>
        <w:rPr>
          <w:sz w:val="24"/>
        </w:rPr>
      </w:pPr>
      <w:r>
        <w:rPr>
          <w:sz w:val="24"/>
        </w:rPr>
        <w:t>формированиеуважительногоотношенияккультуредругихнародов;</w:t>
      </w:r>
    </w:p>
    <w:p w:rsidR="00CA1908" w:rsidRDefault="0032463E" w:rsidP="00140EB3">
      <w:pPr>
        <w:pStyle w:val="a5"/>
        <w:numPr>
          <w:ilvl w:val="0"/>
          <w:numId w:val="25"/>
        </w:numPr>
        <w:tabs>
          <w:tab w:val="left" w:pos="1203"/>
        </w:tabs>
        <w:ind w:left="1202" w:hanging="394"/>
        <w:rPr>
          <w:sz w:val="24"/>
        </w:rPr>
      </w:pPr>
      <w:r>
        <w:rPr>
          <w:sz w:val="24"/>
        </w:rPr>
        <w:t>формированиеэстетическихпотребностей,ценностейичувств;</w:t>
      </w:r>
    </w:p>
    <w:p w:rsidR="00CA1908" w:rsidRDefault="0032463E" w:rsidP="00140EB3">
      <w:pPr>
        <w:pStyle w:val="a5"/>
        <w:numPr>
          <w:ilvl w:val="0"/>
          <w:numId w:val="25"/>
        </w:numPr>
        <w:tabs>
          <w:tab w:val="left" w:pos="1306"/>
        </w:tabs>
        <w:ind w:right="801" w:firstLine="708"/>
        <w:rPr>
          <w:sz w:val="24"/>
        </w:rPr>
      </w:pPr>
      <w:r>
        <w:rPr>
          <w:sz w:val="24"/>
        </w:rPr>
        <w:t>формированиетворческойактивностиипознавательногоинтересаприрешенииучебных задачисобственной музыкально-прикладной деятельности;</w:t>
      </w:r>
    </w:p>
    <w:p w:rsidR="00CA1908" w:rsidRDefault="0032463E" w:rsidP="00140EB3">
      <w:pPr>
        <w:pStyle w:val="a5"/>
        <w:numPr>
          <w:ilvl w:val="0"/>
          <w:numId w:val="25"/>
        </w:numPr>
        <w:tabs>
          <w:tab w:val="left" w:pos="1352"/>
        </w:tabs>
        <w:ind w:right="799" w:firstLine="708"/>
        <w:rPr>
          <w:sz w:val="24"/>
        </w:rPr>
      </w:pPr>
      <w:r>
        <w:rPr>
          <w:sz w:val="24"/>
        </w:rPr>
        <w:t>развитиеэтическихчувств,доброжелательностииэмоционально-нравственнойотзывчивости,пониманияи сопереживаниячувствамдругихлюдей;</w:t>
      </w:r>
    </w:p>
    <w:p w:rsidR="00CA1908" w:rsidRDefault="0032463E" w:rsidP="00140EB3">
      <w:pPr>
        <w:pStyle w:val="a5"/>
        <w:numPr>
          <w:ilvl w:val="0"/>
          <w:numId w:val="25"/>
        </w:numPr>
        <w:tabs>
          <w:tab w:val="left" w:pos="1222"/>
        </w:tabs>
        <w:ind w:right="803" w:firstLine="708"/>
        <w:rPr>
          <w:sz w:val="24"/>
        </w:rPr>
      </w:pPr>
      <w:r>
        <w:rPr>
          <w:sz w:val="24"/>
        </w:rPr>
        <w:t>развитие навыков сотрудничества со взрослыми и сверстниками в разных социальныхситуациях;</w:t>
      </w:r>
    </w:p>
    <w:p w:rsidR="00CA1908" w:rsidRDefault="0032463E" w:rsidP="00140EB3">
      <w:pPr>
        <w:pStyle w:val="a5"/>
        <w:numPr>
          <w:ilvl w:val="0"/>
          <w:numId w:val="25"/>
        </w:numPr>
        <w:tabs>
          <w:tab w:val="left" w:pos="1347"/>
        </w:tabs>
        <w:ind w:right="806" w:firstLine="708"/>
        <w:rPr>
          <w:sz w:val="24"/>
        </w:rPr>
      </w:pPr>
      <w:r>
        <w:rPr>
          <w:sz w:val="24"/>
        </w:rPr>
        <w:t>формированиеустановкинаналичиемотивациикбережномуотношениюккультурными духовнымценностям.</w:t>
      </w:r>
    </w:p>
    <w:p w:rsidR="00CA1908" w:rsidRDefault="0032463E">
      <w:pPr>
        <w:pStyle w:val="a3"/>
        <w:ind w:right="798"/>
      </w:pPr>
      <w:r>
        <w:t>Врезультатеосвоенияпрограммыуобучающихсябудутсформированыготовностьксаморазвитию,мотивациякобучениюипознанию;пониманиеценностиотечественныхнационально-культурных традиций, осознание своей этнической и национальной принадлежности,уважение к истории и духовным традициям России, музыкальной культуре ее народов, пониманиероли музыки в жизни человека и общества, духовно-нравственном развитии человека. В процессеприобретения собственного опыта музыкально-творческой деятельности обучающиеся научатсяпониматьмузыкукаксоставнуюинеотъемлемуючастьокружающегомира,постигатьиосмысливать явления музыкальной культуры, выражать свои мысли и чувства, обусловленныевосприятиеммузыкальныхпроизведений,использоватьмузыкальныеобразыприсозданиитеатрализованныхимузыкально-пластическихкомпозиций,исполнениивокально-хоровыхиинструментальныхпроизведений, вимпровизации.</w:t>
      </w:r>
    </w:p>
    <w:p w:rsidR="00CA1908" w:rsidRDefault="0032463E" w:rsidP="00980F92">
      <w:pPr>
        <w:pStyle w:val="a3"/>
        <w:spacing w:before="1"/>
        <w:ind w:right="801"/>
      </w:pPr>
      <w:r>
        <w:t>Школьники научатсяразмышлять о музыке, эмоционально выражать свое отношение кискусству;проявлятьэстетическиеихудожественныепредпочтения,интерескмузыкальномуискусству имузыкальнойдеятельности;формироватьпозитивнуюсамооценку,самоуважение,основанныенареализованномтворческомпотенциале,развитиихудожественноговкуса,осуществлениисобственныхмузыкально-</w:t>
      </w:r>
      <w:r>
        <w:lastRenderedPageBreak/>
        <w:t>исполнительскихзамыслов.Уобучающихсяпроявитсяспособностьвставатьнапозициюдругогочеловека,вестидиалог,участвоватьвобсуждениизначимыхдлячеловекаявленийжизнииискусства,продуктивносотрудничатьсосверстникамиивзрослымивпроцессемузыкально-творческойдеятельности.Реализацияпрограммыобеспечиваетовладениесоциальнымикомпетенциями,развитие коммуникативных способностей через музыкально-игровую деятельность, способности кдальнейшему самопознанию и саморазвитию. Обучающиеся научатся организовывать культурныйдосуг, самостоятельную музыкально-творческую деятельность, в том числе, на основе домашнегомузицирования,совместноймузыкальнойдеятельности сдрузьями,родителями.</w:t>
      </w:r>
    </w:p>
    <w:p w:rsidR="00CA1908" w:rsidRDefault="0032463E">
      <w:pPr>
        <w:spacing w:before="1"/>
        <w:ind w:left="809"/>
        <w:jc w:val="both"/>
        <w:rPr>
          <w:sz w:val="24"/>
        </w:rPr>
      </w:pPr>
      <w:r>
        <w:rPr>
          <w:b/>
          <w:sz w:val="24"/>
        </w:rPr>
        <w:t>Метапредметныерезультаты</w:t>
      </w:r>
      <w:r>
        <w:rPr>
          <w:sz w:val="24"/>
        </w:rPr>
        <w:t>освоенияпрограммыдолжныотражать:</w:t>
      </w:r>
    </w:p>
    <w:p w:rsidR="00CA1908" w:rsidRDefault="0032463E" w:rsidP="00140EB3">
      <w:pPr>
        <w:pStyle w:val="a5"/>
        <w:numPr>
          <w:ilvl w:val="0"/>
          <w:numId w:val="29"/>
        </w:numPr>
        <w:tabs>
          <w:tab w:val="left" w:pos="1542"/>
        </w:tabs>
        <w:spacing w:before="4" w:line="237" w:lineRule="auto"/>
        <w:ind w:right="809" w:firstLine="708"/>
        <w:rPr>
          <w:sz w:val="24"/>
        </w:rPr>
      </w:pPr>
      <w:r>
        <w:rPr>
          <w:sz w:val="24"/>
        </w:rPr>
        <w:t>овладениеспособностьюприниматьисохранятьцелиизадачиучебнойдеятельности,поискасредствееосуществлениявпроцессеосвоениямузыкальнойкультуры;</w:t>
      </w:r>
    </w:p>
    <w:p w:rsidR="00CA1908" w:rsidRDefault="0032463E" w:rsidP="00140EB3">
      <w:pPr>
        <w:pStyle w:val="a5"/>
        <w:numPr>
          <w:ilvl w:val="0"/>
          <w:numId w:val="29"/>
        </w:numPr>
        <w:tabs>
          <w:tab w:val="left" w:pos="1542"/>
        </w:tabs>
        <w:spacing w:before="2"/>
        <w:ind w:right="808" w:firstLine="708"/>
        <w:rPr>
          <w:sz w:val="24"/>
        </w:rPr>
      </w:pPr>
      <w:r>
        <w:rPr>
          <w:sz w:val="24"/>
        </w:rPr>
        <w:t>освоение способов решения проблем творческого и поискового характера в учебной,музыкально-исполнительскойитворческой деятельности;</w:t>
      </w:r>
    </w:p>
    <w:p w:rsidR="00CA1908" w:rsidRDefault="0032463E" w:rsidP="00140EB3">
      <w:pPr>
        <w:pStyle w:val="a5"/>
        <w:numPr>
          <w:ilvl w:val="0"/>
          <w:numId w:val="29"/>
        </w:numPr>
        <w:tabs>
          <w:tab w:val="left" w:pos="1542"/>
        </w:tabs>
        <w:spacing w:before="4" w:line="237" w:lineRule="auto"/>
        <w:ind w:right="805" w:firstLine="708"/>
        <w:rPr>
          <w:sz w:val="24"/>
        </w:rPr>
      </w:pPr>
      <w:r>
        <w:rPr>
          <w:sz w:val="24"/>
        </w:rPr>
        <w:t>формированиеуменияпланировать,контролироватьиоцениватьучебныедействиявсоответствииспоставленнойзадачейиусловиямиеереализации;определятьнаиболееэффективныеспособыдостижениярезультатавразличныхвидах музыкальнойдеятельности;</w:t>
      </w:r>
    </w:p>
    <w:p w:rsidR="00CA1908" w:rsidRDefault="0032463E" w:rsidP="00140EB3">
      <w:pPr>
        <w:pStyle w:val="a5"/>
        <w:numPr>
          <w:ilvl w:val="0"/>
          <w:numId w:val="29"/>
        </w:numPr>
        <w:tabs>
          <w:tab w:val="left" w:pos="1542"/>
        </w:tabs>
        <w:spacing w:before="8" w:line="237" w:lineRule="auto"/>
        <w:ind w:right="810" w:firstLine="708"/>
        <w:rPr>
          <w:sz w:val="24"/>
        </w:rPr>
      </w:pPr>
      <w:r>
        <w:rPr>
          <w:sz w:val="24"/>
        </w:rPr>
        <w:t>освоениеначальныхформпознавательнойиличностнойрефлексиивпроцессеосвоениямузыкальной культуры вразличныхвидахдеятельности;</w:t>
      </w:r>
    </w:p>
    <w:p w:rsidR="00CA1908" w:rsidRDefault="0032463E" w:rsidP="00140EB3">
      <w:pPr>
        <w:pStyle w:val="a5"/>
        <w:numPr>
          <w:ilvl w:val="0"/>
          <w:numId w:val="29"/>
        </w:numPr>
        <w:tabs>
          <w:tab w:val="left" w:pos="1542"/>
        </w:tabs>
        <w:spacing w:before="4" w:line="237" w:lineRule="auto"/>
        <w:ind w:right="802" w:firstLine="708"/>
        <w:rPr>
          <w:sz w:val="24"/>
        </w:rPr>
      </w:pPr>
      <w:r>
        <w:rPr>
          <w:sz w:val="24"/>
        </w:rPr>
        <w:t>использованиезнаково-символическихсредствпредставленияинформациивпроцессеосвоениясредствмузыкальнойвыразительности,основмузыкальнойграмоты;</w:t>
      </w:r>
    </w:p>
    <w:p w:rsidR="00CA1908" w:rsidRDefault="0032463E" w:rsidP="00140EB3">
      <w:pPr>
        <w:pStyle w:val="a5"/>
        <w:numPr>
          <w:ilvl w:val="0"/>
          <w:numId w:val="29"/>
        </w:numPr>
        <w:tabs>
          <w:tab w:val="left" w:pos="1542"/>
        </w:tabs>
        <w:spacing w:before="2"/>
        <w:ind w:right="798" w:firstLine="708"/>
        <w:rPr>
          <w:sz w:val="24"/>
        </w:rPr>
      </w:pPr>
      <w:r>
        <w:rPr>
          <w:sz w:val="24"/>
        </w:rPr>
        <w:t>использование различных способов поиска (в справочных источниках и открытомучебном информационном пространстве сети Интернет), сбора, обработки, анализа, организации,передачи и интерпретации информации в соответствии с коммуникативными и познавательнымизадачами и технологиями учебного предмета; в том числе и анализировать звуки, готовить своевыступлениеи выступатьсаудио-, видео-и графическимсопровождением;</w:t>
      </w:r>
    </w:p>
    <w:p w:rsidR="00CA1908" w:rsidRDefault="0032463E" w:rsidP="00140EB3">
      <w:pPr>
        <w:pStyle w:val="a5"/>
        <w:numPr>
          <w:ilvl w:val="0"/>
          <w:numId w:val="29"/>
        </w:numPr>
        <w:tabs>
          <w:tab w:val="left" w:pos="1542"/>
        </w:tabs>
        <w:ind w:right="801" w:firstLine="708"/>
        <w:rPr>
          <w:sz w:val="24"/>
        </w:rPr>
      </w:pPr>
      <w:r>
        <w:rPr>
          <w:sz w:val="24"/>
        </w:rPr>
        <w:t>умениеоцениватьпроизведенияразныхвидовискусства,овладевлогическимидействиямисравнения,анализа,синтеза,обобщения,установленияаналогийвпроцессеинтонационно- образного, жанрового и стилевого анализа музыкальных произведений и другихвидовмузыкально-творческой деятельности;</w:t>
      </w:r>
    </w:p>
    <w:p w:rsidR="00CA1908" w:rsidRDefault="0032463E" w:rsidP="00140EB3">
      <w:pPr>
        <w:pStyle w:val="a5"/>
        <w:numPr>
          <w:ilvl w:val="0"/>
          <w:numId w:val="29"/>
        </w:numPr>
        <w:tabs>
          <w:tab w:val="left" w:pos="1542"/>
        </w:tabs>
        <w:spacing w:before="1" w:line="237" w:lineRule="auto"/>
        <w:ind w:right="809" w:firstLine="708"/>
        <w:rPr>
          <w:sz w:val="24"/>
        </w:rPr>
      </w:pPr>
      <w:r>
        <w:rPr>
          <w:sz w:val="24"/>
        </w:rPr>
        <w:t>готовность к учебному сотрудничеству (общение, взаимодействие) со сверстникамиприрешении различныхмузыкально-творческихзадач;</w:t>
      </w:r>
    </w:p>
    <w:p w:rsidR="00CA1908" w:rsidRDefault="0032463E" w:rsidP="00140EB3">
      <w:pPr>
        <w:pStyle w:val="a5"/>
        <w:numPr>
          <w:ilvl w:val="0"/>
          <w:numId w:val="29"/>
        </w:numPr>
        <w:tabs>
          <w:tab w:val="left" w:pos="1542"/>
        </w:tabs>
        <w:spacing w:before="2"/>
        <w:ind w:right="806" w:firstLine="708"/>
        <w:rPr>
          <w:sz w:val="24"/>
        </w:rPr>
      </w:pPr>
      <w:r>
        <w:rPr>
          <w:sz w:val="24"/>
        </w:rPr>
        <w:t>овладениебазовымипредметнымиимежпредметнымипонятиямивпроцессеосвоенияучебного предмета«Музыка»;</w:t>
      </w:r>
    </w:p>
    <w:p w:rsidR="00CA1908" w:rsidRDefault="0032463E" w:rsidP="00140EB3">
      <w:pPr>
        <w:pStyle w:val="a5"/>
        <w:numPr>
          <w:ilvl w:val="0"/>
          <w:numId w:val="29"/>
        </w:numPr>
        <w:tabs>
          <w:tab w:val="left" w:pos="1542"/>
        </w:tabs>
        <w:spacing w:before="1"/>
        <w:ind w:right="802" w:firstLine="708"/>
        <w:rPr>
          <w:sz w:val="24"/>
        </w:rPr>
      </w:pPr>
      <w:r>
        <w:rPr>
          <w:sz w:val="24"/>
        </w:rPr>
        <w:t>использование различных способов поиска (в справочных источниках и открытомучебном информационном пространстве сети Интернет), сбора, обработки, анализа, организации,передачи и интерпретации информации в соответствии с коммуникативными и познавательнымизадачами и технологиями учебного предмета; в том числе умение фиксировать (записывать) вцифровойформеизмеряемыевеличиныианализироватьзвуки,готовитьсвоевыступлениеивыступать с аудио-, видео- и графическим сопровождением; соблюдать нормы информационнойизбирательности,этикии этикета;</w:t>
      </w:r>
    </w:p>
    <w:p w:rsidR="00CA1908" w:rsidRDefault="0032463E" w:rsidP="00140EB3">
      <w:pPr>
        <w:pStyle w:val="a5"/>
        <w:numPr>
          <w:ilvl w:val="0"/>
          <w:numId w:val="29"/>
        </w:numPr>
        <w:tabs>
          <w:tab w:val="left" w:pos="1542"/>
        </w:tabs>
        <w:ind w:right="800" w:firstLine="708"/>
        <w:rPr>
          <w:sz w:val="24"/>
        </w:rPr>
      </w:pPr>
      <w:r>
        <w:rPr>
          <w:sz w:val="24"/>
        </w:rPr>
        <w:t>овладениелогическимидействиямисравнения,анализа,синтеза,обобщения,классификации по родовидовым признакам, установления аналогий и причинно- следственныхсвязей,построениярассуждений,отнесениякизвестнымпонятиямвпроцессеслушанияиосвоениямузыкальныхпроизведенийразличныхжанров иформ;</w:t>
      </w:r>
    </w:p>
    <w:p w:rsidR="00CA1908" w:rsidRDefault="0032463E" w:rsidP="00140EB3">
      <w:pPr>
        <w:pStyle w:val="a5"/>
        <w:numPr>
          <w:ilvl w:val="0"/>
          <w:numId w:val="29"/>
        </w:numPr>
        <w:tabs>
          <w:tab w:val="left" w:pos="1542"/>
        </w:tabs>
        <w:ind w:right="802" w:firstLine="708"/>
        <w:rPr>
          <w:sz w:val="24"/>
        </w:rPr>
      </w:pPr>
      <w:r>
        <w:rPr>
          <w:sz w:val="24"/>
        </w:rPr>
        <w:t>готовностьслушатьсобеседникаивестидиалог,готовностьпризнаватьвозм</w:t>
      </w:r>
      <w:r>
        <w:rPr>
          <w:sz w:val="24"/>
        </w:rPr>
        <w:lastRenderedPageBreak/>
        <w:t>ожность существования различных точек зрения и права каждого иметь свою; излагать своемнение и аргументировать свою точку зрения и оценку событий, формирующихся в процессесовместнойтворческойи коллективнойхоровой и инструментальнойдеятельности;</w:t>
      </w:r>
    </w:p>
    <w:p w:rsidR="00CA1908" w:rsidRDefault="0032463E" w:rsidP="00140EB3">
      <w:pPr>
        <w:pStyle w:val="a5"/>
        <w:numPr>
          <w:ilvl w:val="0"/>
          <w:numId w:val="29"/>
        </w:numPr>
        <w:tabs>
          <w:tab w:val="left" w:pos="1542"/>
        </w:tabs>
        <w:spacing w:line="237" w:lineRule="auto"/>
        <w:ind w:right="807" w:firstLine="708"/>
        <w:rPr>
          <w:sz w:val="24"/>
        </w:rPr>
      </w:pPr>
      <w:r>
        <w:rPr>
          <w:sz w:val="24"/>
        </w:rPr>
        <w:t>овладение начальными сведениями о сущности и особенностях объектов, процессовиявленийдействительности(культурныхидр.)всоответствииссодержаниемучебногопредмета</w:t>
      </w:r>
    </w:p>
    <w:p w:rsidR="00CA1908" w:rsidRDefault="0032463E">
      <w:pPr>
        <w:pStyle w:val="a3"/>
        <w:ind w:firstLine="0"/>
        <w:jc w:val="left"/>
      </w:pPr>
      <w:r>
        <w:t>«Музыка»;</w:t>
      </w:r>
    </w:p>
    <w:p w:rsidR="00CA1908" w:rsidRDefault="0032463E" w:rsidP="00140EB3">
      <w:pPr>
        <w:pStyle w:val="a5"/>
        <w:numPr>
          <w:ilvl w:val="0"/>
          <w:numId w:val="29"/>
        </w:numPr>
        <w:tabs>
          <w:tab w:val="left" w:pos="1541"/>
          <w:tab w:val="left" w:pos="1542"/>
        </w:tabs>
        <w:spacing w:before="70" w:line="237" w:lineRule="auto"/>
        <w:ind w:right="802" w:firstLine="0"/>
        <w:jc w:val="left"/>
      </w:pPr>
      <w:r>
        <w:rPr>
          <w:sz w:val="24"/>
        </w:rPr>
        <w:t>овладениебазовымипредметнымиимежпредметнымипонятиями, отражающимисущественныесвязииотношениямеждуобъектамиипроцессами,впроцессепривлечения</w:t>
      </w:r>
      <w:r>
        <w:t>интегративныхформосвоенияучебногопредмета«Музыка».</w:t>
      </w:r>
    </w:p>
    <w:p w:rsidR="00CA1908" w:rsidRDefault="0032463E">
      <w:pPr>
        <w:pStyle w:val="a3"/>
        <w:ind w:right="808"/>
      </w:pPr>
      <w:r>
        <w:t>В результате реализации программы обучающиеся смогут освоить универсальные учебныедействия,обеспечивающиеовладениеключевымикомпетенциями,реализоватьсобственныйтворческийпотенциал,применяямузыкальныезнанияипредставленияомузыкальномискусствевпознавательной ипрактической деятельности.</w:t>
      </w:r>
    </w:p>
    <w:p w:rsidR="00CA1908" w:rsidRDefault="0032463E">
      <w:pPr>
        <w:pStyle w:val="a3"/>
        <w:spacing w:before="1"/>
        <w:ind w:right="798"/>
      </w:pPr>
      <w:r>
        <w:rPr>
          <w:b/>
        </w:rPr>
        <w:t>«Технология».</w:t>
      </w:r>
      <w:r>
        <w:t>Спецификаэтогопредметаиегозначимостьдляформированияуниверсальныхучебныхдействий обусловлены:</w:t>
      </w:r>
    </w:p>
    <w:p w:rsidR="00CA1908" w:rsidRDefault="0032463E" w:rsidP="00140EB3">
      <w:pPr>
        <w:pStyle w:val="a5"/>
        <w:numPr>
          <w:ilvl w:val="0"/>
          <w:numId w:val="29"/>
        </w:numPr>
        <w:tabs>
          <w:tab w:val="left" w:pos="1542"/>
        </w:tabs>
        <w:spacing w:before="4" w:line="237" w:lineRule="auto"/>
        <w:ind w:right="803" w:firstLine="708"/>
        <w:rPr>
          <w:sz w:val="24"/>
        </w:rPr>
      </w:pPr>
      <w:r>
        <w:rPr>
          <w:sz w:val="24"/>
        </w:rPr>
        <w:t>ключевойрольюпредметно­преобразовательнойдеятельностикакосновыформированиясистемыуниверсальныхучебныхдействий;</w:t>
      </w:r>
    </w:p>
    <w:p w:rsidR="00CA1908" w:rsidRDefault="0032463E" w:rsidP="00140EB3">
      <w:pPr>
        <w:pStyle w:val="a5"/>
        <w:numPr>
          <w:ilvl w:val="0"/>
          <w:numId w:val="29"/>
        </w:numPr>
        <w:tabs>
          <w:tab w:val="left" w:pos="1542"/>
        </w:tabs>
        <w:spacing w:before="2"/>
        <w:ind w:right="796" w:firstLine="708"/>
        <w:rPr>
          <w:sz w:val="24"/>
        </w:rPr>
      </w:pPr>
      <w:r>
        <w:rPr>
          <w:sz w:val="24"/>
        </w:rPr>
        <w:t>значениемуниверсальныхучебныхдействиймоделированияипланирования,которые являются непосредственным предметом усвоения в ходе выполнения различных заданийпо курсу (так, в ходе решения задач на конструирование обучающиеся учатся использовать схемы,карты и модели,задающие полную ориентировочную основу выполнения предложенных заданий ипозволяющиевыделять необходимуюсистемуориентиров);</w:t>
      </w:r>
    </w:p>
    <w:p w:rsidR="00CA1908" w:rsidRDefault="0032463E" w:rsidP="00140EB3">
      <w:pPr>
        <w:pStyle w:val="a5"/>
        <w:numPr>
          <w:ilvl w:val="0"/>
          <w:numId w:val="29"/>
        </w:numPr>
        <w:tabs>
          <w:tab w:val="left" w:pos="1542"/>
        </w:tabs>
        <w:spacing w:before="1"/>
        <w:ind w:right="802" w:firstLine="708"/>
        <w:rPr>
          <w:sz w:val="24"/>
        </w:rPr>
      </w:pPr>
      <w:r>
        <w:rPr>
          <w:sz w:val="24"/>
        </w:rPr>
        <w:t>специальнойорганизациейпроцессапланомерно­поэтапнойотработкипредметно­преобразовательнойдеятельностиобучающихсявгенезисеиразвитиипсихологических новообразований младшего школьного возраста — умении осуществлять анализ,действоватьвовнутреннемумственномплане;рефлексиейкакосознаниемсодержанияиоснованийвыполняемой деятельности;</w:t>
      </w:r>
    </w:p>
    <w:p w:rsidR="00CA1908" w:rsidRDefault="0032463E" w:rsidP="00140EB3">
      <w:pPr>
        <w:pStyle w:val="a5"/>
        <w:numPr>
          <w:ilvl w:val="0"/>
          <w:numId w:val="29"/>
        </w:numPr>
        <w:tabs>
          <w:tab w:val="left" w:pos="1542"/>
        </w:tabs>
        <w:spacing w:before="2" w:line="237" w:lineRule="auto"/>
        <w:ind w:right="807" w:firstLine="708"/>
        <w:rPr>
          <w:sz w:val="24"/>
        </w:rPr>
      </w:pPr>
      <w:r>
        <w:rPr>
          <w:sz w:val="24"/>
        </w:rPr>
        <w:t>широкимиспользованиемформгрупповогосотрудничестваипроектныхформработыдля реализацииучебныхцелей курса;</w:t>
      </w:r>
    </w:p>
    <w:p w:rsidR="00CA1908" w:rsidRDefault="0032463E" w:rsidP="00140EB3">
      <w:pPr>
        <w:pStyle w:val="a5"/>
        <w:numPr>
          <w:ilvl w:val="0"/>
          <w:numId w:val="29"/>
        </w:numPr>
        <w:tabs>
          <w:tab w:val="left" w:pos="1542"/>
        </w:tabs>
        <w:spacing w:before="5" w:line="237" w:lineRule="auto"/>
        <w:ind w:right="805" w:firstLine="708"/>
        <w:rPr>
          <w:sz w:val="24"/>
        </w:rPr>
      </w:pPr>
      <w:r>
        <w:rPr>
          <w:sz w:val="24"/>
        </w:rPr>
        <w:t>формированиемпервоначальныхэлементовИКТ­компетентностиобучающихся.Изучениетехнологии обеспечиваетреализацию следующихцелей:</w:t>
      </w:r>
    </w:p>
    <w:p w:rsidR="00CA1908" w:rsidRDefault="0032463E" w:rsidP="00140EB3">
      <w:pPr>
        <w:pStyle w:val="a5"/>
        <w:numPr>
          <w:ilvl w:val="0"/>
          <w:numId w:val="29"/>
        </w:numPr>
        <w:tabs>
          <w:tab w:val="left" w:pos="1542"/>
        </w:tabs>
        <w:spacing w:before="4" w:line="237" w:lineRule="auto"/>
        <w:ind w:right="809" w:firstLine="708"/>
        <w:rPr>
          <w:sz w:val="24"/>
        </w:rPr>
      </w:pPr>
      <w:r>
        <w:rPr>
          <w:sz w:val="24"/>
        </w:rPr>
        <w:t>формированиекартинымираматериальнойидуховнойкультурыкакпродуктатворческойпредметно­преобразующей деятельности человека;</w:t>
      </w:r>
    </w:p>
    <w:p w:rsidR="00CA1908" w:rsidRDefault="0032463E" w:rsidP="00140EB3">
      <w:pPr>
        <w:pStyle w:val="a5"/>
        <w:numPr>
          <w:ilvl w:val="0"/>
          <w:numId w:val="29"/>
        </w:numPr>
        <w:tabs>
          <w:tab w:val="left" w:pos="1542"/>
        </w:tabs>
        <w:spacing w:before="2"/>
        <w:ind w:right="802" w:firstLine="708"/>
        <w:rPr>
          <w:sz w:val="24"/>
        </w:rPr>
      </w:pPr>
      <w:r>
        <w:rPr>
          <w:sz w:val="24"/>
        </w:rPr>
        <w:t>развитие знаково­символического и пространственного мышления, творческого ирепродуктивного воображения на основе развития способности обучающегося к моделированию иотображению объекта и процесса его преобразования в форме моделей (рисунков, планов, схем,чертежей);</w:t>
      </w:r>
    </w:p>
    <w:p w:rsidR="00CA1908" w:rsidRDefault="0032463E" w:rsidP="00140EB3">
      <w:pPr>
        <w:pStyle w:val="a5"/>
        <w:numPr>
          <w:ilvl w:val="0"/>
          <w:numId w:val="29"/>
        </w:numPr>
        <w:tabs>
          <w:tab w:val="left" w:pos="1542"/>
        </w:tabs>
        <w:ind w:right="802" w:firstLine="708"/>
        <w:rPr>
          <w:sz w:val="24"/>
        </w:rPr>
      </w:pPr>
      <w:r>
        <w:rPr>
          <w:sz w:val="24"/>
        </w:rPr>
        <w:t>развитиерегулятивныхдействий,включаяцелеполагание;планирование(умениесоставлять план действий и применять его для решения задач); прогнозирование (предвосхищениебудущегорезультатаприразличныхусловияхвыполнениядействия);контроль,коррекцияиоценка;</w:t>
      </w:r>
    </w:p>
    <w:p w:rsidR="00CA1908" w:rsidRDefault="0032463E" w:rsidP="00140EB3">
      <w:pPr>
        <w:pStyle w:val="a5"/>
        <w:numPr>
          <w:ilvl w:val="0"/>
          <w:numId w:val="29"/>
        </w:numPr>
        <w:tabs>
          <w:tab w:val="left" w:pos="1542"/>
        </w:tabs>
        <w:ind w:right="807" w:firstLine="708"/>
        <w:rPr>
          <w:sz w:val="24"/>
        </w:rPr>
      </w:pPr>
      <w:r>
        <w:rPr>
          <w:sz w:val="24"/>
        </w:rPr>
        <w:t>формированиевнутреннегоплананаосновепоэтапнойотработкипредметно­преобразующихдействий;</w:t>
      </w:r>
    </w:p>
    <w:p w:rsidR="00CA1908" w:rsidRDefault="0032463E" w:rsidP="00140EB3">
      <w:pPr>
        <w:pStyle w:val="a5"/>
        <w:numPr>
          <w:ilvl w:val="0"/>
          <w:numId w:val="29"/>
        </w:numPr>
        <w:tabs>
          <w:tab w:val="left" w:pos="1542"/>
        </w:tabs>
        <w:spacing w:line="293" w:lineRule="exact"/>
        <w:ind w:left="1541" w:hanging="733"/>
        <w:rPr>
          <w:sz w:val="24"/>
        </w:rPr>
      </w:pPr>
      <w:r>
        <w:rPr>
          <w:sz w:val="24"/>
        </w:rPr>
        <w:t>развитиепланирующей ирегулирующейфункцийречи;</w:t>
      </w:r>
    </w:p>
    <w:p w:rsidR="00CA1908" w:rsidRDefault="0032463E" w:rsidP="00140EB3">
      <w:pPr>
        <w:pStyle w:val="a5"/>
        <w:numPr>
          <w:ilvl w:val="0"/>
          <w:numId w:val="29"/>
        </w:numPr>
        <w:tabs>
          <w:tab w:val="left" w:pos="1542"/>
        </w:tabs>
        <w:spacing w:before="1" w:line="237" w:lineRule="auto"/>
        <w:ind w:right="799" w:firstLine="708"/>
        <w:rPr>
          <w:sz w:val="24"/>
        </w:rPr>
      </w:pPr>
      <w:r>
        <w:rPr>
          <w:sz w:val="24"/>
        </w:rPr>
        <w:t>развитие коммуникативной компетентности обучающихся на основе организациисовместно­продуктивнойдеятельности;</w:t>
      </w:r>
    </w:p>
    <w:p w:rsidR="00CA1908" w:rsidRDefault="0032463E" w:rsidP="00140EB3">
      <w:pPr>
        <w:pStyle w:val="a5"/>
        <w:numPr>
          <w:ilvl w:val="0"/>
          <w:numId w:val="29"/>
        </w:numPr>
        <w:tabs>
          <w:tab w:val="left" w:pos="1542"/>
        </w:tabs>
        <w:spacing w:before="5" w:line="237" w:lineRule="auto"/>
        <w:ind w:right="808" w:firstLine="708"/>
        <w:rPr>
          <w:sz w:val="24"/>
        </w:rPr>
      </w:pPr>
      <w:r>
        <w:rPr>
          <w:sz w:val="24"/>
        </w:rPr>
        <w:t>развитиеэстетическихпредставленийикритериевнаосновеизобразительно</w:t>
      </w:r>
      <w:r>
        <w:rPr>
          <w:sz w:val="24"/>
        </w:rPr>
        <w:lastRenderedPageBreak/>
        <w:t>йихудожественнойконструктивной деятельности;</w:t>
      </w:r>
    </w:p>
    <w:p w:rsidR="00CA1908" w:rsidRDefault="0032463E" w:rsidP="00140EB3">
      <w:pPr>
        <w:pStyle w:val="a5"/>
        <w:numPr>
          <w:ilvl w:val="0"/>
          <w:numId w:val="29"/>
        </w:numPr>
        <w:tabs>
          <w:tab w:val="left" w:pos="1542"/>
        </w:tabs>
        <w:spacing w:before="2"/>
        <w:ind w:right="807" w:firstLine="708"/>
        <w:rPr>
          <w:sz w:val="24"/>
        </w:rPr>
      </w:pPr>
      <w:r>
        <w:rPr>
          <w:sz w:val="24"/>
        </w:rPr>
        <w:t>формирование мотивации успеха и достижений младших школьников, творческойсамореализациинаосновеэффективнойорганизациипредметно­преобразующейсимволико­моделирующейдеятельности;</w:t>
      </w:r>
    </w:p>
    <w:p w:rsidR="00CA1908" w:rsidRDefault="0032463E" w:rsidP="00140EB3">
      <w:pPr>
        <w:pStyle w:val="a5"/>
        <w:numPr>
          <w:ilvl w:val="0"/>
          <w:numId w:val="29"/>
        </w:numPr>
        <w:tabs>
          <w:tab w:val="left" w:pos="1542"/>
        </w:tabs>
        <w:spacing w:before="2" w:line="237" w:lineRule="auto"/>
        <w:ind w:right="810" w:firstLine="708"/>
        <w:rPr>
          <w:sz w:val="24"/>
        </w:rPr>
      </w:pPr>
      <w:r>
        <w:rPr>
          <w:sz w:val="24"/>
        </w:rPr>
        <w:t>ознакомлениеобучающихсясмиромпрофессийиихсоциальнымзначением,историейихвозникновенияиразвитиякакперваяступеньформированияготовностикпредварительномупрофессиональномусамоопределению;</w:t>
      </w:r>
    </w:p>
    <w:p w:rsidR="00CA1908" w:rsidRDefault="0032463E" w:rsidP="00140EB3">
      <w:pPr>
        <w:pStyle w:val="a5"/>
        <w:numPr>
          <w:ilvl w:val="0"/>
          <w:numId w:val="29"/>
        </w:numPr>
        <w:tabs>
          <w:tab w:val="left" w:pos="1542"/>
        </w:tabs>
        <w:spacing w:before="5"/>
        <w:ind w:right="801" w:firstLine="708"/>
        <w:rPr>
          <w:sz w:val="24"/>
        </w:rPr>
      </w:pPr>
      <w:r>
        <w:rPr>
          <w:sz w:val="24"/>
        </w:rPr>
        <w:t>формированиеИКТ­компетентностиобучающихся,включаяознакомлениесправиламижизнилюдейвмиреинформации:избирательностьвпотребленииинформации,уважение кличной информациидругого человека, кпроцессупознанияучения, ксостояниюнеполногознания и другимаспектам.</w:t>
      </w:r>
    </w:p>
    <w:p w:rsidR="00CA1908" w:rsidRDefault="0032463E">
      <w:pPr>
        <w:ind w:left="100" w:right="802" w:firstLine="708"/>
        <w:jc w:val="both"/>
        <w:rPr>
          <w:sz w:val="24"/>
        </w:rPr>
      </w:pPr>
      <w:r>
        <w:rPr>
          <w:b/>
          <w:sz w:val="24"/>
        </w:rPr>
        <w:t>«Физическаякультура».</w:t>
      </w:r>
      <w:r>
        <w:rPr>
          <w:sz w:val="24"/>
        </w:rPr>
        <w:t>Этотпредметобеспечиваетформированиеличностныхуниверсальных действий:</w:t>
      </w:r>
    </w:p>
    <w:p w:rsidR="00CA1908" w:rsidRDefault="0032463E" w:rsidP="00140EB3">
      <w:pPr>
        <w:pStyle w:val="a5"/>
        <w:numPr>
          <w:ilvl w:val="0"/>
          <w:numId w:val="29"/>
        </w:numPr>
        <w:tabs>
          <w:tab w:val="left" w:pos="1542"/>
        </w:tabs>
        <w:spacing w:before="70" w:line="294" w:lineRule="exact"/>
        <w:ind w:left="1541" w:right="772" w:firstLine="0"/>
      </w:pPr>
      <w:r>
        <w:rPr>
          <w:sz w:val="24"/>
        </w:rPr>
        <w:t>основобщекультурнойироссийскойгражданскойидентичностикакчувства</w:t>
      </w:r>
      <w:r>
        <w:t>гордостизадостижениявмировомиотечественномспорте;</w:t>
      </w:r>
    </w:p>
    <w:p w:rsidR="00CA1908" w:rsidRDefault="0032463E" w:rsidP="00140EB3">
      <w:pPr>
        <w:pStyle w:val="a5"/>
        <w:numPr>
          <w:ilvl w:val="0"/>
          <w:numId w:val="29"/>
        </w:numPr>
        <w:tabs>
          <w:tab w:val="left" w:pos="1542"/>
        </w:tabs>
        <w:spacing w:before="4" w:line="237" w:lineRule="auto"/>
        <w:ind w:right="806" w:firstLine="708"/>
        <w:rPr>
          <w:sz w:val="24"/>
        </w:rPr>
      </w:pPr>
      <w:r>
        <w:rPr>
          <w:sz w:val="24"/>
        </w:rPr>
        <w:t>освоение моральных норм помощи тем, кто в ней нуждается, готовности принять насебяответственность;</w:t>
      </w:r>
    </w:p>
    <w:p w:rsidR="00CA1908" w:rsidRDefault="0032463E" w:rsidP="00140EB3">
      <w:pPr>
        <w:pStyle w:val="a5"/>
        <w:numPr>
          <w:ilvl w:val="0"/>
          <w:numId w:val="29"/>
        </w:numPr>
        <w:tabs>
          <w:tab w:val="left" w:pos="2201"/>
          <w:tab w:val="left" w:pos="2202"/>
        </w:tabs>
        <w:spacing w:before="3"/>
        <w:ind w:right="799" w:firstLine="708"/>
        <w:rPr>
          <w:sz w:val="24"/>
        </w:rPr>
      </w:pPr>
      <w:r>
        <w:rPr>
          <w:sz w:val="24"/>
        </w:rPr>
        <w:t>развитие мотивации достижения и готовности к преодолению трудностей наосновеконструктивныхстратегийсовладанияиумениямобилизоватьсвоиличностныеифизические</w:t>
      </w:r>
      <w:r>
        <w:rPr>
          <w:sz w:val="24"/>
        </w:rPr>
        <w:tab/>
        <w:t>ресурсы, стрессоустойчивости;</w:t>
      </w:r>
    </w:p>
    <w:p w:rsidR="00CA1908" w:rsidRDefault="0032463E" w:rsidP="00140EB3">
      <w:pPr>
        <w:pStyle w:val="a5"/>
        <w:numPr>
          <w:ilvl w:val="0"/>
          <w:numId w:val="29"/>
        </w:numPr>
        <w:tabs>
          <w:tab w:val="left" w:pos="1542"/>
        </w:tabs>
        <w:spacing w:before="1" w:line="292" w:lineRule="exact"/>
        <w:ind w:left="1541" w:hanging="733"/>
        <w:rPr>
          <w:sz w:val="24"/>
        </w:rPr>
      </w:pPr>
      <w:r>
        <w:rPr>
          <w:sz w:val="24"/>
        </w:rPr>
        <w:t>освоениеправилздоровогоибезопасногообразажизни.</w:t>
      </w:r>
    </w:p>
    <w:p w:rsidR="00CA1908" w:rsidRDefault="0032463E">
      <w:pPr>
        <w:pStyle w:val="a3"/>
        <w:spacing w:line="274" w:lineRule="exact"/>
        <w:ind w:left="809" w:firstLine="0"/>
      </w:pPr>
      <w:r>
        <w:t>«Физическаякультура»какучебныйпредметспособствует:</w:t>
      </w:r>
    </w:p>
    <w:p w:rsidR="00CA1908" w:rsidRDefault="0032463E" w:rsidP="00140EB3">
      <w:pPr>
        <w:pStyle w:val="a5"/>
        <w:numPr>
          <w:ilvl w:val="0"/>
          <w:numId w:val="29"/>
        </w:numPr>
        <w:tabs>
          <w:tab w:val="left" w:pos="1542"/>
        </w:tabs>
        <w:spacing w:before="5" w:line="237" w:lineRule="auto"/>
        <w:ind w:right="799" w:firstLine="708"/>
        <w:rPr>
          <w:sz w:val="24"/>
        </w:rPr>
      </w:pPr>
      <w:r>
        <w:rPr>
          <w:sz w:val="24"/>
        </w:rPr>
        <w:t>вобластирегулятивныхдействийразвитиюуменийпланировать,регулировать,контролироватьи оценивать свои действия;</w:t>
      </w:r>
    </w:p>
    <w:p w:rsidR="00CA1908" w:rsidRDefault="0032463E" w:rsidP="00140EB3">
      <w:pPr>
        <w:pStyle w:val="a5"/>
        <w:numPr>
          <w:ilvl w:val="0"/>
          <w:numId w:val="29"/>
        </w:numPr>
        <w:tabs>
          <w:tab w:val="left" w:pos="1542"/>
        </w:tabs>
        <w:spacing w:before="2"/>
        <w:ind w:right="799" w:firstLine="708"/>
        <w:rPr>
          <w:sz w:val="24"/>
        </w:rPr>
      </w:pPr>
      <w:r>
        <w:rPr>
          <w:sz w:val="24"/>
        </w:rPr>
        <w:t>вобластикоммуникативныхдействийразвитиювзаимодействия,ориентациинапартнера, сотрудничеству и кооперации (в командных видах спорта — формированию уменийпланировать общую цель и пути ее достижения; договариваться в отношении целей и способовдействия, распределения функций и ролей в совместной деятельности; конструктивно разрешатьконфликты;осуществлятьвзаимныйконтроль;адекватнооцениватьсобственноеповедениеиповедениепартнераивноситьнеобходимыекоррективывинтересахдостиженияобщегорезультата).</w:t>
      </w:r>
    </w:p>
    <w:p w:rsidR="00CA1908" w:rsidRDefault="0032463E">
      <w:pPr>
        <w:pStyle w:val="1"/>
        <w:spacing w:before="2" w:line="274" w:lineRule="exact"/>
      </w:pPr>
      <w:r>
        <w:t>Ценностныеориентирыначальногообщего образования</w:t>
      </w:r>
    </w:p>
    <w:p w:rsidR="00CA1908" w:rsidRDefault="0032463E">
      <w:pPr>
        <w:pStyle w:val="a3"/>
        <w:ind w:right="799"/>
      </w:pPr>
      <w:r>
        <w:t>За последние десятилетия в обществе произошли кардинальные изменения в представленииоцеляхобразованияипутяхихреализации.Отпризнаниязнаний,уменийинавыковкакосновныхитоговобразованияпроизошелпереходкпониманиюобучениякакпроцессаподготовки обучающихся к реальной жизни, к тому, чтобы занять активную позицию, успешнорешать жизненные задачи, уметь сотрудничать и работать в группе, быть готовым к быстромупереучиваниювответнаобновлениезнанийитребованиярынкатруда.</w:t>
      </w:r>
    </w:p>
    <w:p w:rsidR="00CA1908" w:rsidRDefault="0032463E">
      <w:pPr>
        <w:pStyle w:val="a3"/>
        <w:ind w:right="796"/>
      </w:pPr>
      <w:r>
        <w:t>Посути,происходитпереходотобучениякакпреподнесенияучителемобучающимсясистемы знаний к активному решению проблем с целью выработки определенных решений; отосвоения отдельных учебных предметов к полидисциплинарному (межпредметному) изучениюсложныхжизненныхситуаций;ксотрудничествуучителяиобучающихсявходеовладениязнаниями, к активному участию учеников в выборе содержания и методов обучения. Этот переходобусловленсменой ценностныхориентировобразования.</w:t>
      </w:r>
    </w:p>
    <w:p w:rsidR="00CA1908" w:rsidRDefault="0032463E">
      <w:pPr>
        <w:pStyle w:val="a3"/>
        <w:ind w:right="805"/>
      </w:pPr>
      <w:r>
        <w:t>Ценностныеориентирыначальногообщегообразованияконкретизируютличностный,социальныйигосударственныйзаказсистемеобразования,выраженныйвТребованияхкрезультатамосвоенияосновнойобразовательнойпрограммы,иотражаютследующиецелевыеустановки системы начального общего образования:</w:t>
      </w:r>
    </w:p>
    <w:p w:rsidR="00CA1908" w:rsidRDefault="0032463E">
      <w:pPr>
        <w:pStyle w:val="a3"/>
        <w:ind w:left="809" w:firstLine="0"/>
      </w:pPr>
      <w:r>
        <w:lastRenderedPageBreak/>
        <w:t>Гражданско-патриотическоговоспитания:</w:t>
      </w:r>
    </w:p>
    <w:p w:rsidR="00CA1908" w:rsidRDefault="0032463E" w:rsidP="00140EB3">
      <w:pPr>
        <w:pStyle w:val="a5"/>
        <w:numPr>
          <w:ilvl w:val="0"/>
          <w:numId w:val="29"/>
        </w:numPr>
        <w:tabs>
          <w:tab w:val="left" w:pos="1541"/>
          <w:tab w:val="left" w:pos="1542"/>
        </w:tabs>
        <w:spacing w:line="293" w:lineRule="exact"/>
        <w:ind w:left="1541" w:hanging="733"/>
        <w:jc w:val="left"/>
        <w:rPr>
          <w:sz w:val="24"/>
        </w:rPr>
      </w:pPr>
      <w:r>
        <w:rPr>
          <w:sz w:val="24"/>
        </w:rPr>
        <w:t>становлениеценностногоотношенияксвоейРодине-России;</w:t>
      </w:r>
    </w:p>
    <w:p w:rsidR="00CA1908" w:rsidRDefault="0032463E" w:rsidP="00140EB3">
      <w:pPr>
        <w:pStyle w:val="a5"/>
        <w:numPr>
          <w:ilvl w:val="0"/>
          <w:numId w:val="29"/>
        </w:numPr>
        <w:tabs>
          <w:tab w:val="left" w:pos="1541"/>
          <w:tab w:val="left" w:pos="1542"/>
        </w:tabs>
        <w:spacing w:line="293" w:lineRule="exact"/>
        <w:ind w:left="1541" w:hanging="733"/>
        <w:jc w:val="left"/>
        <w:rPr>
          <w:sz w:val="24"/>
        </w:rPr>
      </w:pPr>
      <w:r>
        <w:rPr>
          <w:sz w:val="24"/>
        </w:rPr>
        <w:t>осознаниесвоейэтнокультурнойироссийскойгражданскойидентичности;</w:t>
      </w:r>
    </w:p>
    <w:p w:rsidR="00CA1908" w:rsidRDefault="0032463E" w:rsidP="00140EB3">
      <w:pPr>
        <w:pStyle w:val="a5"/>
        <w:numPr>
          <w:ilvl w:val="0"/>
          <w:numId w:val="29"/>
        </w:numPr>
        <w:tabs>
          <w:tab w:val="left" w:pos="1541"/>
          <w:tab w:val="left" w:pos="1542"/>
        </w:tabs>
        <w:spacing w:line="293" w:lineRule="exact"/>
        <w:ind w:left="1541" w:hanging="733"/>
        <w:jc w:val="left"/>
        <w:rPr>
          <w:sz w:val="24"/>
        </w:rPr>
      </w:pPr>
      <w:r>
        <w:rPr>
          <w:sz w:val="24"/>
        </w:rPr>
        <w:t>сопричастностькпрошлому,настоящемуибудущемусвоейстраныиродногокрая;</w:t>
      </w:r>
    </w:p>
    <w:p w:rsidR="00CA1908" w:rsidRDefault="0032463E" w:rsidP="00140EB3">
      <w:pPr>
        <w:pStyle w:val="a5"/>
        <w:numPr>
          <w:ilvl w:val="0"/>
          <w:numId w:val="29"/>
        </w:numPr>
        <w:tabs>
          <w:tab w:val="left" w:pos="1541"/>
          <w:tab w:val="left" w:pos="1542"/>
        </w:tabs>
        <w:spacing w:line="293" w:lineRule="exact"/>
        <w:ind w:left="1541" w:hanging="733"/>
        <w:jc w:val="left"/>
        <w:rPr>
          <w:sz w:val="24"/>
        </w:rPr>
      </w:pPr>
      <w:r>
        <w:rPr>
          <w:sz w:val="24"/>
        </w:rPr>
        <w:t>уважениексвоемуидругимнародам;</w:t>
      </w:r>
    </w:p>
    <w:p w:rsidR="00CA1908" w:rsidRDefault="0032463E" w:rsidP="00140EB3">
      <w:pPr>
        <w:pStyle w:val="a5"/>
        <w:numPr>
          <w:ilvl w:val="0"/>
          <w:numId w:val="29"/>
        </w:numPr>
        <w:tabs>
          <w:tab w:val="left" w:pos="1542"/>
        </w:tabs>
        <w:spacing w:before="4" w:line="237" w:lineRule="auto"/>
        <w:ind w:right="801" w:firstLine="708"/>
        <w:rPr>
          <w:sz w:val="24"/>
        </w:rPr>
      </w:pPr>
      <w:r>
        <w:rPr>
          <w:sz w:val="24"/>
        </w:rPr>
        <w:t>первоначальныепредставленияочеловекекакчленеобщества,оправахиответственности, уважении и достоинстве человека, о нравственно-этических нормах поведения иправилахмежличностныхотношений.</w:t>
      </w:r>
    </w:p>
    <w:p w:rsidR="00CA1908" w:rsidRDefault="0032463E">
      <w:pPr>
        <w:pStyle w:val="a3"/>
        <w:spacing w:before="3"/>
        <w:ind w:left="809" w:firstLine="0"/>
      </w:pPr>
      <w:r>
        <w:t>Духовно-нравственноговоспитания:</w:t>
      </w:r>
    </w:p>
    <w:p w:rsidR="00CA1908" w:rsidRDefault="0032463E" w:rsidP="00140EB3">
      <w:pPr>
        <w:pStyle w:val="a5"/>
        <w:numPr>
          <w:ilvl w:val="0"/>
          <w:numId w:val="29"/>
        </w:numPr>
        <w:tabs>
          <w:tab w:val="left" w:pos="1542"/>
        </w:tabs>
        <w:spacing w:before="2" w:line="293" w:lineRule="exact"/>
        <w:ind w:left="1541" w:hanging="733"/>
        <w:rPr>
          <w:sz w:val="24"/>
        </w:rPr>
      </w:pPr>
      <w:r>
        <w:rPr>
          <w:sz w:val="24"/>
        </w:rPr>
        <w:t>признаниеиндивидуальностикаждогочеловека;</w:t>
      </w:r>
    </w:p>
    <w:p w:rsidR="00CA1908" w:rsidRDefault="0032463E" w:rsidP="00140EB3">
      <w:pPr>
        <w:pStyle w:val="a5"/>
        <w:numPr>
          <w:ilvl w:val="0"/>
          <w:numId w:val="29"/>
        </w:numPr>
        <w:tabs>
          <w:tab w:val="left" w:pos="1542"/>
        </w:tabs>
        <w:spacing w:line="293" w:lineRule="exact"/>
        <w:ind w:left="1541" w:hanging="733"/>
        <w:rPr>
          <w:sz w:val="24"/>
        </w:rPr>
      </w:pPr>
      <w:r>
        <w:rPr>
          <w:sz w:val="24"/>
        </w:rPr>
        <w:t>проявлениесопереживания,уваженияидоброжелательности;</w:t>
      </w:r>
    </w:p>
    <w:p w:rsidR="00CA1908" w:rsidRDefault="0032463E" w:rsidP="00140EB3">
      <w:pPr>
        <w:pStyle w:val="a5"/>
        <w:numPr>
          <w:ilvl w:val="0"/>
          <w:numId w:val="29"/>
        </w:numPr>
        <w:tabs>
          <w:tab w:val="left" w:pos="1542"/>
        </w:tabs>
        <w:spacing w:before="2" w:line="237" w:lineRule="auto"/>
        <w:ind w:right="801" w:firstLine="708"/>
        <w:rPr>
          <w:sz w:val="24"/>
        </w:rPr>
      </w:pPr>
      <w:r>
        <w:rPr>
          <w:sz w:val="24"/>
        </w:rPr>
        <w:t>неприятиелюбыхформповедения,направленныхнапричинение физическогоиморальноговредадругимлюдям.</w:t>
      </w:r>
    </w:p>
    <w:p w:rsidR="00CA1908" w:rsidRDefault="0032463E">
      <w:pPr>
        <w:pStyle w:val="a3"/>
        <w:ind w:left="809" w:firstLine="0"/>
      </w:pPr>
      <w:r>
        <w:t>Эстетическоговоспитания:</w:t>
      </w:r>
    </w:p>
    <w:p w:rsidR="00CA1908" w:rsidRDefault="0032463E" w:rsidP="00140EB3">
      <w:pPr>
        <w:pStyle w:val="a5"/>
        <w:numPr>
          <w:ilvl w:val="0"/>
          <w:numId w:val="29"/>
        </w:numPr>
        <w:tabs>
          <w:tab w:val="left" w:pos="1541"/>
          <w:tab w:val="left" w:pos="1542"/>
        </w:tabs>
        <w:spacing w:before="5" w:line="237" w:lineRule="auto"/>
        <w:ind w:right="808" w:firstLine="708"/>
        <w:jc w:val="left"/>
        <w:rPr>
          <w:sz w:val="24"/>
        </w:rPr>
      </w:pPr>
      <w:r>
        <w:rPr>
          <w:sz w:val="24"/>
        </w:rPr>
        <w:t>уважительноеотношениеиинтерескхудожественнойкультуре,восприимчивостькразнымвидамискусства,традициямитворчествусвоегоидругихнародов;</w:t>
      </w:r>
    </w:p>
    <w:p w:rsidR="00CA1908" w:rsidRDefault="0032463E" w:rsidP="00140EB3">
      <w:pPr>
        <w:pStyle w:val="a5"/>
        <w:numPr>
          <w:ilvl w:val="0"/>
          <w:numId w:val="29"/>
        </w:numPr>
        <w:tabs>
          <w:tab w:val="left" w:pos="1541"/>
          <w:tab w:val="left" w:pos="1542"/>
        </w:tabs>
        <w:spacing w:before="2"/>
        <w:ind w:right="801" w:firstLine="708"/>
        <w:jc w:val="left"/>
        <w:rPr>
          <w:sz w:val="24"/>
        </w:rPr>
      </w:pPr>
      <w:r>
        <w:rPr>
          <w:sz w:val="24"/>
        </w:rPr>
        <w:t>стремлениексамовыражениювразныхвидаххудожественнойдеятельности.Физическоговоспитания,формированиякультурыздоровьяиэмоциональногоблагополучия:</w:t>
      </w:r>
    </w:p>
    <w:p w:rsidR="00CA1908" w:rsidRPr="00980F92" w:rsidRDefault="0032463E" w:rsidP="00140EB3">
      <w:pPr>
        <w:pStyle w:val="a5"/>
        <w:numPr>
          <w:ilvl w:val="0"/>
          <w:numId w:val="29"/>
        </w:numPr>
        <w:tabs>
          <w:tab w:val="left" w:pos="1560"/>
        </w:tabs>
        <w:spacing w:before="70" w:line="293" w:lineRule="exact"/>
        <w:ind w:left="0" w:right="772" w:firstLine="851"/>
        <w:jc w:val="left"/>
        <w:rPr>
          <w:sz w:val="24"/>
          <w:szCs w:val="24"/>
        </w:rPr>
      </w:pPr>
      <w:r w:rsidRPr="00980F92">
        <w:rPr>
          <w:sz w:val="24"/>
          <w:szCs w:val="24"/>
        </w:rPr>
        <w:t>соблюдениеправилздоровогоибезопасного(длясебяидругихлюдей)образажизнивокружающейсреде(втомчислеинформационной);</w:t>
      </w:r>
    </w:p>
    <w:p w:rsidR="00CA1908" w:rsidRDefault="0032463E" w:rsidP="00140EB3">
      <w:pPr>
        <w:pStyle w:val="a5"/>
        <w:numPr>
          <w:ilvl w:val="0"/>
          <w:numId w:val="29"/>
        </w:numPr>
        <w:tabs>
          <w:tab w:val="left" w:pos="1542"/>
        </w:tabs>
        <w:spacing w:before="4" w:line="237" w:lineRule="auto"/>
        <w:ind w:right="809" w:firstLine="708"/>
        <w:rPr>
          <w:sz w:val="24"/>
        </w:rPr>
      </w:pPr>
      <w:r>
        <w:rPr>
          <w:sz w:val="24"/>
        </w:rPr>
        <w:t>бережноеотношениекфизическомуипсихическомуздоровью.Трудовоговоспитания:</w:t>
      </w:r>
    </w:p>
    <w:p w:rsidR="00CA1908" w:rsidRDefault="0032463E" w:rsidP="00140EB3">
      <w:pPr>
        <w:pStyle w:val="a5"/>
        <w:numPr>
          <w:ilvl w:val="0"/>
          <w:numId w:val="29"/>
        </w:numPr>
        <w:tabs>
          <w:tab w:val="left" w:pos="1542"/>
        </w:tabs>
        <w:spacing w:before="3"/>
        <w:ind w:right="807" w:firstLine="708"/>
        <w:rPr>
          <w:sz w:val="24"/>
        </w:rPr>
      </w:pPr>
      <w:r>
        <w:rPr>
          <w:sz w:val="24"/>
        </w:rPr>
        <w:t>осознание ценности труда в жизни человека и общества, ответственное потреблениеибережноеотношениекрезультатамтруда,навыкиучастиявразличныхвидахтрудовойдеятельности, интереск различнымпрофессиям.</w:t>
      </w:r>
    </w:p>
    <w:p w:rsidR="00CA1908" w:rsidRDefault="0032463E">
      <w:pPr>
        <w:pStyle w:val="a3"/>
        <w:spacing w:line="275" w:lineRule="exact"/>
        <w:ind w:left="809" w:firstLine="0"/>
      </w:pPr>
      <w:r>
        <w:t>Экологическоговоспитания:</w:t>
      </w:r>
    </w:p>
    <w:p w:rsidR="00CA1908" w:rsidRDefault="0032463E" w:rsidP="00140EB3">
      <w:pPr>
        <w:pStyle w:val="a5"/>
        <w:numPr>
          <w:ilvl w:val="0"/>
          <w:numId w:val="29"/>
        </w:numPr>
        <w:tabs>
          <w:tab w:val="left" w:pos="1541"/>
          <w:tab w:val="left" w:pos="1542"/>
        </w:tabs>
        <w:spacing w:before="2" w:line="293" w:lineRule="exact"/>
        <w:ind w:left="1541" w:hanging="733"/>
        <w:jc w:val="left"/>
        <w:rPr>
          <w:sz w:val="24"/>
        </w:rPr>
      </w:pPr>
      <w:r>
        <w:rPr>
          <w:sz w:val="24"/>
        </w:rPr>
        <w:t>бережноеотношениекприроде;</w:t>
      </w:r>
    </w:p>
    <w:p w:rsidR="00CA1908" w:rsidRDefault="0032463E" w:rsidP="00140EB3">
      <w:pPr>
        <w:pStyle w:val="a5"/>
        <w:numPr>
          <w:ilvl w:val="0"/>
          <w:numId w:val="29"/>
        </w:numPr>
        <w:tabs>
          <w:tab w:val="left" w:pos="1541"/>
          <w:tab w:val="left" w:pos="1542"/>
        </w:tabs>
        <w:spacing w:line="293" w:lineRule="exact"/>
        <w:ind w:left="1541" w:hanging="733"/>
        <w:jc w:val="left"/>
        <w:rPr>
          <w:sz w:val="24"/>
        </w:rPr>
      </w:pPr>
      <w:r>
        <w:rPr>
          <w:sz w:val="24"/>
        </w:rPr>
        <w:t>неприятиедействий,приносящихейвред.Ценностинаучногопознания:</w:t>
      </w:r>
    </w:p>
    <w:p w:rsidR="00CA1908" w:rsidRDefault="0032463E" w:rsidP="00140EB3">
      <w:pPr>
        <w:pStyle w:val="a5"/>
        <w:numPr>
          <w:ilvl w:val="0"/>
          <w:numId w:val="29"/>
        </w:numPr>
        <w:tabs>
          <w:tab w:val="left" w:pos="1541"/>
          <w:tab w:val="left" w:pos="1542"/>
        </w:tabs>
        <w:spacing w:line="293" w:lineRule="exact"/>
        <w:ind w:left="1541" w:hanging="733"/>
        <w:jc w:val="left"/>
        <w:rPr>
          <w:sz w:val="24"/>
        </w:rPr>
      </w:pPr>
      <w:r>
        <w:rPr>
          <w:sz w:val="24"/>
        </w:rPr>
        <w:t>первоначальныепредставленияонаучнойкартинемира;</w:t>
      </w:r>
    </w:p>
    <w:p w:rsidR="00CA1908" w:rsidRDefault="0032463E" w:rsidP="00140EB3">
      <w:pPr>
        <w:pStyle w:val="a5"/>
        <w:numPr>
          <w:ilvl w:val="0"/>
          <w:numId w:val="29"/>
        </w:numPr>
        <w:tabs>
          <w:tab w:val="left" w:pos="2753"/>
          <w:tab w:val="left" w:pos="2754"/>
          <w:tab w:val="left" w:pos="5754"/>
          <w:tab w:val="left" w:pos="7869"/>
        </w:tabs>
        <w:spacing w:before="2" w:line="237" w:lineRule="auto"/>
        <w:ind w:left="725" w:right="809" w:firstLine="84"/>
        <w:jc w:val="left"/>
        <w:rPr>
          <w:sz w:val="24"/>
        </w:rPr>
      </w:pPr>
      <w:r>
        <w:rPr>
          <w:sz w:val="24"/>
        </w:rPr>
        <w:t>познавательные</w:t>
      </w:r>
      <w:r>
        <w:rPr>
          <w:sz w:val="24"/>
        </w:rPr>
        <w:tab/>
        <w:t>интересы,</w:t>
      </w:r>
      <w:r>
        <w:rPr>
          <w:sz w:val="24"/>
        </w:rPr>
        <w:tab/>
        <w:t>активность,инициативность,</w:t>
      </w:r>
      <w:r>
        <w:rPr>
          <w:sz w:val="24"/>
        </w:rPr>
        <w:tab/>
        <w:t>любознательность</w:t>
      </w:r>
      <w:r>
        <w:rPr>
          <w:sz w:val="24"/>
        </w:rPr>
        <w:tab/>
        <w:t>исамостоятельность впознании.</w:t>
      </w:r>
    </w:p>
    <w:p w:rsidR="00CA1908" w:rsidRDefault="0032463E">
      <w:pPr>
        <w:pStyle w:val="a3"/>
        <w:ind w:right="805"/>
      </w:pPr>
      <w:r>
        <w:t>Реализацияценностныхориентировобщегообразованиявединствеобученияивоспитания,познавательногоиличностногоразвитияобучающихсянаосновеформированияобщих учебных умений, обобщенных способов действия обеспечивает высокую эффективностьрешенияжизненныхзадачивозможность саморазвитияобучающихся.</w:t>
      </w:r>
    </w:p>
    <w:p w:rsidR="00CA1908" w:rsidRDefault="00CA1908">
      <w:pPr>
        <w:pStyle w:val="a3"/>
        <w:spacing w:before="5"/>
        <w:ind w:left="0" w:firstLine="0"/>
        <w:jc w:val="left"/>
      </w:pPr>
    </w:p>
    <w:p w:rsidR="00CA1908" w:rsidRDefault="0032463E">
      <w:pPr>
        <w:pStyle w:val="1"/>
        <w:ind w:left="100" w:right="805" w:firstLine="708"/>
      </w:pPr>
      <w:r>
        <w:t>Характеристики регулятивных, познавательных, коммуникативных универсальныхучебныхдействий обучающихся.</w:t>
      </w:r>
    </w:p>
    <w:p w:rsidR="00CA1908" w:rsidRDefault="0032463E">
      <w:pPr>
        <w:pStyle w:val="a3"/>
        <w:ind w:right="804"/>
      </w:pPr>
      <w:r>
        <w:t>Последовательнаяреализациядеятельностногоподходанаправленанаповышениеэффективностиобразования,болеегибкоеипрочноеусвоениезнанийобучающимися,возможность их самостоятельного движения в изучаемой области, существенное повышение ихмотивациии интересакучебе.</w:t>
      </w:r>
    </w:p>
    <w:p w:rsidR="00CA1908" w:rsidRDefault="0032463E">
      <w:pPr>
        <w:pStyle w:val="a3"/>
        <w:ind w:right="799"/>
      </w:pPr>
      <w:r>
        <w:t>В рамкахдеятельностного подхода в качестве общеучебныхдействийрассматриваютсяосновные структурные компоненты учебной деятельности — мотивы, особенности целеполагания(учебнаяцельизадачи),учебныедействия,контрольиоценка,сформированностькоторыхявляетсяоднойизсоставляющихуспешностиобучениявобразовательнойорганизации.Приоценкесформированностиучебнойдеятельностиучитываетсявозрастнаяспецифика,котораязаключаетсявпостепенномпереходеотсовместнойдеятельностиучителяиобучающегосяксовместно­разделенной(вмладшемшкольномимладшемподростково</w:t>
      </w:r>
      <w:r>
        <w:lastRenderedPageBreak/>
        <w:t>мвозрасте)иксамостоятельнойсэлементами самообразованияи самовоспитания(вмладшем</w:t>
      </w:r>
    </w:p>
    <w:p w:rsidR="00CA1908" w:rsidRDefault="0032463E">
      <w:pPr>
        <w:pStyle w:val="a3"/>
        <w:ind w:left="809" w:firstLine="0"/>
      </w:pPr>
      <w:r>
        <w:t>подростковомистаршемподростковомвозрасте).</w:t>
      </w:r>
    </w:p>
    <w:p w:rsidR="00CA1908" w:rsidRDefault="0032463E">
      <w:pPr>
        <w:pStyle w:val="1"/>
        <w:spacing w:before="1" w:line="274" w:lineRule="exact"/>
      </w:pPr>
      <w:r>
        <w:t>Понятие«универсальныеучебныедействия»</w:t>
      </w:r>
    </w:p>
    <w:p w:rsidR="00CA1908" w:rsidRDefault="0032463E">
      <w:pPr>
        <w:pStyle w:val="a3"/>
        <w:ind w:right="808"/>
      </w:pPr>
      <w:r>
        <w:t>В широком значении термин «универсальные учебные действия» означает умение учиться,т.е.способностьсубъектаксаморазвитиюисамосовершенствованиюпутемсознательногоиактивногоприсвоениянового социального опыта.</w:t>
      </w:r>
    </w:p>
    <w:p w:rsidR="00CA1908" w:rsidRDefault="0032463E">
      <w:pPr>
        <w:pStyle w:val="a3"/>
        <w:ind w:right="797"/>
      </w:pPr>
      <w:r>
        <w:t>Способностьобучающегосясамостоятельноуспешноусваиватьновыезнания,формироватьуменияикомпетентности,включаясамостоятельнуюорганизациюэтойдеятельности, т. е. умение учиться, обеспечивается тем, что универсальные учебные действия какобобщенныедействияоткрываютобучающимсявозможностьширокойориентациикаквразличных предметных областях, так и в строении самой учебной деятельности, включающейосознание ее целевой направленности, ценностно­смысловых и операциональных характеристик.Таким образом, достижение умения учиться предполагает полноценное освоение обучающимисявсех компонентов учебной деятельности, которые включают: познавательные и учебные мотивы,учебнуюцель,учебнуюзадачу,учебныедействияиоперации(ориентировка,преобразованиематериала,контрольиоценка).Умениеучиться—существенныйфакторповышенияэффективностиосвоенияобучающимисяпредметныхзнаний,формированияуменийикомпетентностей,образамираиценностно­смысловыхоснованийличностногоморальноговыбора.</w:t>
      </w:r>
    </w:p>
    <w:p w:rsidR="00CA1908" w:rsidRDefault="0032463E">
      <w:pPr>
        <w:pStyle w:val="1"/>
        <w:spacing w:before="4" w:line="275" w:lineRule="exact"/>
      </w:pPr>
      <w:r>
        <w:t>Функцииуниверсальныхучебныхдействий:</w:t>
      </w:r>
    </w:p>
    <w:p w:rsidR="00CA1908" w:rsidRDefault="0032463E" w:rsidP="00140EB3">
      <w:pPr>
        <w:pStyle w:val="a5"/>
        <w:numPr>
          <w:ilvl w:val="0"/>
          <w:numId w:val="29"/>
        </w:numPr>
        <w:tabs>
          <w:tab w:val="left" w:pos="1542"/>
        </w:tabs>
        <w:spacing w:line="237" w:lineRule="auto"/>
        <w:ind w:right="803" w:firstLine="708"/>
        <w:rPr>
          <w:sz w:val="24"/>
        </w:rPr>
      </w:pPr>
      <w:r>
        <w:rPr>
          <w:sz w:val="24"/>
        </w:rPr>
        <w:t>обеспечениевозможностейобучающегосясамостоятельноосуществлятьдеятельностьучения,ставитьучебныецели,искатьииспользоватьнеобходимыесредстваиспособыихдостижения,контролироватьиоцениватьпроцессирезультатыдеятельности;</w:t>
      </w:r>
    </w:p>
    <w:p w:rsidR="00CA1908" w:rsidRDefault="0032463E" w:rsidP="00140EB3">
      <w:pPr>
        <w:pStyle w:val="a5"/>
        <w:numPr>
          <w:ilvl w:val="0"/>
          <w:numId w:val="29"/>
        </w:numPr>
        <w:tabs>
          <w:tab w:val="left" w:pos="1560"/>
        </w:tabs>
        <w:spacing w:before="70"/>
        <w:ind w:left="52" w:right="810" w:firstLine="799"/>
      </w:pPr>
      <w:r w:rsidRPr="00980F92">
        <w:rPr>
          <w:sz w:val="24"/>
          <w:szCs w:val="24"/>
        </w:rPr>
        <w:t>созданиеусловийдлягармоничногоразвитияличностииеесамореализациинаосновеготовностикнепрерывномуобразованию;обеспечениеуспешногоусвоениязнаний,формированияумений,навыковикомпетентностей влюбойпредметной</w:t>
      </w:r>
      <w:r>
        <w:t>области.</w:t>
      </w:r>
    </w:p>
    <w:p w:rsidR="00CA1908" w:rsidRDefault="0032463E">
      <w:pPr>
        <w:pStyle w:val="a3"/>
        <w:ind w:right="807"/>
      </w:pPr>
      <w:r>
        <w:t>Универсальныйхарактеручебныхдействийпроявляетсявтом,чтоониносятнадпредметный,метапредметныйхарактер;обеспечиваютцелостностьобщекультурного,личностногоипознавательногоразвитияисаморазвитияличности;обеспечиваютпреемственностьвсехуровнейобразовательнойдеятельности;лежатвосновеорганизацииирегуляциилюбойдеятельностиобучающегосянезависимоотееспециально­предметногосодержания.</w:t>
      </w:r>
    </w:p>
    <w:p w:rsidR="00CA1908" w:rsidRDefault="0032463E">
      <w:pPr>
        <w:pStyle w:val="a3"/>
        <w:spacing w:before="1"/>
        <w:ind w:right="809"/>
      </w:pPr>
      <w:r>
        <w:t>Универсальные учебные действия обеспечивают этапы усвоения учебного содержания иформированияпсихологическихспособностейобучающегося.</w:t>
      </w:r>
    </w:p>
    <w:p w:rsidR="00CA1908" w:rsidRDefault="0032463E">
      <w:pPr>
        <w:pStyle w:val="1"/>
        <w:spacing w:before="4" w:line="274" w:lineRule="exact"/>
      </w:pPr>
      <w:r>
        <w:t>Видыуниверсальныхучебныхдействий</w:t>
      </w:r>
    </w:p>
    <w:p w:rsidR="00CA1908" w:rsidRDefault="0032463E">
      <w:pPr>
        <w:pStyle w:val="a3"/>
        <w:ind w:right="801"/>
      </w:pPr>
      <w:r>
        <w:t>В составе основных видов универсальных учебных действий, соответствующих ключевымцелямобщегообразования,можновыделить следующие блоки:</w:t>
      </w:r>
      <w:r>
        <w:rPr>
          <w:b/>
        </w:rPr>
        <w:t>регулятивный</w:t>
      </w:r>
      <w:r>
        <w:t>(включающийтакжедействия саморегуляции),</w:t>
      </w:r>
      <w:r>
        <w:rPr>
          <w:b/>
        </w:rPr>
        <w:t>познавательный</w:t>
      </w:r>
      <w:r>
        <w:t xml:space="preserve">и </w:t>
      </w:r>
      <w:r>
        <w:rPr>
          <w:b/>
        </w:rPr>
        <w:t>коммуникативный</w:t>
      </w:r>
      <w:r>
        <w:t>.</w:t>
      </w:r>
    </w:p>
    <w:p w:rsidR="00CA1908" w:rsidRDefault="0032463E">
      <w:pPr>
        <w:pStyle w:val="a3"/>
        <w:ind w:right="799"/>
      </w:pPr>
      <w:r>
        <w:rPr>
          <w:b/>
        </w:rPr>
        <w:t>Личностныерезультаты</w:t>
      </w:r>
      <w:r>
        <w:t>освоенияпрограммыначальногообщегообразованиядостигаютсявединствеучебнойивоспитательнойдеятельности</w:t>
      </w:r>
      <w:r w:rsidR="008E15AA">
        <w:t>МБОУ «НОВОКАШИРОВСКАЯ СОШ»</w:t>
      </w:r>
      <w:r>
        <w:t>всоответствиистрадиционнымироссийскимисоциокультурнымиидуховно-нравственнымиценностями, принятыми в обществе правилами и нормами поведения и способствуют процессамсамопознания,самовоспитанияисаморазвития,формированиявнутреннейпозицииличности.</w:t>
      </w:r>
    </w:p>
    <w:p w:rsidR="00CA1908" w:rsidRDefault="0032463E">
      <w:pPr>
        <w:pStyle w:val="a3"/>
        <w:ind w:right="800"/>
      </w:pPr>
      <w:r>
        <w:t>Личностныерезультатыосвоенияпрограммыначальногообщегообразованиядолжныотражатьготовностьобучающихсяруководствоватьсяценностямииприобретениепервоначальногоопыта деятельностинаихоснове,втом числе вчасти:</w:t>
      </w:r>
    </w:p>
    <w:p w:rsidR="00CA1908" w:rsidRDefault="0032463E">
      <w:pPr>
        <w:pStyle w:val="1"/>
        <w:rPr>
          <w:b w:val="0"/>
        </w:rPr>
      </w:pPr>
      <w:r>
        <w:rPr>
          <w:b w:val="0"/>
        </w:rPr>
        <w:t>Овладение</w:t>
      </w:r>
      <w:r>
        <w:t>универсальнымиучебнымипознавательнымидействиями</w:t>
      </w:r>
      <w:r>
        <w:rPr>
          <w:b w:val="0"/>
        </w:rPr>
        <w:t>:</w:t>
      </w:r>
    </w:p>
    <w:p w:rsidR="00CA1908" w:rsidRDefault="0032463E" w:rsidP="00140EB3">
      <w:pPr>
        <w:pStyle w:val="a5"/>
        <w:numPr>
          <w:ilvl w:val="0"/>
          <w:numId w:val="24"/>
        </w:numPr>
        <w:tabs>
          <w:tab w:val="left" w:pos="1076"/>
        </w:tabs>
        <w:rPr>
          <w:sz w:val="24"/>
        </w:rPr>
      </w:pPr>
      <w:r>
        <w:rPr>
          <w:sz w:val="24"/>
        </w:rPr>
        <w:lastRenderedPageBreak/>
        <w:t>базовыелогическиедействия:</w:t>
      </w:r>
    </w:p>
    <w:p w:rsidR="00CA1908" w:rsidRDefault="0032463E" w:rsidP="00140EB3">
      <w:pPr>
        <w:pStyle w:val="a5"/>
        <w:numPr>
          <w:ilvl w:val="0"/>
          <w:numId w:val="29"/>
        </w:numPr>
        <w:tabs>
          <w:tab w:val="left" w:pos="1062"/>
        </w:tabs>
        <w:spacing w:before="1" w:line="293" w:lineRule="exact"/>
        <w:ind w:left="1061" w:hanging="253"/>
        <w:jc w:val="left"/>
        <w:rPr>
          <w:sz w:val="24"/>
        </w:rPr>
      </w:pPr>
      <w:r>
        <w:rPr>
          <w:sz w:val="24"/>
        </w:rPr>
        <w:t>сравниватьобъекты,устанавливатьоснованиядлясравнения,устанавливатьаналогии;</w:t>
      </w:r>
    </w:p>
    <w:p w:rsidR="00CA1908" w:rsidRDefault="0032463E" w:rsidP="00140EB3">
      <w:pPr>
        <w:pStyle w:val="a5"/>
        <w:numPr>
          <w:ilvl w:val="0"/>
          <w:numId w:val="29"/>
        </w:numPr>
        <w:tabs>
          <w:tab w:val="left" w:pos="1062"/>
        </w:tabs>
        <w:spacing w:line="293" w:lineRule="exact"/>
        <w:ind w:left="1061" w:hanging="253"/>
        <w:jc w:val="left"/>
        <w:rPr>
          <w:sz w:val="24"/>
        </w:rPr>
      </w:pPr>
      <w:r>
        <w:rPr>
          <w:sz w:val="24"/>
        </w:rPr>
        <w:t>объединятьчастиобъекта(объекты)поопределенномупризнаку;</w:t>
      </w:r>
    </w:p>
    <w:p w:rsidR="00CA1908" w:rsidRDefault="0032463E" w:rsidP="00140EB3">
      <w:pPr>
        <w:pStyle w:val="a5"/>
        <w:numPr>
          <w:ilvl w:val="0"/>
          <w:numId w:val="29"/>
        </w:numPr>
        <w:tabs>
          <w:tab w:val="left" w:pos="1062"/>
        </w:tabs>
        <w:ind w:right="802" w:firstLine="708"/>
        <w:jc w:val="left"/>
        <w:rPr>
          <w:sz w:val="24"/>
        </w:rPr>
      </w:pPr>
      <w:r>
        <w:rPr>
          <w:sz w:val="24"/>
        </w:rPr>
        <w:t>определять существенный признак для классификации, классифицировать предложенныеобъекты;</w:t>
      </w:r>
    </w:p>
    <w:p w:rsidR="00CA1908" w:rsidRDefault="0032463E" w:rsidP="00140EB3">
      <w:pPr>
        <w:pStyle w:val="a5"/>
        <w:numPr>
          <w:ilvl w:val="0"/>
          <w:numId w:val="29"/>
        </w:numPr>
        <w:tabs>
          <w:tab w:val="left" w:pos="1062"/>
        </w:tabs>
        <w:spacing w:before="3" w:line="237" w:lineRule="auto"/>
        <w:ind w:right="809" w:firstLine="708"/>
        <w:jc w:val="left"/>
        <w:rPr>
          <w:sz w:val="24"/>
        </w:rPr>
      </w:pPr>
      <w:r>
        <w:rPr>
          <w:sz w:val="24"/>
        </w:rPr>
        <w:t>находитьзакономерностиипротиворечияврассматриваемыхфактах,данныхинаблюденияхнаоснове предложенногопедагогическимработникомалгоритма;</w:t>
      </w:r>
    </w:p>
    <w:p w:rsidR="00CA1908" w:rsidRDefault="0032463E" w:rsidP="00140EB3">
      <w:pPr>
        <w:pStyle w:val="a5"/>
        <w:numPr>
          <w:ilvl w:val="0"/>
          <w:numId w:val="29"/>
        </w:numPr>
        <w:tabs>
          <w:tab w:val="left" w:pos="1062"/>
        </w:tabs>
        <w:spacing w:before="5" w:line="237" w:lineRule="auto"/>
        <w:ind w:right="809" w:firstLine="708"/>
        <w:jc w:val="left"/>
        <w:rPr>
          <w:sz w:val="24"/>
        </w:rPr>
      </w:pPr>
      <w:r>
        <w:rPr>
          <w:sz w:val="24"/>
        </w:rPr>
        <w:t>выявлятьнедостатокинформациидлярешенияучебной(практической)задачинаосновепредложенногоалгоритма;</w:t>
      </w:r>
    </w:p>
    <w:p w:rsidR="00CA1908" w:rsidRDefault="0032463E" w:rsidP="00140EB3">
      <w:pPr>
        <w:pStyle w:val="a5"/>
        <w:numPr>
          <w:ilvl w:val="0"/>
          <w:numId w:val="29"/>
        </w:numPr>
        <w:tabs>
          <w:tab w:val="left" w:pos="1062"/>
          <w:tab w:val="left" w:pos="2943"/>
          <w:tab w:val="left" w:pos="5853"/>
          <w:tab w:val="left" w:pos="6822"/>
          <w:tab w:val="left" w:pos="7349"/>
          <w:tab w:val="left" w:pos="8881"/>
        </w:tabs>
        <w:spacing w:before="4" w:line="237" w:lineRule="auto"/>
        <w:ind w:right="797" w:firstLine="708"/>
        <w:jc w:val="left"/>
        <w:rPr>
          <w:sz w:val="24"/>
        </w:rPr>
      </w:pPr>
      <w:r>
        <w:rPr>
          <w:sz w:val="24"/>
        </w:rPr>
        <w:t>устанавливать</w:t>
      </w:r>
      <w:r>
        <w:rPr>
          <w:sz w:val="24"/>
        </w:rPr>
        <w:tab/>
        <w:t>причинно-следственные</w:t>
      </w:r>
      <w:r>
        <w:rPr>
          <w:sz w:val="24"/>
        </w:rPr>
        <w:tab/>
        <w:t>связи</w:t>
      </w:r>
      <w:r>
        <w:rPr>
          <w:sz w:val="24"/>
        </w:rPr>
        <w:tab/>
        <w:t>в</w:t>
      </w:r>
      <w:r>
        <w:rPr>
          <w:sz w:val="24"/>
        </w:rPr>
        <w:tab/>
        <w:t>ситуациях,</w:t>
      </w:r>
      <w:r>
        <w:rPr>
          <w:sz w:val="24"/>
        </w:rPr>
        <w:tab/>
        <w:t>поддающихсянепосредственномунаблюдениюилизнакомыхпо опыту,делать выводы;</w:t>
      </w:r>
    </w:p>
    <w:p w:rsidR="00CA1908" w:rsidRDefault="0032463E" w:rsidP="00140EB3">
      <w:pPr>
        <w:pStyle w:val="a5"/>
        <w:numPr>
          <w:ilvl w:val="0"/>
          <w:numId w:val="24"/>
        </w:numPr>
        <w:tabs>
          <w:tab w:val="left" w:pos="1076"/>
        </w:tabs>
        <w:rPr>
          <w:sz w:val="24"/>
        </w:rPr>
      </w:pPr>
      <w:r>
        <w:rPr>
          <w:sz w:val="24"/>
        </w:rPr>
        <w:t>базовыеисследовательскиедействия:</w:t>
      </w:r>
    </w:p>
    <w:p w:rsidR="00CA1908" w:rsidRDefault="0032463E" w:rsidP="00140EB3">
      <w:pPr>
        <w:pStyle w:val="a5"/>
        <w:numPr>
          <w:ilvl w:val="0"/>
          <w:numId w:val="29"/>
        </w:numPr>
        <w:tabs>
          <w:tab w:val="left" w:pos="1074"/>
        </w:tabs>
        <w:spacing w:before="5" w:line="237" w:lineRule="auto"/>
        <w:ind w:right="805" w:firstLine="708"/>
        <w:jc w:val="left"/>
        <w:rPr>
          <w:sz w:val="24"/>
        </w:rPr>
      </w:pPr>
      <w:r>
        <w:rPr>
          <w:sz w:val="24"/>
        </w:rPr>
        <w:t>определятьразрывмеждуреальнымижелательнымсостояниемобъекта(ситуации)наосновепредложенныхпедагогическимработникомвопросов;</w:t>
      </w:r>
    </w:p>
    <w:p w:rsidR="00CA1908" w:rsidRDefault="0032463E" w:rsidP="00140EB3">
      <w:pPr>
        <w:pStyle w:val="a5"/>
        <w:numPr>
          <w:ilvl w:val="0"/>
          <w:numId w:val="29"/>
        </w:numPr>
        <w:tabs>
          <w:tab w:val="left" w:pos="1074"/>
        </w:tabs>
        <w:spacing w:before="4" w:line="237" w:lineRule="auto"/>
        <w:ind w:right="803" w:firstLine="708"/>
        <w:jc w:val="left"/>
        <w:rPr>
          <w:sz w:val="24"/>
        </w:rPr>
      </w:pPr>
      <w:r>
        <w:rPr>
          <w:sz w:val="24"/>
        </w:rPr>
        <w:t>спомощьюпедагогическогоработникаформулироватьцель,планироватьизмененияобъекта,ситуации;</w:t>
      </w:r>
    </w:p>
    <w:p w:rsidR="00CA1908" w:rsidRDefault="0032463E" w:rsidP="00140EB3">
      <w:pPr>
        <w:pStyle w:val="a5"/>
        <w:numPr>
          <w:ilvl w:val="0"/>
          <w:numId w:val="29"/>
        </w:numPr>
        <w:tabs>
          <w:tab w:val="left" w:pos="1074"/>
        </w:tabs>
        <w:spacing w:before="2"/>
        <w:ind w:right="805" w:firstLine="708"/>
        <w:jc w:val="left"/>
        <w:rPr>
          <w:sz w:val="24"/>
        </w:rPr>
      </w:pPr>
      <w:r>
        <w:rPr>
          <w:sz w:val="24"/>
        </w:rPr>
        <w:t>сравниватьнескольковариантоврешениязадачи,выбиратьнаиболееподходящий(наосновепредложенныхкритериев);</w:t>
      </w:r>
    </w:p>
    <w:p w:rsidR="00CA1908" w:rsidRDefault="0032463E" w:rsidP="00140EB3">
      <w:pPr>
        <w:pStyle w:val="a5"/>
        <w:numPr>
          <w:ilvl w:val="0"/>
          <w:numId w:val="29"/>
        </w:numPr>
        <w:tabs>
          <w:tab w:val="left" w:pos="1074"/>
        </w:tabs>
        <w:spacing w:before="4" w:line="237" w:lineRule="auto"/>
        <w:ind w:right="808" w:firstLine="708"/>
        <w:jc w:val="left"/>
        <w:rPr>
          <w:sz w:val="24"/>
        </w:rPr>
      </w:pPr>
      <w:r>
        <w:rPr>
          <w:sz w:val="24"/>
        </w:rPr>
        <w:t>проводитьпопредложенномуплануопыт,несложноеисследованиепоустановлениюособенностейобъектаизучения исвязеймеждуобъектами(часть-целое,причина-</w:t>
      </w:r>
    </w:p>
    <w:p w:rsidR="00CA1908" w:rsidRDefault="0032463E">
      <w:pPr>
        <w:pStyle w:val="a3"/>
        <w:spacing w:before="1"/>
        <w:ind w:left="809" w:firstLine="0"/>
        <w:jc w:val="left"/>
      </w:pPr>
      <w:r>
        <w:t>следствие);</w:t>
      </w:r>
    </w:p>
    <w:p w:rsidR="00CA1908" w:rsidRDefault="0032463E" w:rsidP="00140EB3">
      <w:pPr>
        <w:pStyle w:val="a5"/>
        <w:numPr>
          <w:ilvl w:val="0"/>
          <w:numId w:val="29"/>
        </w:numPr>
        <w:tabs>
          <w:tab w:val="left" w:pos="1076"/>
        </w:tabs>
        <w:spacing w:before="4" w:line="237" w:lineRule="auto"/>
        <w:ind w:right="810" w:firstLine="708"/>
        <w:jc w:val="left"/>
        <w:rPr>
          <w:sz w:val="24"/>
        </w:rPr>
      </w:pPr>
      <w:r>
        <w:rPr>
          <w:sz w:val="24"/>
        </w:rPr>
        <w:t>формулироватьвыводыиподкреплятьихдоказательстваминаосноверезультатовпроведенногонаблюдения(опыта,измерения,классификации,сравнения,исследования);</w:t>
      </w:r>
    </w:p>
    <w:p w:rsidR="00CA1908" w:rsidRDefault="0032463E" w:rsidP="00140EB3">
      <w:pPr>
        <w:pStyle w:val="a5"/>
        <w:numPr>
          <w:ilvl w:val="0"/>
          <w:numId w:val="29"/>
        </w:numPr>
        <w:tabs>
          <w:tab w:val="left" w:pos="1076"/>
          <w:tab w:val="left" w:pos="2922"/>
          <w:tab w:val="left" w:pos="4274"/>
          <w:tab w:val="left" w:pos="5408"/>
          <w:tab w:val="left" w:pos="6749"/>
          <w:tab w:val="left" w:pos="7855"/>
          <w:tab w:val="left" w:pos="8215"/>
          <w:tab w:val="left" w:pos="8694"/>
          <w:tab w:val="left" w:pos="10193"/>
        </w:tabs>
        <w:spacing w:before="5" w:line="237" w:lineRule="auto"/>
        <w:ind w:right="802" w:firstLine="708"/>
        <w:jc w:val="left"/>
        <w:rPr>
          <w:sz w:val="24"/>
        </w:rPr>
      </w:pPr>
      <w:r>
        <w:rPr>
          <w:sz w:val="24"/>
        </w:rPr>
        <w:t>прогнозировать</w:t>
      </w:r>
      <w:r>
        <w:rPr>
          <w:sz w:val="24"/>
        </w:rPr>
        <w:tab/>
        <w:t>возможное</w:t>
      </w:r>
      <w:r>
        <w:rPr>
          <w:sz w:val="24"/>
        </w:rPr>
        <w:tab/>
        <w:t>развитие</w:t>
      </w:r>
      <w:r>
        <w:rPr>
          <w:sz w:val="24"/>
        </w:rPr>
        <w:tab/>
        <w:t>процессов,</w:t>
      </w:r>
      <w:r>
        <w:rPr>
          <w:sz w:val="24"/>
        </w:rPr>
        <w:tab/>
        <w:t>событий</w:t>
      </w:r>
      <w:r>
        <w:rPr>
          <w:sz w:val="24"/>
        </w:rPr>
        <w:tab/>
        <w:t>и</w:t>
      </w:r>
      <w:r>
        <w:rPr>
          <w:sz w:val="24"/>
        </w:rPr>
        <w:tab/>
        <w:t>их</w:t>
      </w:r>
      <w:r>
        <w:rPr>
          <w:sz w:val="24"/>
        </w:rPr>
        <w:tab/>
        <w:t>последствия</w:t>
      </w:r>
      <w:r>
        <w:rPr>
          <w:sz w:val="24"/>
        </w:rPr>
        <w:tab/>
        <w:t>ваналогичныхилисходныхситуациях;</w:t>
      </w:r>
    </w:p>
    <w:p w:rsidR="00CA1908" w:rsidRDefault="0032463E" w:rsidP="00140EB3">
      <w:pPr>
        <w:pStyle w:val="a5"/>
        <w:numPr>
          <w:ilvl w:val="0"/>
          <w:numId w:val="24"/>
        </w:numPr>
        <w:tabs>
          <w:tab w:val="left" w:pos="1076"/>
        </w:tabs>
        <w:rPr>
          <w:sz w:val="24"/>
        </w:rPr>
      </w:pPr>
      <w:r>
        <w:rPr>
          <w:sz w:val="24"/>
        </w:rPr>
        <w:t>работасинформацией:</w:t>
      </w:r>
    </w:p>
    <w:p w:rsidR="00CA1908" w:rsidRDefault="0032463E" w:rsidP="00140EB3">
      <w:pPr>
        <w:pStyle w:val="a5"/>
        <w:numPr>
          <w:ilvl w:val="0"/>
          <w:numId w:val="29"/>
        </w:numPr>
        <w:tabs>
          <w:tab w:val="left" w:pos="1064"/>
        </w:tabs>
        <w:spacing w:before="2" w:line="293" w:lineRule="exact"/>
        <w:ind w:left="1063" w:hanging="255"/>
        <w:jc w:val="left"/>
        <w:rPr>
          <w:sz w:val="24"/>
        </w:rPr>
      </w:pPr>
      <w:r>
        <w:rPr>
          <w:sz w:val="24"/>
        </w:rPr>
        <w:t>выбиратьисточникполученияинформации;</w:t>
      </w:r>
    </w:p>
    <w:p w:rsidR="00CA1908" w:rsidRDefault="0032463E" w:rsidP="00140EB3">
      <w:pPr>
        <w:pStyle w:val="a5"/>
        <w:numPr>
          <w:ilvl w:val="0"/>
          <w:numId w:val="29"/>
        </w:numPr>
        <w:tabs>
          <w:tab w:val="left" w:pos="1064"/>
        </w:tabs>
        <w:spacing w:before="2" w:line="237" w:lineRule="auto"/>
        <w:ind w:right="808" w:firstLine="708"/>
        <w:jc w:val="left"/>
        <w:rPr>
          <w:sz w:val="24"/>
        </w:rPr>
      </w:pPr>
      <w:r>
        <w:rPr>
          <w:sz w:val="24"/>
        </w:rPr>
        <w:t>согласнозаданномуалгоритмунаходитьвпредложенномисточникеинформацию,представленнуювявномвиде;</w:t>
      </w:r>
    </w:p>
    <w:p w:rsidR="00CA1908" w:rsidRDefault="0032463E" w:rsidP="00140EB3">
      <w:pPr>
        <w:pStyle w:val="a5"/>
        <w:numPr>
          <w:ilvl w:val="0"/>
          <w:numId w:val="29"/>
        </w:numPr>
        <w:spacing w:before="70"/>
        <w:ind w:left="0" w:right="772" w:firstLine="709"/>
        <w:jc w:val="left"/>
      </w:pPr>
      <w:r>
        <w:rPr>
          <w:sz w:val="24"/>
        </w:rPr>
        <w:t>распознаватьдостовернуюинедостовернуюинформациюсамостоятельноилина</w:t>
      </w:r>
      <w:r>
        <w:t>основаниипредложенногопедагогическимработникомспособаеепроверки;</w:t>
      </w:r>
    </w:p>
    <w:p w:rsidR="00CA1908" w:rsidRDefault="0032463E" w:rsidP="00140EB3">
      <w:pPr>
        <w:pStyle w:val="a5"/>
        <w:numPr>
          <w:ilvl w:val="0"/>
          <w:numId w:val="29"/>
        </w:numPr>
        <w:tabs>
          <w:tab w:val="left" w:pos="1064"/>
        </w:tabs>
        <w:spacing w:before="4" w:line="237" w:lineRule="auto"/>
        <w:ind w:right="804" w:firstLine="708"/>
        <w:rPr>
          <w:sz w:val="24"/>
        </w:rPr>
      </w:pPr>
      <w:r>
        <w:rPr>
          <w:sz w:val="24"/>
        </w:rPr>
        <w:t>соблюдатьспомощьювзрослых(педагогическихработников,родителей(законныхпредставителей) несовершеннолетних обучающихся) правила информационной безопасности припоискеинформации всети Интернет;</w:t>
      </w:r>
    </w:p>
    <w:p w:rsidR="00CA1908" w:rsidRDefault="0032463E" w:rsidP="00140EB3">
      <w:pPr>
        <w:pStyle w:val="a5"/>
        <w:numPr>
          <w:ilvl w:val="0"/>
          <w:numId w:val="29"/>
        </w:numPr>
        <w:tabs>
          <w:tab w:val="left" w:pos="1064"/>
        </w:tabs>
        <w:spacing w:before="6"/>
        <w:ind w:right="809" w:firstLine="708"/>
        <w:rPr>
          <w:sz w:val="24"/>
        </w:rPr>
      </w:pPr>
      <w:r>
        <w:rPr>
          <w:sz w:val="24"/>
        </w:rPr>
        <w:t>анализировать и создавать текстовую, видео, графическую, звуковую, информацию всоответствиисучебной задачей;</w:t>
      </w:r>
    </w:p>
    <w:p w:rsidR="00CA1908" w:rsidRDefault="0032463E" w:rsidP="00140EB3">
      <w:pPr>
        <w:pStyle w:val="a5"/>
        <w:numPr>
          <w:ilvl w:val="0"/>
          <w:numId w:val="29"/>
        </w:numPr>
        <w:tabs>
          <w:tab w:val="left" w:pos="1064"/>
        </w:tabs>
        <w:spacing w:before="3" w:line="237" w:lineRule="auto"/>
        <w:ind w:left="809" w:right="2295" w:firstLine="0"/>
        <w:rPr>
          <w:sz w:val="24"/>
        </w:rPr>
      </w:pPr>
      <w:r>
        <w:rPr>
          <w:sz w:val="24"/>
        </w:rPr>
        <w:t>самостоятельно создавать схемы, таблицы для представления информации.Овладение</w:t>
      </w:r>
      <w:r>
        <w:rPr>
          <w:b/>
          <w:sz w:val="24"/>
        </w:rPr>
        <w:t>универсальнымиучебнымикоммуникативнымидействиями</w:t>
      </w:r>
      <w:r>
        <w:rPr>
          <w:sz w:val="24"/>
        </w:rPr>
        <w:t>:</w:t>
      </w:r>
    </w:p>
    <w:p w:rsidR="00CA1908" w:rsidRDefault="0032463E" w:rsidP="00140EB3">
      <w:pPr>
        <w:pStyle w:val="a5"/>
        <w:numPr>
          <w:ilvl w:val="0"/>
          <w:numId w:val="23"/>
        </w:numPr>
        <w:tabs>
          <w:tab w:val="left" w:pos="1542"/>
        </w:tabs>
        <w:ind w:hanging="733"/>
        <w:rPr>
          <w:sz w:val="24"/>
        </w:rPr>
      </w:pPr>
      <w:r>
        <w:rPr>
          <w:sz w:val="24"/>
        </w:rPr>
        <w:t>общение:</w:t>
      </w:r>
    </w:p>
    <w:p w:rsidR="00CA1908" w:rsidRDefault="0032463E" w:rsidP="00140EB3">
      <w:pPr>
        <w:pStyle w:val="a5"/>
        <w:numPr>
          <w:ilvl w:val="0"/>
          <w:numId w:val="29"/>
        </w:numPr>
        <w:tabs>
          <w:tab w:val="left" w:pos="1541"/>
          <w:tab w:val="left" w:pos="1542"/>
        </w:tabs>
        <w:spacing w:before="5" w:line="237" w:lineRule="auto"/>
        <w:ind w:right="807" w:firstLine="708"/>
        <w:jc w:val="left"/>
        <w:rPr>
          <w:sz w:val="24"/>
        </w:rPr>
      </w:pPr>
      <w:r>
        <w:rPr>
          <w:sz w:val="24"/>
        </w:rPr>
        <w:t>восприниматьиформулироватьсуждения,выражатьэмоциивсоответствиисцелямииусловиями общения взнакомой среде;</w:t>
      </w:r>
    </w:p>
    <w:p w:rsidR="00CA1908" w:rsidRDefault="0032463E" w:rsidP="00140EB3">
      <w:pPr>
        <w:pStyle w:val="a5"/>
        <w:numPr>
          <w:ilvl w:val="0"/>
          <w:numId w:val="29"/>
        </w:numPr>
        <w:tabs>
          <w:tab w:val="left" w:pos="1541"/>
          <w:tab w:val="left" w:pos="1542"/>
        </w:tabs>
        <w:spacing w:before="4" w:line="237" w:lineRule="auto"/>
        <w:ind w:right="801" w:firstLine="708"/>
        <w:jc w:val="left"/>
        <w:rPr>
          <w:sz w:val="24"/>
        </w:rPr>
      </w:pPr>
      <w:r>
        <w:rPr>
          <w:sz w:val="24"/>
        </w:rPr>
        <w:t>проявлятьуважительноеотношениексобеседнику,соблюдатьправилаведениядиалогаи дискуссии;</w:t>
      </w:r>
    </w:p>
    <w:p w:rsidR="00CA1908" w:rsidRDefault="0032463E" w:rsidP="00140EB3">
      <w:pPr>
        <w:pStyle w:val="a5"/>
        <w:numPr>
          <w:ilvl w:val="0"/>
          <w:numId w:val="29"/>
        </w:numPr>
        <w:tabs>
          <w:tab w:val="left" w:pos="1541"/>
          <w:tab w:val="left" w:pos="1542"/>
        </w:tabs>
        <w:spacing w:before="2" w:line="293" w:lineRule="exact"/>
        <w:ind w:left="1541" w:hanging="733"/>
        <w:jc w:val="left"/>
        <w:rPr>
          <w:sz w:val="24"/>
        </w:rPr>
      </w:pPr>
      <w:r>
        <w:rPr>
          <w:sz w:val="24"/>
        </w:rPr>
        <w:t>признаватьвозможностьсуществованияразныхточекзрения;</w:t>
      </w:r>
    </w:p>
    <w:p w:rsidR="00CA1908" w:rsidRDefault="0032463E" w:rsidP="00140EB3">
      <w:pPr>
        <w:pStyle w:val="a5"/>
        <w:numPr>
          <w:ilvl w:val="0"/>
          <w:numId w:val="29"/>
        </w:numPr>
        <w:tabs>
          <w:tab w:val="left" w:pos="1541"/>
          <w:tab w:val="left" w:pos="1542"/>
        </w:tabs>
        <w:spacing w:line="293" w:lineRule="exact"/>
        <w:ind w:left="1541" w:hanging="733"/>
        <w:jc w:val="left"/>
        <w:rPr>
          <w:sz w:val="24"/>
        </w:rPr>
      </w:pPr>
      <w:r>
        <w:rPr>
          <w:sz w:val="24"/>
        </w:rPr>
        <w:t>корректноиаргументированновысказыватьсвоемнение;</w:t>
      </w:r>
    </w:p>
    <w:p w:rsidR="00CA1908" w:rsidRDefault="0032463E" w:rsidP="00140EB3">
      <w:pPr>
        <w:pStyle w:val="a5"/>
        <w:numPr>
          <w:ilvl w:val="0"/>
          <w:numId w:val="29"/>
        </w:numPr>
        <w:tabs>
          <w:tab w:val="left" w:pos="1541"/>
          <w:tab w:val="left" w:pos="1542"/>
        </w:tabs>
        <w:spacing w:line="293" w:lineRule="exact"/>
        <w:ind w:left="1541" w:hanging="733"/>
        <w:jc w:val="left"/>
        <w:rPr>
          <w:sz w:val="24"/>
        </w:rPr>
      </w:pPr>
      <w:r>
        <w:rPr>
          <w:sz w:val="24"/>
        </w:rPr>
        <w:t>строитьречевоевысказываниевсоответствииспоставленнойзадачей;</w:t>
      </w:r>
    </w:p>
    <w:p w:rsidR="00CA1908" w:rsidRDefault="0032463E" w:rsidP="00140EB3">
      <w:pPr>
        <w:pStyle w:val="a5"/>
        <w:numPr>
          <w:ilvl w:val="0"/>
          <w:numId w:val="29"/>
        </w:numPr>
        <w:tabs>
          <w:tab w:val="left" w:pos="1541"/>
          <w:tab w:val="left" w:pos="1542"/>
        </w:tabs>
        <w:spacing w:before="2" w:line="293" w:lineRule="exact"/>
        <w:ind w:left="1541" w:hanging="733"/>
        <w:jc w:val="left"/>
        <w:rPr>
          <w:sz w:val="24"/>
        </w:rPr>
      </w:pPr>
      <w:r>
        <w:rPr>
          <w:sz w:val="24"/>
        </w:rPr>
        <w:t>создаватьустныеиписьменныетексты(описание,рассуждение,повествование);</w:t>
      </w:r>
    </w:p>
    <w:p w:rsidR="00CA1908" w:rsidRDefault="0032463E" w:rsidP="00140EB3">
      <w:pPr>
        <w:pStyle w:val="a5"/>
        <w:numPr>
          <w:ilvl w:val="0"/>
          <w:numId w:val="29"/>
        </w:numPr>
        <w:tabs>
          <w:tab w:val="left" w:pos="1541"/>
          <w:tab w:val="left" w:pos="1542"/>
        </w:tabs>
        <w:spacing w:line="293" w:lineRule="exact"/>
        <w:ind w:left="1541" w:hanging="733"/>
        <w:jc w:val="left"/>
        <w:rPr>
          <w:sz w:val="24"/>
        </w:rPr>
      </w:pPr>
      <w:r>
        <w:rPr>
          <w:sz w:val="24"/>
        </w:rPr>
        <w:t>готовитьнебольшиепубличныевыступления;</w:t>
      </w:r>
    </w:p>
    <w:p w:rsidR="00CA1908" w:rsidRDefault="0032463E" w:rsidP="00140EB3">
      <w:pPr>
        <w:pStyle w:val="a5"/>
        <w:numPr>
          <w:ilvl w:val="0"/>
          <w:numId w:val="29"/>
        </w:numPr>
        <w:tabs>
          <w:tab w:val="left" w:pos="1541"/>
          <w:tab w:val="left" w:pos="1542"/>
          <w:tab w:val="left" w:pos="2855"/>
          <w:tab w:val="left" w:pos="4857"/>
          <w:tab w:val="left" w:pos="6051"/>
          <w:tab w:val="left" w:pos="7289"/>
          <w:tab w:val="left" w:pos="8102"/>
          <w:tab w:val="left" w:pos="9275"/>
          <w:tab w:val="left" w:pos="9644"/>
        </w:tabs>
        <w:spacing w:before="2" w:line="237" w:lineRule="auto"/>
        <w:ind w:right="803" w:firstLine="708"/>
        <w:jc w:val="left"/>
        <w:rPr>
          <w:sz w:val="24"/>
        </w:rPr>
      </w:pPr>
      <w:r>
        <w:rPr>
          <w:sz w:val="24"/>
        </w:rPr>
        <w:lastRenderedPageBreak/>
        <w:t>подбирать</w:t>
      </w:r>
      <w:r>
        <w:rPr>
          <w:sz w:val="24"/>
        </w:rPr>
        <w:tab/>
        <w:t>иллюстративный</w:t>
      </w:r>
      <w:r>
        <w:rPr>
          <w:sz w:val="24"/>
        </w:rPr>
        <w:tab/>
        <w:t>материал</w:t>
      </w:r>
      <w:r>
        <w:rPr>
          <w:sz w:val="24"/>
        </w:rPr>
        <w:tab/>
        <w:t>(рисунки,</w:t>
      </w:r>
      <w:r>
        <w:rPr>
          <w:sz w:val="24"/>
        </w:rPr>
        <w:tab/>
        <w:t>фото,</w:t>
      </w:r>
      <w:r>
        <w:rPr>
          <w:sz w:val="24"/>
        </w:rPr>
        <w:tab/>
        <w:t>плакаты)</w:t>
      </w:r>
      <w:r>
        <w:rPr>
          <w:sz w:val="24"/>
        </w:rPr>
        <w:tab/>
        <w:t>к</w:t>
      </w:r>
      <w:r>
        <w:rPr>
          <w:sz w:val="24"/>
        </w:rPr>
        <w:tab/>
        <w:t>текстувыступления;</w:t>
      </w:r>
    </w:p>
    <w:p w:rsidR="00CA1908" w:rsidRDefault="0032463E" w:rsidP="00140EB3">
      <w:pPr>
        <w:pStyle w:val="a5"/>
        <w:numPr>
          <w:ilvl w:val="0"/>
          <w:numId w:val="23"/>
        </w:numPr>
        <w:tabs>
          <w:tab w:val="left" w:pos="1541"/>
          <w:tab w:val="left" w:pos="1542"/>
        </w:tabs>
        <w:ind w:hanging="733"/>
        <w:rPr>
          <w:sz w:val="24"/>
        </w:rPr>
      </w:pPr>
      <w:r>
        <w:rPr>
          <w:sz w:val="24"/>
        </w:rPr>
        <w:t>совместнаядеятельность:</w:t>
      </w:r>
    </w:p>
    <w:p w:rsidR="00CA1908" w:rsidRDefault="0032463E" w:rsidP="00140EB3">
      <w:pPr>
        <w:pStyle w:val="a5"/>
        <w:numPr>
          <w:ilvl w:val="0"/>
          <w:numId w:val="29"/>
        </w:numPr>
        <w:tabs>
          <w:tab w:val="left" w:pos="1542"/>
        </w:tabs>
        <w:spacing w:before="5" w:line="237" w:lineRule="auto"/>
        <w:ind w:right="801" w:firstLine="708"/>
        <w:rPr>
          <w:sz w:val="24"/>
        </w:rPr>
      </w:pPr>
      <w:r>
        <w:rPr>
          <w:sz w:val="24"/>
        </w:rPr>
        <w:t>формулироватькраткосрочныеидолгосрочныецели(индивидуальныесучетомучастия в коллективных задачах) в стандартной (типовой) ситуации на основе предложенногоформатапланирования,распределенияпромежуточныхшаговисроков;</w:t>
      </w:r>
    </w:p>
    <w:p w:rsidR="00CA1908" w:rsidRDefault="0032463E" w:rsidP="00140EB3">
      <w:pPr>
        <w:pStyle w:val="a5"/>
        <w:numPr>
          <w:ilvl w:val="0"/>
          <w:numId w:val="29"/>
        </w:numPr>
        <w:tabs>
          <w:tab w:val="left" w:pos="1542"/>
        </w:tabs>
        <w:spacing w:before="7" w:line="237" w:lineRule="auto"/>
        <w:ind w:right="806" w:firstLine="708"/>
        <w:rPr>
          <w:sz w:val="24"/>
        </w:rPr>
      </w:pPr>
      <w:r>
        <w:rPr>
          <w:sz w:val="24"/>
        </w:rPr>
        <w:t>приниматьцельсовместнойдеятельности,коллективностроитьдействияпоеедостижению:распределятьроли,договариваться,обсуждатьпроцессирезультатсовместнойработы;</w:t>
      </w:r>
    </w:p>
    <w:p w:rsidR="00CA1908" w:rsidRDefault="0032463E" w:rsidP="00140EB3">
      <w:pPr>
        <w:pStyle w:val="a5"/>
        <w:numPr>
          <w:ilvl w:val="0"/>
          <w:numId w:val="29"/>
        </w:numPr>
        <w:tabs>
          <w:tab w:val="left" w:pos="1542"/>
        </w:tabs>
        <w:spacing w:before="5"/>
        <w:ind w:left="1541" w:hanging="733"/>
        <w:rPr>
          <w:sz w:val="24"/>
        </w:rPr>
      </w:pPr>
      <w:r>
        <w:rPr>
          <w:sz w:val="24"/>
        </w:rPr>
        <w:t>проявлятьготовностьруководить,выполнятьпоручения,подчиняться;</w:t>
      </w:r>
    </w:p>
    <w:p w:rsidR="00CA1908" w:rsidRDefault="0032463E" w:rsidP="00140EB3">
      <w:pPr>
        <w:pStyle w:val="a5"/>
        <w:numPr>
          <w:ilvl w:val="0"/>
          <w:numId w:val="29"/>
        </w:numPr>
        <w:tabs>
          <w:tab w:val="left" w:pos="1542"/>
        </w:tabs>
        <w:spacing w:before="1" w:line="293" w:lineRule="exact"/>
        <w:ind w:left="1541" w:hanging="733"/>
        <w:rPr>
          <w:sz w:val="24"/>
        </w:rPr>
      </w:pPr>
      <w:r>
        <w:rPr>
          <w:sz w:val="24"/>
        </w:rPr>
        <w:t>ответственновыполнятьсвоючастьработы;</w:t>
      </w:r>
    </w:p>
    <w:p w:rsidR="00CA1908" w:rsidRDefault="0032463E" w:rsidP="00140EB3">
      <w:pPr>
        <w:pStyle w:val="a5"/>
        <w:numPr>
          <w:ilvl w:val="0"/>
          <w:numId w:val="29"/>
        </w:numPr>
        <w:tabs>
          <w:tab w:val="left" w:pos="1542"/>
        </w:tabs>
        <w:spacing w:line="293" w:lineRule="exact"/>
        <w:ind w:left="1541" w:hanging="733"/>
        <w:rPr>
          <w:sz w:val="24"/>
        </w:rPr>
      </w:pPr>
      <w:r>
        <w:rPr>
          <w:sz w:val="24"/>
        </w:rPr>
        <w:t>оцениватьсвойвкладвобщийрезультат;</w:t>
      </w:r>
    </w:p>
    <w:p w:rsidR="00CA1908" w:rsidRDefault="0032463E" w:rsidP="00140EB3">
      <w:pPr>
        <w:pStyle w:val="a5"/>
        <w:numPr>
          <w:ilvl w:val="0"/>
          <w:numId w:val="29"/>
        </w:numPr>
        <w:tabs>
          <w:tab w:val="left" w:pos="1541"/>
          <w:tab w:val="left" w:pos="1542"/>
        </w:tabs>
        <w:spacing w:before="2" w:line="237" w:lineRule="auto"/>
        <w:ind w:left="809" w:right="1393" w:firstLine="0"/>
        <w:jc w:val="left"/>
        <w:rPr>
          <w:sz w:val="24"/>
        </w:rPr>
      </w:pPr>
      <w:r>
        <w:rPr>
          <w:sz w:val="24"/>
        </w:rPr>
        <w:t>выполнять совместные проектные задания с опорой на предложенные образцы.Овладение</w:t>
      </w:r>
      <w:r>
        <w:rPr>
          <w:b/>
          <w:sz w:val="24"/>
        </w:rPr>
        <w:t>универсальнымиучебными регулятивнымидействиями</w:t>
      </w:r>
      <w:r>
        <w:rPr>
          <w:sz w:val="24"/>
        </w:rPr>
        <w:t>:</w:t>
      </w:r>
    </w:p>
    <w:p w:rsidR="00CA1908" w:rsidRDefault="0032463E" w:rsidP="00140EB3">
      <w:pPr>
        <w:pStyle w:val="a5"/>
        <w:numPr>
          <w:ilvl w:val="0"/>
          <w:numId w:val="23"/>
        </w:numPr>
        <w:tabs>
          <w:tab w:val="left" w:pos="1076"/>
        </w:tabs>
        <w:ind w:left="1075" w:hanging="267"/>
        <w:rPr>
          <w:sz w:val="24"/>
        </w:rPr>
      </w:pPr>
      <w:r>
        <w:rPr>
          <w:sz w:val="24"/>
        </w:rPr>
        <w:t>самоорганизация:</w:t>
      </w:r>
    </w:p>
    <w:p w:rsidR="00CA1908" w:rsidRDefault="0032463E" w:rsidP="00140EB3">
      <w:pPr>
        <w:pStyle w:val="a5"/>
        <w:numPr>
          <w:ilvl w:val="0"/>
          <w:numId w:val="29"/>
        </w:numPr>
        <w:tabs>
          <w:tab w:val="left" w:pos="1074"/>
        </w:tabs>
        <w:spacing w:before="2" w:line="293" w:lineRule="exact"/>
        <w:ind w:left="1073" w:hanging="265"/>
        <w:jc w:val="left"/>
        <w:rPr>
          <w:sz w:val="24"/>
        </w:rPr>
      </w:pPr>
      <w:r>
        <w:rPr>
          <w:sz w:val="24"/>
        </w:rPr>
        <w:t>планироватьдействияпорешениюучебнойзадачидляполучениярезультата;</w:t>
      </w:r>
    </w:p>
    <w:p w:rsidR="00CA1908" w:rsidRDefault="0032463E" w:rsidP="00140EB3">
      <w:pPr>
        <w:pStyle w:val="a5"/>
        <w:numPr>
          <w:ilvl w:val="0"/>
          <w:numId w:val="29"/>
        </w:numPr>
        <w:tabs>
          <w:tab w:val="left" w:pos="1074"/>
        </w:tabs>
        <w:spacing w:line="292" w:lineRule="exact"/>
        <w:ind w:left="1073" w:hanging="265"/>
        <w:jc w:val="left"/>
        <w:rPr>
          <w:sz w:val="24"/>
        </w:rPr>
      </w:pPr>
      <w:r>
        <w:rPr>
          <w:sz w:val="24"/>
        </w:rPr>
        <w:t>выстраиватьпоследовательностьвыбранныхдействий;</w:t>
      </w:r>
    </w:p>
    <w:p w:rsidR="00CA1908" w:rsidRDefault="0032463E" w:rsidP="00140EB3">
      <w:pPr>
        <w:pStyle w:val="a5"/>
        <w:numPr>
          <w:ilvl w:val="0"/>
          <w:numId w:val="23"/>
        </w:numPr>
        <w:tabs>
          <w:tab w:val="left" w:pos="1076"/>
        </w:tabs>
        <w:spacing w:line="274" w:lineRule="exact"/>
        <w:ind w:left="1075" w:hanging="267"/>
        <w:rPr>
          <w:sz w:val="24"/>
        </w:rPr>
      </w:pPr>
      <w:r>
        <w:rPr>
          <w:sz w:val="24"/>
        </w:rPr>
        <w:t>самоконтроль:</w:t>
      </w:r>
    </w:p>
    <w:p w:rsidR="00CA1908" w:rsidRDefault="0032463E" w:rsidP="00140EB3">
      <w:pPr>
        <w:pStyle w:val="a5"/>
        <w:numPr>
          <w:ilvl w:val="0"/>
          <w:numId w:val="29"/>
        </w:numPr>
        <w:tabs>
          <w:tab w:val="left" w:pos="1074"/>
        </w:tabs>
        <w:spacing w:before="2"/>
        <w:ind w:left="1073" w:hanging="265"/>
        <w:jc w:val="left"/>
        <w:rPr>
          <w:sz w:val="24"/>
        </w:rPr>
      </w:pPr>
      <w:r>
        <w:rPr>
          <w:sz w:val="24"/>
        </w:rPr>
        <w:t>устанавливатьпричиныуспеха/неудачучебнойдеятельности;</w:t>
      </w:r>
    </w:p>
    <w:p w:rsidR="00CA1908" w:rsidRDefault="0032463E" w:rsidP="00140EB3">
      <w:pPr>
        <w:pStyle w:val="a5"/>
        <w:numPr>
          <w:ilvl w:val="0"/>
          <w:numId w:val="29"/>
        </w:numPr>
        <w:tabs>
          <w:tab w:val="left" w:pos="1074"/>
        </w:tabs>
        <w:spacing w:before="1" w:line="292" w:lineRule="exact"/>
        <w:ind w:left="1073" w:hanging="265"/>
        <w:jc w:val="left"/>
        <w:rPr>
          <w:sz w:val="24"/>
        </w:rPr>
      </w:pPr>
      <w:r>
        <w:rPr>
          <w:sz w:val="24"/>
        </w:rPr>
        <w:t>корректироватьсвои учебныедействиядляпреодоленияошибок.</w:t>
      </w:r>
    </w:p>
    <w:p w:rsidR="00CA1908" w:rsidRDefault="0032463E">
      <w:pPr>
        <w:pStyle w:val="a3"/>
        <w:ind w:right="801"/>
      </w:pPr>
      <w:r>
        <w:t>Развитие системы универсальных учебных действий в составе личностных, регулятивных,познавательныхикоммуникативныхдействий,определяющихразвитиепсихологическихспособностей личности, осуществляется в рамках нормативно-возрастного развития личностной ипознавательной сфер ребенка. Процесс обучения задает содержание и характеристики учебнойдеятельностиребенкаитемсамымопределяетзонуближайшегоразвитияуказанныхуниверсальных учебных действий (их уровень развития, соответствующий «высокой норме») и ихсвойства.</w:t>
      </w:r>
    </w:p>
    <w:p w:rsidR="0099005E" w:rsidRDefault="0032463E" w:rsidP="0099005E">
      <w:pPr>
        <w:pStyle w:val="a3"/>
        <w:ind w:right="797"/>
      </w:pPr>
      <w:r>
        <w:t>Универсальныеучебныедействияпредставляютсобойцелостнуюсистему,вкоторойпроисхождение и развитие каждого вида учебного действия определяются его отношениями сдругимивидамиучебныхдействийиобщейлогикойвозрастногоразвития.Изобщенияисорегуляцииразвиваетсяспособностьребенкарегулироватьсвоюдеятельность.Изоценококружающих и в первую очередь оценок близкого взрослого формируется представление о себе исвоих возможностях, появляется самопринятие и самоуважение, т. е. самооценка и Я-концепциякак результат самоопределения. Из ситуативно­познавательного и внеситуативно­познавательногообщенияформируютсяпознавательныедействия ребенка.</w:t>
      </w:r>
    </w:p>
    <w:p w:rsidR="00CA1908" w:rsidRDefault="0032463E" w:rsidP="0099005E">
      <w:pPr>
        <w:pStyle w:val="a3"/>
        <w:ind w:right="797"/>
      </w:pPr>
      <w:r>
        <w:t>Содержание,способыобщенияикоммуникацииобусловливаютразвитиеспособностиребенкакрегуляцииповеденияидеятельности,познаниюмира,определяютобраз«Я»каксистемупредставленийосебе,отношенияксебе.Именнопоэтомустановлениюкоммуникативныхуниверсальныхучебныхдействийвпрограммеразвитияуниверсальныхучебных действий следуетуделитьособоевнимание.</w:t>
      </w:r>
    </w:p>
    <w:p w:rsidR="00CA1908" w:rsidRDefault="0032463E">
      <w:pPr>
        <w:pStyle w:val="a3"/>
        <w:spacing w:before="1"/>
        <w:ind w:right="801"/>
      </w:pPr>
      <w:r>
        <w:t>Померестановленияличностныхдействийребенка(смыслообразованиеисамоопределение,нравственно­этическаяориентация)функционированиеиразвитиеуниверсальныхучебныхдействий(коммуникативных,познавательныхирегулятивных)претерпеваютзначительныеизменения.Регуляцияобщения,кооперацииисотрудничествапроектируетопределенныедостиженияирезультатыребенка,чтовторичноприводиткизменениюхарактераегообщения и Я-концепции.</w:t>
      </w:r>
    </w:p>
    <w:p w:rsidR="00CA1908" w:rsidRDefault="0032463E">
      <w:pPr>
        <w:pStyle w:val="a3"/>
        <w:ind w:right="810"/>
      </w:pPr>
      <w:r>
        <w:t xml:space="preserve">Познавательные действия также являются существенным ресурсом достижения успеха </w:t>
      </w:r>
      <w:r>
        <w:lastRenderedPageBreak/>
        <w:t>иоказываютвлияниекакнаэффективностьсамойдеятельностиикоммуникации,такинасамооценку,смыслообразованиеи самоопределениеобучающегося.</w:t>
      </w:r>
    </w:p>
    <w:p w:rsidR="00CA1908" w:rsidRDefault="0032463E">
      <w:pPr>
        <w:pStyle w:val="1"/>
        <w:spacing w:before="5"/>
        <w:ind w:left="100" w:right="800" w:firstLine="708"/>
      </w:pPr>
      <w:r>
        <w:t>Особенности,основныенаправленияипланируемыерезультатыучебно-исследовательской и проектной деятельности обучающихся в рамках урочной и внеурочнойдеятельности</w:t>
      </w:r>
    </w:p>
    <w:p w:rsidR="00CA1908" w:rsidRDefault="0032463E">
      <w:pPr>
        <w:pStyle w:val="a3"/>
        <w:ind w:right="800"/>
      </w:pPr>
      <w:r>
        <w:t>Учебно-исследовательская и проектная деятельности обучающихся направлена на развитиеметапредметныхумений.</w:t>
      </w:r>
    </w:p>
    <w:p w:rsidR="00CA1908" w:rsidRDefault="0032463E">
      <w:pPr>
        <w:pStyle w:val="a3"/>
        <w:ind w:right="801"/>
      </w:pPr>
      <w:r>
        <w:t>Включениеучебно-исследовательскойипроектнойдеятельностивпроцессобученияявляетсяважныминструментомразвитияпознавательнойсферы,приобретениясоциальногоопыта,возможностейсаморазвития,повышениеинтересакпредметуизученияипроцессуумственноготруда,полученияисамостоятельногооткрытияновыхзнанийумладшегошкольника. Главная особенность развития учебно-исследовательской и проектной деятельности –возможность активизировать учебную работу детей, придав ей исследовательский, творческийхарактер и таким образом передать учащимся инициативу в своей познавательной деятельности.Учебно-исследовательскаядеятельностьпредполагаетпоискновыхзнанийинаправленанаразвитиеуученикауменийинавыковнаучногопоиска.Проектнаядеятельностьвбольшейстепенисвязанасразвитиемуменийинавыковпланирования,моделированияирешенияпрактическихзадач.</w:t>
      </w:r>
    </w:p>
    <w:p w:rsidR="00CA1908" w:rsidRDefault="0032463E">
      <w:pPr>
        <w:pStyle w:val="a3"/>
        <w:ind w:right="798"/>
      </w:pPr>
      <w:r>
        <w:t>В ходе освоения учебно-исследовательской и проектной деятельности учащийся начальнойшколы получает знания не в готовом виде, а добывает их сам и осознает при этом содержание иформыучебнойдеятельности.Обучающийсявыступаетвролисубъектаобразовательнойдеятельности,посколькуполучаетвозможностьбытьсамостоятельным,активнымтворцом,который планирует свою деятельность, ставит задачи, ищет средства для решения поставленныхзадач.</w:t>
      </w:r>
    </w:p>
    <w:p w:rsidR="00CA1908" w:rsidRDefault="0032463E">
      <w:pPr>
        <w:pStyle w:val="a3"/>
        <w:ind w:right="797"/>
      </w:pPr>
      <w:r>
        <w:t>Основнымизадачамивпроцессеучебно-исследовательскогоипроектногообученияявляетсяразвитиеуученикаопределенногобазисазнанийиразвитияумений:наблюдать,измерять, сравнивать, моделировать, генерировать гипотезы, экспериментировать, устанавливатьпричинно-следственныесвязи.Данныеуменияобеспечиваютнеобходимуюзнаниевуюипроцессуальнуюосновудляпроведенияисследованийиреализациипроектоввурочнойивнеурочнойдеятельности.</w:t>
      </w:r>
    </w:p>
    <w:p w:rsidR="00CA1908" w:rsidRDefault="0032463E">
      <w:pPr>
        <w:pStyle w:val="a3"/>
        <w:ind w:right="801"/>
      </w:pPr>
      <w:r>
        <w:t>Развитие умений младших школьников проводится с учетом использования вербальных,знаково-символических, наглядных средств и приспособлений для создания моделей изучаемыхобъектовипроцессов,схем,алгоритмовиэвристическихсредстврешенияучебныхипрактических задач, а также особенностей математического, технического моделирования, в томчислевозможностей компьютера.</w:t>
      </w:r>
    </w:p>
    <w:p w:rsidR="00CA1908" w:rsidRDefault="0032463E">
      <w:pPr>
        <w:pStyle w:val="a3"/>
        <w:ind w:right="806"/>
      </w:pPr>
      <w:r>
        <w:t>Исследовательская и проектная деятельность может проходить как в индивидуальной, так ивгрупповойформе,чтопомогаетучителюпростроитьиндивидуальныйподходкразвитиюребенка. Границы исследовательского и проектного обучения младших школьников определяютсяцелевымиустановками,накоторыеориентированучитель,атакжелокальнымизадачами,стоящиминаконкретномуроке.</w:t>
      </w:r>
    </w:p>
    <w:p w:rsidR="00CA1908" w:rsidRDefault="0032463E" w:rsidP="0099005E">
      <w:pPr>
        <w:pStyle w:val="a3"/>
        <w:ind w:right="806"/>
      </w:pPr>
      <w:r>
        <w:t>Врамкахвнеурочнойдеятельностиисследовательскаяипроектнаядеятельностьнаправленынаобогащениесодержанияобразованияивозможностьреализацииспособностей,потребностейиинтересовобучающихсясразличнымуровнемразвития.</w:t>
      </w:r>
    </w:p>
    <w:p w:rsidR="00CA1908" w:rsidRDefault="0032463E">
      <w:pPr>
        <w:pStyle w:val="a3"/>
        <w:ind w:right="800"/>
      </w:pPr>
      <w:r>
        <w:t>Длярасширениядиапазонаприменимостиисследовательскогоипроектногообученияследуетдифференцироватьзаданияпостепенитрудности:путемпостепенногоусложнениянепосредственносамихзаданийи/илиувеличениемстепенисамостоятельностиребенка,регулируемой мерой непосредственного руководства учителя процессом научно-</w:t>
      </w:r>
      <w:r>
        <w:lastRenderedPageBreak/>
        <w:t>практическогообучения.</w:t>
      </w:r>
    </w:p>
    <w:p w:rsidR="00CA1908" w:rsidRDefault="0032463E">
      <w:pPr>
        <w:pStyle w:val="a3"/>
        <w:spacing w:before="1"/>
        <w:ind w:right="802"/>
      </w:pPr>
      <w:r>
        <w:t>Вкачествеосновныхрезультатовучебно-исследовательскойипроектнойдеятельностимладших школьников рассматриваются такие метапредметные результаты, как сформированныеумения:наблюдать,измерять,сравнивать,моделировать,выдвигатьгипотезы,экспериментировать, определять понятия, устанавливать причинно-следственные связи и работатьсисточникамиинформации.Ониобеспечиваютполучениенеобходимойзнаниевойипроцессуальнойосновыдляпроведенияисследованийиреализациипроектовприизученииучебных предметов. В качестве результата следует также включить готовность слушать и слышатьсобеседника, умение в корректной форме формулировать и оценивать познавательные вопросы;проявлятьсамостоятельностьвобучении,инициативувиспользованиисвоихмыслительныхспособностей; критически и творчески работать в сотрудничестве с другими людьми; смело итвердо защищать свои убеждения; оценивать и понимать собственные сильные и слабые стороны;отвечатьзасвои действия и ихпоследствия.</w:t>
      </w:r>
    </w:p>
    <w:p w:rsidR="00CA1908" w:rsidRDefault="00CA1908">
      <w:pPr>
        <w:pStyle w:val="a3"/>
        <w:spacing w:before="5"/>
        <w:ind w:left="0" w:firstLine="0"/>
        <w:jc w:val="left"/>
      </w:pPr>
    </w:p>
    <w:p w:rsidR="00CA1908" w:rsidRDefault="0032463E">
      <w:pPr>
        <w:pStyle w:val="1"/>
        <w:spacing w:line="274" w:lineRule="exact"/>
      </w:pPr>
      <w:r>
        <w:t>Условия,обеспечивающиеразвитиеуниверсальныхучебныхдействийуобучающихся</w:t>
      </w:r>
    </w:p>
    <w:p w:rsidR="00CA1908" w:rsidRDefault="0032463E">
      <w:pPr>
        <w:pStyle w:val="a3"/>
        <w:spacing w:line="274" w:lineRule="exact"/>
        <w:ind w:firstLine="0"/>
      </w:pPr>
      <w:r>
        <w:t>Указанноесодержаниеучебныхпредметов,преподаваемыхврамкахначального</w:t>
      </w:r>
    </w:p>
    <w:p w:rsidR="00CA1908" w:rsidRDefault="0032463E">
      <w:pPr>
        <w:pStyle w:val="a3"/>
        <w:ind w:right="800"/>
      </w:pPr>
      <w:r>
        <w:t>образования,можетстатьсредствомформированияуниверсальныхучебныхдействийтолькоприсоблюденииопределенныхусловийорганизацииобразовательнойдеятельности:</w:t>
      </w:r>
    </w:p>
    <w:p w:rsidR="00CA1908" w:rsidRDefault="0032463E" w:rsidP="00140EB3">
      <w:pPr>
        <w:pStyle w:val="a5"/>
        <w:numPr>
          <w:ilvl w:val="0"/>
          <w:numId w:val="29"/>
        </w:numPr>
        <w:tabs>
          <w:tab w:val="left" w:pos="1542"/>
        </w:tabs>
        <w:spacing w:before="2"/>
        <w:ind w:right="799" w:firstLine="708"/>
        <w:rPr>
          <w:sz w:val="24"/>
        </w:rPr>
      </w:pPr>
      <w:r>
        <w:rPr>
          <w:sz w:val="24"/>
        </w:rPr>
        <w:t>использованииучебниковвбумажнойи/илиэлектроннойформенетольковкачестве носителя информации,«готовых» знаний, подлежащихусвоению, но и как носителяспособов «открытия» новых знаний, их практического освоения, обобщения и систематизации,включенияобучающимся всвоюкартинумира;</w:t>
      </w:r>
    </w:p>
    <w:p w:rsidR="00CA1908" w:rsidRDefault="0032463E" w:rsidP="00140EB3">
      <w:pPr>
        <w:pStyle w:val="a5"/>
        <w:numPr>
          <w:ilvl w:val="0"/>
          <w:numId w:val="29"/>
        </w:numPr>
        <w:tabs>
          <w:tab w:val="left" w:pos="1542"/>
        </w:tabs>
        <w:ind w:right="803" w:firstLine="708"/>
        <w:rPr>
          <w:sz w:val="24"/>
        </w:rPr>
      </w:pPr>
      <w:r>
        <w:rPr>
          <w:sz w:val="24"/>
        </w:rPr>
        <w:t>соблюдении технологии проектирования и проведения урока (учебного занятия) всоответствиистребованиямисистемно-деятельностногоподхода:будучиформойучебнойдеятельности, урок должен отражать ее основные этапы – постановку задачи, поиск решения,вывод(моделирование),конкретизациюиприменениеновыхзнаний(способовдействий),контрольи оценкурезультата;</w:t>
      </w:r>
    </w:p>
    <w:p w:rsidR="00CA1908" w:rsidRDefault="0032463E" w:rsidP="00140EB3">
      <w:pPr>
        <w:pStyle w:val="a5"/>
        <w:numPr>
          <w:ilvl w:val="0"/>
          <w:numId w:val="29"/>
        </w:numPr>
        <w:tabs>
          <w:tab w:val="left" w:pos="1542"/>
        </w:tabs>
        <w:ind w:right="798" w:firstLine="708"/>
        <w:rPr>
          <w:sz w:val="24"/>
        </w:rPr>
      </w:pPr>
      <w:r>
        <w:rPr>
          <w:sz w:val="24"/>
        </w:rPr>
        <w:t>осуществлениицелесообразноговыбораорганизационно-деятельностныхформработы обучающихся на уроке (учебном занятии) – индивидуальной, групповой (парной) работы,общекласснойдискуссии;</w:t>
      </w:r>
    </w:p>
    <w:p w:rsidR="00CA1908" w:rsidRDefault="0032463E" w:rsidP="00140EB3">
      <w:pPr>
        <w:pStyle w:val="a5"/>
        <w:numPr>
          <w:ilvl w:val="0"/>
          <w:numId w:val="29"/>
        </w:numPr>
        <w:tabs>
          <w:tab w:val="left" w:pos="1542"/>
        </w:tabs>
        <w:spacing w:before="2" w:line="237" w:lineRule="auto"/>
        <w:ind w:right="801" w:firstLine="708"/>
        <w:rPr>
          <w:sz w:val="24"/>
        </w:rPr>
      </w:pPr>
      <w:r>
        <w:rPr>
          <w:sz w:val="24"/>
        </w:rPr>
        <w:t>организациисистемымероприятийдляформированияконтрольно-оценочнойдеятельностиобучающихсясцельюразвитияихучебнойсамостоятельности;</w:t>
      </w:r>
    </w:p>
    <w:p w:rsidR="00CA1908" w:rsidRDefault="0032463E" w:rsidP="00140EB3">
      <w:pPr>
        <w:pStyle w:val="a5"/>
        <w:numPr>
          <w:ilvl w:val="0"/>
          <w:numId w:val="29"/>
        </w:numPr>
        <w:tabs>
          <w:tab w:val="left" w:pos="1542"/>
        </w:tabs>
        <w:spacing w:before="2" w:line="292" w:lineRule="exact"/>
        <w:ind w:left="1541" w:hanging="733"/>
        <w:rPr>
          <w:sz w:val="24"/>
        </w:rPr>
      </w:pPr>
      <w:r>
        <w:rPr>
          <w:sz w:val="24"/>
        </w:rPr>
        <w:t>эффективногоиспользованиясредствИКТ.</w:t>
      </w:r>
    </w:p>
    <w:p w:rsidR="00CA1908" w:rsidRDefault="0032463E">
      <w:pPr>
        <w:pStyle w:val="a3"/>
        <w:ind w:right="797"/>
      </w:pPr>
      <w:r>
        <w:t>Вусловияхинтенсификациипроцессовинформатизацииобществаиобразованияприформированииуниверсальныхучебныхдействийнарядуспредметнымиметодикамицелесообразноширокоеиспользованиецифровыхинструментовивозможностейсовременнойинформационно­образовательнойсреды.ОриентировкамладшихшкольниковвИКТиформирование способности их грамотно применять (ИКТ­компетентность) являются одними изважныхсредствформированияуниверсальныхучебныхдействийобучающихсяврамкахначальногообщего образования.</w:t>
      </w:r>
    </w:p>
    <w:p w:rsidR="00CA1908" w:rsidRDefault="0032463E">
      <w:pPr>
        <w:pStyle w:val="a3"/>
        <w:ind w:right="802"/>
      </w:pPr>
      <w:r>
        <w:t>ИКТтакжемогут(идолжны)широкоприменятьсяприоценкесформированностиуниверсальныхучебныхдействий.Дляихформированияисключительнуюважностьимеетиспользование информационно­образовательной среды, в которой планируют и фиксируют своюдеятельность,еерезультатыучителяи обучающиеся.</w:t>
      </w:r>
    </w:p>
    <w:p w:rsidR="00CA1908" w:rsidRDefault="0032463E" w:rsidP="0099005E">
      <w:pPr>
        <w:pStyle w:val="a3"/>
        <w:ind w:right="798"/>
      </w:pPr>
      <w:r>
        <w:t>ВрамкахИКТ­компетентностивыделяетсяучебнаяИКТ­компетентность-способностьрешатьучебныезадачисиспользованиемобщедоступныхвначальнойшколеи</w:t>
      </w:r>
      <w:r>
        <w:lastRenderedPageBreak/>
        <w:t>нструментовИКТиисточниковинформациивсоответствиисвозрастнымипотребностямиивозможностямимладшего школьника. Решение задачи формирования ИКТ­компетентности должно проходить нетольконазанятияхпоотдельнымучебнымпредметам(гдеформируетсяпредметнаяИКТ­компетентность),ноиврамкахметапредметнойпрограммыформированияуниверсальныхучебных действий.</w:t>
      </w:r>
    </w:p>
    <w:p w:rsidR="00CA1908" w:rsidRDefault="0032463E">
      <w:pPr>
        <w:pStyle w:val="a3"/>
        <w:jc w:val="left"/>
      </w:pPr>
      <w:r>
        <w:t>Приосвоенииличностныхдействийнаосновеуказаннойпрограммыуобучающихсяформируются:</w:t>
      </w:r>
    </w:p>
    <w:p w:rsidR="00CA1908" w:rsidRDefault="0032463E" w:rsidP="00140EB3">
      <w:pPr>
        <w:pStyle w:val="a5"/>
        <w:numPr>
          <w:ilvl w:val="0"/>
          <w:numId w:val="29"/>
        </w:numPr>
        <w:tabs>
          <w:tab w:val="left" w:pos="1421"/>
          <w:tab w:val="left" w:pos="1422"/>
        </w:tabs>
        <w:spacing w:before="3" w:line="289" w:lineRule="exact"/>
        <w:ind w:left="1421" w:hanging="613"/>
        <w:jc w:val="left"/>
        <w:rPr>
          <w:sz w:val="24"/>
        </w:rPr>
      </w:pPr>
      <w:r>
        <w:rPr>
          <w:position w:val="1"/>
          <w:sz w:val="24"/>
        </w:rPr>
        <w:t>критическоеотношениекинформациииизбирательностьеевосприятия;</w:t>
      </w:r>
    </w:p>
    <w:p w:rsidR="00CA1908" w:rsidRDefault="0032463E" w:rsidP="00140EB3">
      <w:pPr>
        <w:pStyle w:val="a5"/>
        <w:numPr>
          <w:ilvl w:val="0"/>
          <w:numId w:val="29"/>
        </w:numPr>
        <w:tabs>
          <w:tab w:val="left" w:pos="1421"/>
          <w:tab w:val="left" w:pos="1422"/>
          <w:tab w:val="left" w:pos="4165"/>
          <w:tab w:val="left" w:pos="4551"/>
          <w:tab w:val="left" w:pos="5633"/>
          <w:tab w:val="left" w:pos="6544"/>
          <w:tab w:val="left" w:pos="6937"/>
          <w:tab w:val="left" w:pos="9066"/>
        </w:tabs>
        <w:spacing w:before="6" w:line="228" w:lineRule="auto"/>
        <w:ind w:right="799" w:firstLine="708"/>
        <w:jc w:val="left"/>
        <w:rPr>
          <w:sz w:val="24"/>
        </w:rPr>
      </w:pPr>
      <w:r>
        <w:rPr>
          <w:spacing w:val="-1"/>
          <w:position w:val="1"/>
          <w:sz w:val="24"/>
        </w:rPr>
        <w:t>уважениекинформации</w:t>
      </w:r>
      <w:r>
        <w:rPr>
          <w:spacing w:val="-1"/>
          <w:position w:val="1"/>
          <w:sz w:val="24"/>
        </w:rPr>
        <w:tab/>
      </w:r>
      <w:r>
        <w:rPr>
          <w:position w:val="1"/>
          <w:sz w:val="24"/>
        </w:rPr>
        <w:t>о</w:t>
      </w:r>
      <w:r>
        <w:rPr>
          <w:position w:val="1"/>
          <w:sz w:val="24"/>
        </w:rPr>
        <w:tab/>
        <w:t>частной</w:t>
      </w:r>
      <w:r>
        <w:rPr>
          <w:position w:val="1"/>
          <w:sz w:val="24"/>
        </w:rPr>
        <w:tab/>
        <w:t>жизни</w:t>
      </w:r>
      <w:r>
        <w:rPr>
          <w:position w:val="1"/>
          <w:sz w:val="24"/>
        </w:rPr>
        <w:tab/>
        <w:t>и</w:t>
      </w:r>
      <w:r>
        <w:rPr>
          <w:position w:val="1"/>
          <w:sz w:val="24"/>
        </w:rPr>
        <w:tab/>
        <w:t>информационным</w:t>
      </w:r>
      <w:r>
        <w:rPr>
          <w:position w:val="1"/>
          <w:sz w:val="24"/>
        </w:rPr>
        <w:tab/>
        <w:t>результатам</w:t>
      </w:r>
      <w:r>
        <w:rPr>
          <w:sz w:val="24"/>
        </w:rPr>
        <w:t>деятельностидругихлюдей;</w:t>
      </w:r>
    </w:p>
    <w:p w:rsidR="00CA1908" w:rsidRDefault="0032463E" w:rsidP="00140EB3">
      <w:pPr>
        <w:pStyle w:val="a5"/>
        <w:numPr>
          <w:ilvl w:val="0"/>
          <w:numId w:val="29"/>
        </w:numPr>
        <w:tabs>
          <w:tab w:val="left" w:pos="1421"/>
          <w:tab w:val="left" w:pos="1422"/>
        </w:tabs>
        <w:spacing w:before="6" w:line="288" w:lineRule="exact"/>
        <w:ind w:left="1421" w:hanging="613"/>
        <w:jc w:val="left"/>
        <w:rPr>
          <w:sz w:val="24"/>
        </w:rPr>
      </w:pPr>
      <w:r>
        <w:rPr>
          <w:position w:val="1"/>
          <w:sz w:val="24"/>
        </w:rPr>
        <w:t>основыправовойкультурывобластииспользованияинформации.</w:t>
      </w:r>
    </w:p>
    <w:p w:rsidR="00CA1908" w:rsidRDefault="0032463E">
      <w:pPr>
        <w:pStyle w:val="a3"/>
        <w:spacing w:line="270" w:lineRule="exact"/>
        <w:ind w:left="809" w:firstLine="0"/>
        <w:jc w:val="left"/>
      </w:pPr>
      <w:r>
        <w:t>Приосвоениирегулятивныхуниверсальныхучебныхдействийобеспечиваются:</w:t>
      </w:r>
    </w:p>
    <w:p w:rsidR="00CA1908" w:rsidRDefault="0032463E" w:rsidP="00140EB3">
      <w:pPr>
        <w:pStyle w:val="a5"/>
        <w:numPr>
          <w:ilvl w:val="0"/>
          <w:numId w:val="29"/>
        </w:numPr>
        <w:tabs>
          <w:tab w:val="left" w:pos="1781"/>
          <w:tab w:val="left" w:pos="1782"/>
          <w:tab w:val="left" w:pos="10197"/>
        </w:tabs>
        <w:spacing w:before="14" w:line="228" w:lineRule="auto"/>
        <w:ind w:right="798" w:firstLine="708"/>
        <w:jc w:val="left"/>
        <w:rPr>
          <w:sz w:val="24"/>
        </w:rPr>
      </w:pPr>
      <w:r>
        <w:rPr>
          <w:position w:val="1"/>
          <w:sz w:val="24"/>
        </w:rPr>
        <w:t>оценкаусловий,алгоритмовирезультатовдействий,выполняемых</w:t>
      </w:r>
      <w:r>
        <w:rPr>
          <w:position w:val="1"/>
          <w:sz w:val="24"/>
        </w:rPr>
        <w:tab/>
        <w:t>в</w:t>
      </w:r>
      <w:r>
        <w:rPr>
          <w:sz w:val="24"/>
        </w:rPr>
        <w:t>информационнойсреде;</w:t>
      </w:r>
    </w:p>
    <w:p w:rsidR="00CA1908" w:rsidRDefault="0032463E" w:rsidP="00140EB3">
      <w:pPr>
        <w:pStyle w:val="a5"/>
        <w:numPr>
          <w:ilvl w:val="0"/>
          <w:numId w:val="29"/>
        </w:numPr>
        <w:tabs>
          <w:tab w:val="left" w:pos="1781"/>
          <w:tab w:val="left" w:pos="1782"/>
        </w:tabs>
        <w:spacing w:before="18" w:line="228" w:lineRule="auto"/>
        <w:ind w:right="810" w:firstLine="708"/>
        <w:jc w:val="left"/>
        <w:rPr>
          <w:sz w:val="24"/>
        </w:rPr>
      </w:pPr>
      <w:r>
        <w:rPr>
          <w:position w:val="1"/>
          <w:sz w:val="24"/>
        </w:rPr>
        <w:t>использованиерезультатовдействия,размещенныхвинформационнойсреде,для</w:t>
      </w:r>
      <w:r>
        <w:rPr>
          <w:sz w:val="24"/>
        </w:rPr>
        <w:t>оценкии коррекции выполненного действия;</w:t>
      </w:r>
    </w:p>
    <w:p w:rsidR="00CA1908" w:rsidRDefault="0032463E" w:rsidP="00140EB3">
      <w:pPr>
        <w:pStyle w:val="a5"/>
        <w:numPr>
          <w:ilvl w:val="0"/>
          <w:numId w:val="29"/>
        </w:numPr>
        <w:tabs>
          <w:tab w:val="left" w:pos="1781"/>
          <w:tab w:val="left" w:pos="1782"/>
        </w:tabs>
        <w:spacing w:before="5" w:line="288" w:lineRule="exact"/>
        <w:ind w:left="1781" w:hanging="973"/>
        <w:jc w:val="left"/>
        <w:rPr>
          <w:sz w:val="24"/>
        </w:rPr>
      </w:pPr>
      <w:r>
        <w:rPr>
          <w:position w:val="1"/>
          <w:sz w:val="24"/>
        </w:rPr>
        <w:t>созданиецифровогопортфолиоучебныхдостиженийобучающегося.</w:t>
      </w:r>
    </w:p>
    <w:p w:rsidR="00CA1908" w:rsidRDefault="0032463E">
      <w:pPr>
        <w:pStyle w:val="a3"/>
        <w:ind w:right="804"/>
        <w:jc w:val="left"/>
      </w:pPr>
      <w:r>
        <w:t>ПриосвоениипознавательныхуниверсальныхучебныхдействийИКТиграютключевуюрольвследующихуниверсальныхучебныхдействиях:</w:t>
      </w:r>
    </w:p>
    <w:p w:rsidR="00CA1908" w:rsidRDefault="0032463E" w:rsidP="00140EB3">
      <w:pPr>
        <w:pStyle w:val="a5"/>
        <w:numPr>
          <w:ilvl w:val="0"/>
          <w:numId w:val="29"/>
        </w:numPr>
        <w:tabs>
          <w:tab w:val="left" w:pos="1781"/>
          <w:tab w:val="left" w:pos="1782"/>
        </w:tabs>
        <w:spacing w:line="289" w:lineRule="exact"/>
        <w:ind w:left="1781" w:hanging="973"/>
        <w:jc w:val="left"/>
        <w:rPr>
          <w:sz w:val="24"/>
        </w:rPr>
      </w:pPr>
      <w:r>
        <w:rPr>
          <w:position w:val="1"/>
          <w:sz w:val="24"/>
        </w:rPr>
        <w:t>поискинформации;</w:t>
      </w:r>
    </w:p>
    <w:p w:rsidR="00CA1908" w:rsidRDefault="0032463E" w:rsidP="00140EB3">
      <w:pPr>
        <w:pStyle w:val="a5"/>
        <w:numPr>
          <w:ilvl w:val="0"/>
          <w:numId w:val="29"/>
        </w:numPr>
        <w:tabs>
          <w:tab w:val="left" w:pos="1781"/>
          <w:tab w:val="left" w:pos="1782"/>
        </w:tabs>
        <w:spacing w:line="283" w:lineRule="exact"/>
        <w:ind w:left="1781" w:hanging="973"/>
        <w:jc w:val="left"/>
        <w:rPr>
          <w:sz w:val="24"/>
        </w:rPr>
      </w:pPr>
      <w:r>
        <w:rPr>
          <w:position w:val="1"/>
          <w:sz w:val="24"/>
        </w:rPr>
        <w:t>фиксация(запись)информацииспомощьюразличныхтехническихсредств;</w:t>
      </w:r>
    </w:p>
    <w:p w:rsidR="00CA1908" w:rsidRDefault="0032463E" w:rsidP="00140EB3">
      <w:pPr>
        <w:pStyle w:val="a5"/>
        <w:numPr>
          <w:ilvl w:val="0"/>
          <w:numId w:val="29"/>
        </w:numPr>
        <w:tabs>
          <w:tab w:val="left" w:pos="1781"/>
          <w:tab w:val="left" w:pos="1782"/>
        </w:tabs>
        <w:spacing w:before="3" w:line="228" w:lineRule="auto"/>
        <w:ind w:right="811" w:firstLine="708"/>
        <w:jc w:val="left"/>
        <w:rPr>
          <w:sz w:val="24"/>
        </w:rPr>
      </w:pPr>
      <w:r>
        <w:rPr>
          <w:position w:val="1"/>
          <w:sz w:val="24"/>
        </w:rPr>
        <w:t>структурированиеинформации,ееорганизацияипредставлениеввидедиаграмм,</w:t>
      </w:r>
      <w:r>
        <w:rPr>
          <w:sz w:val="24"/>
        </w:rPr>
        <w:t>картосхем,линий времени ипр.;</w:t>
      </w:r>
    </w:p>
    <w:p w:rsidR="00CA1908" w:rsidRDefault="0032463E" w:rsidP="00140EB3">
      <w:pPr>
        <w:pStyle w:val="a5"/>
        <w:numPr>
          <w:ilvl w:val="0"/>
          <w:numId w:val="29"/>
        </w:numPr>
        <w:tabs>
          <w:tab w:val="left" w:pos="1781"/>
          <w:tab w:val="left" w:pos="1782"/>
        </w:tabs>
        <w:spacing w:before="6" w:line="289" w:lineRule="exact"/>
        <w:ind w:left="1781" w:hanging="973"/>
        <w:jc w:val="left"/>
        <w:rPr>
          <w:sz w:val="24"/>
        </w:rPr>
      </w:pPr>
      <w:r>
        <w:rPr>
          <w:position w:val="1"/>
          <w:sz w:val="24"/>
        </w:rPr>
        <w:t>созданиепростыхгипермедиасообщений;</w:t>
      </w:r>
    </w:p>
    <w:p w:rsidR="00CA1908" w:rsidRDefault="0032463E" w:rsidP="00140EB3">
      <w:pPr>
        <w:pStyle w:val="a5"/>
        <w:numPr>
          <w:ilvl w:val="0"/>
          <w:numId w:val="29"/>
        </w:numPr>
        <w:tabs>
          <w:tab w:val="left" w:pos="1781"/>
          <w:tab w:val="left" w:pos="1782"/>
        </w:tabs>
        <w:spacing w:line="282" w:lineRule="exact"/>
        <w:ind w:left="1781" w:hanging="973"/>
        <w:jc w:val="left"/>
        <w:rPr>
          <w:sz w:val="24"/>
        </w:rPr>
      </w:pPr>
      <w:r>
        <w:rPr>
          <w:position w:val="1"/>
          <w:sz w:val="24"/>
        </w:rPr>
        <w:t>построениепростейшихмоделейобъектовипроцессов.</w:t>
      </w:r>
    </w:p>
    <w:p w:rsidR="00CA1908" w:rsidRDefault="0032463E">
      <w:pPr>
        <w:pStyle w:val="a3"/>
        <w:jc w:val="left"/>
      </w:pPr>
      <w:r>
        <w:t>ИКТявляетсяважныминструментомдляформированиякоммуникативныхуниверсальныхучебных действий. Дляэтого используются:</w:t>
      </w:r>
    </w:p>
    <w:p w:rsidR="00CA1908" w:rsidRDefault="0032463E" w:rsidP="00140EB3">
      <w:pPr>
        <w:pStyle w:val="a5"/>
        <w:numPr>
          <w:ilvl w:val="0"/>
          <w:numId w:val="29"/>
        </w:numPr>
        <w:tabs>
          <w:tab w:val="left" w:pos="1781"/>
          <w:tab w:val="left" w:pos="1782"/>
        </w:tabs>
        <w:spacing w:line="289" w:lineRule="exact"/>
        <w:ind w:left="1781" w:hanging="973"/>
        <w:jc w:val="left"/>
        <w:rPr>
          <w:sz w:val="24"/>
        </w:rPr>
      </w:pPr>
      <w:r>
        <w:rPr>
          <w:position w:val="1"/>
          <w:sz w:val="24"/>
        </w:rPr>
        <w:t>обменгипермедиасообщениями;</w:t>
      </w:r>
    </w:p>
    <w:p w:rsidR="00CA1908" w:rsidRDefault="0032463E" w:rsidP="00140EB3">
      <w:pPr>
        <w:pStyle w:val="a5"/>
        <w:numPr>
          <w:ilvl w:val="0"/>
          <w:numId w:val="29"/>
        </w:numPr>
        <w:tabs>
          <w:tab w:val="left" w:pos="1781"/>
          <w:tab w:val="left" w:pos="1782"/>
        </w:tabs>
        <w:spacing w:line="283" w:lineRule="exact"/>
        <w:ind w:left="1781" w:hanging="973"/>
        <w:jc w:val="left"/>
        <w:rPr>
          <w:sz w:val="24"/>
        </w:rPr>
      </w:pPr>
      <w:r>
        <w:rPr>
          <w:position w:val="1"/>
          <w:sz w:val="24"/>
        </w:rPr>
        <w:t>выступлениесаудиовизуальнойподдержкой;</w:t>
      </w:r>
    </w:p>
    <w:p w:rsidR="00CA1908" w:rsidRDefault="0032463E" w:rsidP="00140EB3">
      <w:pPr>
        <w:pStyle w:val="a5"/>
        <w:numPr>
          <w:ilvl w:val="0"/>
          <w:numId w:val="29"/>
        </w:numPr>
        <w:tabs>
          <w:tab w:val="left" w:pos="1781"/>
          <w:tab w:val="left" w:pos="1782"/>
        </w:tabs>
        <w:spacing w:line="283" w:lineRule="exact"/>
        <w:ind w:left="1781" w:hanging="973"/>
        <w:jc w:val="left"/>
        <w:rPr>
          <w:sz w:val="24"/>
        </w:rPr>
      </w:pPr>
      <w:r>
        <w:rPr>
          <w:position w:val="1"/>
          <w:sz w:val="24"/>
        </w:rPr>
        <w:t>фиксацияходаколлективной/личнойкоммуникации;</w:t>
      </w:r>
    </w:p>
    <w:p w:rsidR="00CA1908" w:rsidRDefault="0032463E" w:rsidP="00140EB3">
      <w:pPr>
        <w:pStyle w:val="a5"/>
        <w:numPr>
          <w:ilvl w:val="0"/>
          <w:numId w:val="29"/>
        </w:numPr>
        <w:tabs>
          <w:tab w:val="left" w:pos="1781"/>
          <w:tab w:val="left" w:pos="1782"/>
        </w:tabs>
        <w:spacing w:line="286" w:lineRule="exact"/>
        <w:ind w:left="1781" w:hanging="973"/>
        <w:jc w:val="left"/>
        <w:rPr>
          <w:sz w:val="24"/>
        </w:rPr>
      </w:pPr>
      <w:r>
        <w:rPr>
          <w:position w:val="1"/>
          <w:sz w:val="24"/>
        </w:rPr>
        <w:t>общениевцифровойсреде(электроннаяпочта,чат,видеоконференция,форум,</w:t>
      </w:r>
    </w:p>
    <w:p w:rsidR="00CA1908" w:rsidRDefault="0032463E">
      <w:pPr>
        <w:pStyle w:val="a3"/>
        <w:spacing w:line="261" w:lineRule="exact"/>
        <w:ind w:firstLine="0"/>
        <w:jc w:val="left"/>
      </w:pPr>
      <w:r>
        <w:t>блог).</w:t>
      </w:r>
    </w:p>
    <w:p w:rsidR="00CA1908" w:rsidRDefault="0032463E">
      <w:pPr>
        <w:pStyle w:val="a3"/>
        <w:tabs>
          <w:tab w:val="left" w:pos="2800"/>
          <w:tab w:val="left" w:pos="5473"/>
          <w:tab w:val="left" w:pos="7351"/>
          <w:tab w:val="left" w:pos="9011"/>
          <w:tab w:val="left" w:pos="9582"/>
        </w:tabs>
        <w:ind w:left="809" w:firstLine="0"/>
        <w:jc w:val="left"/>
      </w:pPr>
      <w:r>
        <w:t>Формирование</w:t>
      </w:r>
      <w:r>
        <w:tab/>
        <w:t>ИКТ­компетентности</w:t>
      </w:r>
      <w:r>
        <w:tab/>
        <w:t>обучающихся</w:t>
      </w:r>
      <w:r>
        <w:tab/>
        <w:t>происходит</w:t>
      </w:r>
      <w:r>
        <w:tab/>
        <w:t>в</w:t>
      </w:r>
      <w:r>
        <w:tab/>
        <w:t>рамках</w:t>
      </w:r>
    </w:p>
    <w:p w:rsidR="00CA1908" w:rsidRDefault="0032463E">
      <w:pPr>
        <w:pStyle w:val="a3"/>
        <w:ind w:right="807" w:firstLine="0"/>
      </w:pPr>
      <w:r>
        <w:t>системно­деятельностного подхода, на основе изучения всех без исключения предметов учебногоплана.ВключениезадачиформированияИКТ­компетентностивпрограммуформированияуниверсальныхучебныхдействийпозволяеторганизации,осуществляющейобразовательнуюдеятельность,иучителюформироватьсоответствующиепозициипланируемыхрезультатов,помогает с учетом специфики каждого учебного предмета избежать дублирования при освоенииразныхумений,осуществлятьинтеграциюисинхронизациюсодержанияразличныхучебныхкурсов. Освоение умений работать с информацией и использовать инструменты ИКТ также можетвходитьвсодержаниефакультативныхкурсов,кружков,внеурочнойдеятельностишкольников.</w:t>
      </w:r>
    </w:p>
    <w:p w:rsidR="00CA1908" w:rsidRDefault="00CA1908">
      <w:pPr>
        <w:pStyle w:val="a3"/>
        <w:spacing w:before="5"/>
        <w:ind w:left="0" w:firstLine="0"/>
        <w:jc w:val="left"/>
      </w:pPr>
    </w:p>
    <w:p w:rsidR="00CA1908" w:rsidRDefault="0032463E">
      <w:pPr>
        <w:pStyle w:val="1"/>
        <w:ind w:left="100" w:right="806" w:firstLine="708"/>
      </w:pPr>
      <w:r>
        <w:t>Условия,обеспечивающиепреемственностьпрограммыформированияуобучающихся универсальных учебных действий при переходе от дошкольного к начальномуиотначального к основному общемуобразованию</w:t>
      </w:r>
    </w:p>
    <w:p w:rsidR="00CA1908" w:rsidRDefault="0032463E">
      <w:pPr>
        <w:pStyle w:val="a3"/>
        <w:ind w:right="803"/>
      </w:pPr>
      <w:r>
        <w:t xml:space="preserve">Проблемареализации преемственностиобучения затрагиваетвсезвеньясуществующейобразовательной системы, а именно: переход из организации, осуществляющей </w:t>
      </w:r>
      <w:r>
        <w:lastRenderedPageBreak/>
        <w:t>образовательнуюдеятельностьнауровнедошкольногообразования,ворганизацию,осуществляющуюобразовательную деятельность в рамках основной образовательной программы начального общегообразованияидалееврамкахосновнойобразовательнойпрограммыосновногоисреднегообразования,и,наконец,ввысшееучебноезаведение.Приэтом,несмотрянаогромныевозрастно­психологическиеразличиямеждуобучающимися,переживаемыеимитрудностипереходныхпериодов имеют много общего.</w:t>
      </w:r>
    </w:p>
    <w:p w:rsidR="00CA1908" w:rsidRDefault="0032463E">
      <w:pPr>
        <w:pStyle w:val="a3"/>
        <w:ind w:right="800"/>
      </w:pPr>
      <w:r>
        <w:t>Наиболее остро проблема преемственности стоит в двух ключевых точках— в моментпоступления детей в школу (при переходе из дошкольного уровня на уровень начального общегообразования)ивпериодпереходаобучающихсяна уровеньосновногообщегообразования.</w:t>
      </w:r>
    </w:p>
    <w:p w:rsidR="00CA1908" w:rsidRPr="0099005E" w:rsidRDefault="0032463E" w:rsidP="0099005E">
      <w:pPr>
        <w:ind w:right="772" w:firstLine="851"/>
        <w:jc w:val="both"/>
        <w:rPr>
          <w:sz w:val="24"/>
          <w:szCs w:val="24"/>
        </w:rPr>
      </w:pPr>
      <w:r>
        <w:rPr>
          <w:sz w:val="24"/>
        </w:rPr>
        <w:t>Исследования</w:t>
      </w:r>
      <w:r>
        <w:rPr>
          <w:b/>
          <w:i/>
          <w:sz w:val="24"/>
        </w:rPr>
        <w:t>готовностидетейкобучениювшколе</w:t>
      </w:r>
      <w:r>
        <w:rPr>
          <w:sz w:val="24"/>
        </w:rPr>
        <w:t>кначальному</w:t>
      </w:r>
      <w:r w:rsidRPr="0099005E">
        <w:rPr>
          <w:sz w:val="24"/>
          <w:szCs w:val="24"/>
        </w:rPr>
        <w:t>общемуобразованиюпоказали,чтообучениедолжнорассматриватьсякаккомплексноеобразование,включающеевсебяфизическую и психологическую готовность.</w:t>
      </w:r>
    </w:p>
    <w:p w:rsidR="00CA1908" w:rsidRDefault="0032463E">
      <w:pPr>
        <w:pStyle w:val="a3"/>
        <w:ind w:right="804"/>
      </w:pPr>
      <w:r w:rsidRPr="0099005E">
        <w:rPr>
          <w:i/>
        </w:rPr>
        <w:t>Физическаяготовность</w:t>
      </w:r>
      <w:r w:rsidRPr="0099005E">
        <w:t>определяетсясостояниемздоровья,уровнемморфофункциональной зрелости организма ребенка, в том числе развитием двигательных навыковикачеств(тонкаямоторнаякоординация</w:t>
      </w:r>
      <w:r>
        <w:t>),физическойиумственнойработоспособности.</w:t>
      </w:r>
    </w:p>
    <w:p w:rsidR="00CA1908" w:rsidRDefault="0032463E">
      <w:pPr>
        <w:pStyle w:val="a3"/>
        <w:spacing w:before="1"/>
        <w:ind w:right="805"/>
      </w:pPr>
      <w:r>
        <w:rPr>
          <w:i/>
        </w:rPr>
        <w:t xml:space="preserve">Психологическая готовность </w:t>
      </w:r>
      <w:r>
        <w:t>к школе — сложная системная характеристика психическогоразвитияребенка6—7лет,котораяпредполагаетсформированностьпсихологическихспособностейисвойств,обеспечивающихпринятиеребенкомновойсоциальнойпозициишкольника;возможностьсначалавыполненияимучебнойдеятельностиподруководствомучителя,азатемпереходкеесамостоятельномуосуществлению;усвоениесистемынаучныхпонятий;освоениеребенкомновыхформкооперациииучебногосотрудничествавсистемеотношенийсучителеми одноклассниками.</w:t>
      </w:r>
    </w:p>
    <w:p w:rsidR="00CA1908" w:rsidRDefault="0032463E">
      <w:pPr>
        <w:pStyle w:val="a3"/>
        <w:ind w:right="809"/>
      </w:pPr>
      <w:r>
        <w:t>Психологическая готовность к школе имеет следующую структуру: личностная готовность,умственнаязрелостьипроизвольностьрегуляцииповеденияидеятельности.</w:t>
      </w:r>
    </w:p>
    <w:p w:rsidR="00CA1908" w:rsidRDefault="0032463E">
      <w:pPr>
        <w:pStyle w:val="a3"/>
        <w:ind w:right="801"/>
      </w:pPr>
      <w:r>
        <w:t>Личностнаяготовностьвключаетмотивационнуюготовность,коммуникативнуюготовность,сформированностьЯ­концепцииисамооценки,эмоциональнуюзрелость.Мотивационная готовность предполагает сформированность социальных мотивов (стремление ксоциально значимому статусу, потребность в социальном признании, мотив социального долга),учебных и познавательных мотивов. Предпосылками возникновения этих мотивов служат, с однойстороны, формирующееся к концу дошкольного возраста желание детей поступить в школу, сдругой — развитиелюбознательности иумственной активности.</w:t>
      </w:r>
    </w:p>
    <w:p w:rsidR="00CA1908" w:rsidRDefault="0032463E">
      <w:pPr>
        <w:pStyle w:val="a3"/>
        <w:spacing w:before="1"/>
        <w:ind w:right="798"/>
      </w:pPr>
      <w:r>
        <w:t xml:space="preserve">Мотивационнаяготовностьхарактеризуетсяпервичнымсоподчинениеммотивовсдоминированием учебно­познавательных мотивов. Коммуникативная готовность выступает какготовностьребенкакпроизвольномуобщениюсучителемисверстникамивконтекстепоставленнойучебнойзадачииучебногосодержания.Коммуникативнаяготовностьсоздаетвозможности для продуктивного сотрудничества ребенка с учителем и трансляции культурногоопытавпроцессеобучения.СформированностьЯ­концепцииисамосознания характеризуетсяосознаниемребенкомсвоихфизическихвозможностей,умений,нравственныхкачеств,переживаний (личное сознание), характера отношения к нему взрослых, способностью оценкисвоихдостиженийиличностныхкачеств,самокритичностью.Эмоциональнаяготовностьвыражаетсявосвоенииребенкомсоциальныхнормпроявлениячувствивспособностирегулироватьсвоеповедениенаосновеэмоциональногопредвосхищенияипрогнозирования.Показателемэмоциональнойготовностикшкольномуобучениюявляетсясформированностьвысшихчувств—нравственныхпереживаний,интеллектуальныхчувств(радостьпознания),эстетических чувств (чувство прекрасного). Выражением личностной готовности к школе </w:t>
      </w:r>
      <w:r>
        <w:lastRenderedPageBreak/>
        <w:t>являетсясформированностьвнутреннейпозициишкольника,подразумевающейготовностьребенкапринятьновуюсоциальнуюпозициюирольученика,иерархиюмотивовсвысокойучебноймотивацией.</w:t>
      </w:r>
    </w:p>
    <w:p w:rsidR="00CA1908" w:rsidRDefault="0032463E">
      <w:pPr>
        <w:pStyle w:val="a3"/>
        <w:ind w:right="804"/>
      </w:pPr>
      <w:r>
        <w:t>Умственнуюзрелостьсоставляетинтеллектуальная,речеваяготовностьисформированность восприятия, памяти, внимания, воображения. Интеллектуальная готовность кшколевключаетособуюпознавательнуюпозициюребенкав отношениимира(децентрацию),переход к понятийному интеллекту, понимание причинности явлений, развитие рассуждения какспособарешениямыслительныхзадач,способностьдействоватьвумственномплане,определенныйнаборзнаний,представленийиумений.Речеваяготовностьпредполагаетсформированностьфонематической,лексической,грамматической,синтаксической,семантическойсторонречи;развитиеноминативной,обобщающей,планирующейирегулирующей функций речи, диалогической и начальных форм контекстной речи, формированиеособой теоретической позиции ребенка в отношении речевой действительности и выделение словакакееединицы.Восприятиехарактеризуетсявсебольшейосознанностью,опираетсянаиспользованиесистемыобщественныхсенсорныхэталоновисоответствующихперцептивныхдействий, основывается на взаимосвязи с речью и мышлением. Память и внимание приобретаютчертыопосредованности,наблюдается ростобъемаиустойчивости внимания.</w:t>
      </w:r>
    </w:p>
    <w:p w:rsidR="00CA1908" w:rsidRDefault="0032463E" w:rsidP="0099005E">
      <w:pPr>
        <w:pStyle w:val="a3"/>
        <w:spacing w:before="1"/>
        <w:ind w:right="806"/>
      </w:pPr>
      <w:r>
        <w:t>Психологическаяготовностьвсфереволиипроизвольностиобеспечиваетцеленаправленностьипланомерностьуправленияребенкомсвоейдеятельностьюиповедением.Волянаходитотражениеввозможностисоподчинениямотивов,целеполаганииисохранениицели, способности прилагать волевое усилие для ее достижения. Произвольность выступает какумение строить свое поведение и деятельность в соответствии с предлагаемыми образцами иправилами,осуществлятьпланирование,контрольикоррекциювыполняемыхдействий,используясоответствующиесредства.</w:t>
      </w:r>
    </w:p>
    <w:p w:rsidR="00CA1908" w:rsidRDefault="0032463E">
      <w:pPr>
        <w:pStyle w:val="a3"/>
        <w:spacing w:before="1"/>
        <w:ind w:right="805"/>
        <w:jc w:val="right"/>
      </w:pPr>
      <w:r>
        <w:t>Формирование фундамента готовности перехода к обучению на уровень начального общегообразованиядолжноосуществлятьсяврамкахспецифическидетскихвидовдеятельности:сюжетно­ролевой игры, изобразительной деятельности, конструирования, восприятия сказки и пр.Неменьшеезначениеимеетпроблемапсихологической   подготовки   обучающихся   кпереходунауровеньосновногообщегообразованиясучетомвозможноговозникновенияопределенныхтрудностейтакогоперехода—ухудшениеуспеваемостиидисциплины,ростнегативногоотношениякучению,возрастаниеэмоциональнойнестабильности,нарушения</w:t>
      </w:r>
    </w:p>
    <w:p w:rsidR="00CA1908" w:rsidRDefault="0032463E">
      <w:pPr>
        <w:pStyle w:val="a3"/>
        <w:ind w:firstLine="0"/>
      </w:pPr>
      <w:r>
        <w:t>поведения,которыеобусловлены:</w:t>
      </w:r>
    </w:p>
    <w:p w:rsidR="00CA1908" w:rsidRDefault="0032463E" w:rsidP="00140EB3">
      <w:pPr>
        <w:pStyle w:val="a5"/>
        <w:numPr>
          <w:ilvl w:val="0"/>
          <w:numId w:val="29"/>
        </w:numPr>
        <w:tabs>
          <w:tab w:val="left" w:pos="1542"/>
        </w:tabs>
        <w:spacing w:before="11" w:line="230" w:lineRule="auto"/>
        <w:ind w:right="811" w:firstLine="708"/>
        <w:rPr>
          <w:sz w:val="24"/>
        </w:rPr>
      </w:pPr>
      <w:r>
        <w:rPr>
          <w:position w:val="1"/>
          <w:sz w:val="24"/>
        </w:rPr>
        <w:t xml:space="preserve">необходимостьюадаптацииобучающихсякновойорганизациипроцессаисодержания </w:t>
      </w:r>
      <w:r>
        <w:rPr>
          <w:sz w:val="24"/>
        </w:rPr>
        <w:t>обучения (предметнаясистема, разныепреподаватели и т.д.);</w:t>
      </w:r>
    </w:p>
    <w:p w:rsidR="00CA1908" w:rsidRDefault="0032463E" w:rsidP="00140EB3">
      <w:pPr>
        <w:pStyle w:val="a5"/>
        <w:numPr>
          <w:ilvl w:val="0"/>
          <w:numId w:val="29"/>
        </w:numPr>
        <w:tabs>
          <w:tab w:val="left" w:pos="1542"/>
        </w:tabs>
        <w:spacing w:before="7" w:line="235" w:lineRule="auto"/>
        <w:ind w:right="806" w:firstLine="708"/>
        <w:rPr>
          <w:sz w:val="24"/>
        </w:rPr>
      </w:pPr>
      <w:r>
        <w:rPr>
          <w:position w:val="1"/>
          <w:sz w:val="24"/>
        </w:rPr>
        <w:t>совпадениемначалакризисногопериода,вкоторыйвступаютмладшиеподростки,со</w:t>
      </w:r>
      <w:r>
        <w:rPr>
          <w:sz w:val="24"/>
        </w:rPr>
        <w:t>сменойведущейдеятельности(переориентациейподростковнадеятельностьобщениясосверстникамипри сохранениизначимостиучебнойдеятельности);</w:t>
      </w:r>
    </w:p>
    <w:p w:rsidR="00CA1908" w:rsidRDefault="0032463E" w:rsidP="00140EB3">
      <w:pPr>
        <w:pStyle w:val="a5"/>
        <w:numPr>
          <w:ilvl w:val="0"/>
          <w:numId w:val="29"/>
        </w:numPr>
        <w:tabs>
          <w:tab w:val="left" w:pos="1542"/>
        </w:tabs>
        <w:spacing w:before="9" w:line="235" w:lineRule="auto"/>
        <w:ind w:right="802" w:firstLine="708"/>
        <w:rPr>
          <w:sz w:val="24"/>
        </w:rPr>
      </w:pPr>
      <w:r>
        <w:rPr>
          <w:position w:val="1"/>
          <w:sz w:val="24"/>
        </w:rPr>
        <w:t>недостаточнойготовностьюдетейкболеесложнойисамостоятельнойучебной</w:t>
      </w:r>
      <w:r>
        <w:rPr>
          <w:sz w:val="24"/>
        </w:rPr>
        <w:t>деятельности, связанной с показателями их интеллектуального, личностного развития и главнымобразом с уровнем сформированности структурных компонентов учебной деятельности (мотивы,учебныедействия, контроль, оценка);</w:t>
      </w:r>
    </w:p>
    <w:p w:rsidR="00CA1908" w:rsidRDefault="0032463E" w:rsidP="00140EB3">
      <w:pPr>
        <w:pStyle w:val="a5"/>
        <w:numPr>
          <w:ilvl w:val="0"/>
          <w:numId w:val="29"/>
        </w:numPr>
        <w:tabs>
          <w:tab w:val="left" w:pos="1542"/>
        </w:tabs>
        <w:spacing w:before="16" w:line="228" w:lineRule="auto"/>
        <w:ind w:right="803" w:firstLine="708"/>
        <w:rPr>
          <w:sz w:val="24"/>
        </w:rPr>
      </w:pPr>
      <w:r>
        <w:rPr>
          <w:position w:val="1"/>
          <w:sz w:val="24"/>
        </w:rPr>
        <w:t>недостаточноподготовленнымпереходомсродногоязыканарусскийязык</w:t>
      </w:r>
      <w:r>
        <w:rPr>
          <w:sz w:val="24"/>
        </w:rPr>
        <w:t>обучения.</w:t>
      </w:r>
    </w:p>
    <w:p w:rsidR="00CA1908" w:rsidRDefault="0032463E">
      <w:pPr>
        <w:pStyle w:val="a3"/>
        <w:spacing w:before="4"/>
        <w:ind w:right="804"/>
      </w:pPr>
      <w:r>
        <w:t xml:space="preserve">Все эти компоненты присутствуют в программе формирования универсальных учебныхдействийизаданывформетребованийкпланируемымрезультатамобучения.Основаниемпреемственности разных уровней образовательной системы может стать </w:t>
      </w:r>
      <w:r>
        <w:lastRenderedPageBreak/>
        <w:t>ориентация на ключевойстратегический приоритет непрерывного образования — формирование умения учиться, котороедолжно быть обеспечено формированием системы универсальных учебных действий, а также наположенияхФГОСДО,касающихсяцелевыхориентировнаэтапезавершениядошкольногообразования.</w:t>
      </w:r>
    </w:p>
    <w:p w:rsidR="00CA1908" w:rsidRDefault="0032463E">
      <w:pPr>
        <w:pStyle w:val="1"/>
        <w:spacing w:before="10" w:line="235" w:lineRule="auto"/>
        <w:ind w:left="100" w:right="806" w:firstLine="708"/>
        <w:rPr>
          <w:b w:val="0"/>
        </w:rPr>
      </w:pPr>
      <w:r>
        <w:t>Методикаиинструментарийоценкиуспешностиосвоенияипримененияобучающимисяуниверсальных учебных действий</w:t>
      </w:r>
      <w:r>
        <w:rPr>
          <w:b w:val="0"/>
        </w:rPr>
        <w:t>.</w:t>
      </w:r>
    </w:p>
    <w:p w:rsidR="00CA1908" w:rsidRDefault="0032463E">
      <w:pPr>
        <w:pStyle w:val="a3"/>
        <w:spacing w:before="2"/>
        <w:ind w:right="800"/>
      </w:pPr>
      <w:r>
        <w:t>СистемаоценкивсфереУУДможетвключатьвсебяследующиепринципыихарактеристики:</w:t>
      </w:r>
    </w:p>
    <w:p w:rsidR="00CA1908" w:rsidRDefault="0032463E" w:rsidP="00140EB3">
      <w:pPr>
        <w:pStyle w:val="a5"/>
        <w:numPr>
          <w:ilvl w:val="0"/>
          <w:numId w:val="29"/>
        </w:numPr>
        <w:tabs>
          <w:tab w:val="left" w:pos="1436"/>
        </w:tabs>
        <w:spacing w:before="2"/>
        <w:ind w:left="1435" w:hanging="627"/>
        <w:rPr>
          <w:sz w:val="24"/>
        </w:rPr>
      </w:pPr>
      <w:r>
        <w:rPr>
          <w:sz w:val="24"/>
        </w:rPr>
        <w:t>систематичностьсбораианализаинформации;</w:t>
      </w:r>
    </w:p>
    <w:p w:rsidR="00CA1908" w:rsidRDefault="0032463E" w:rsidP="00140EB3">
      <w:pPr>
        <w:pStyle w:val="a5"/>
        <w:numPr>
          <w:ilvl w:val="0"/>
          <w:numId w:val="29"/>
        </w:numPr>
        <w:tabs>
          <w:tab w:val="left" w:pos="1436"/>
        </w:tabs>
        <w:spacing w:before="3" w:line="237" w:lineRule="auto"/>
        <w:ind w:right="805" w:firstLine="708"/>
        <w:rPr>
          <w:sz w:val="24"/>
        </w:rPr>
      </w:pPr>
      <w:r>
        <w:rPr>
          <w:sz w:val="24"/>
        </w:rPr>
        <w:t>совокупность показателей и индикаторов оценивания должна учитывать интересывсех участников образовательной деятельности, то есть быть информативной для управленцев,педагогов,родителей,учащихся;</w:t>
      </w:r>
    </w:p>
    <w:p w:rsidR="00CA1908" w:rsidRDefault="0032463E" w:rsidP="00140EB3">
      <w:pPr>
        <w:pStyle w:val="a5"/>
        <w:numPr>
          <w:ilvl w:val="0"/>
          <w:numId w:val="29"/>
        </w:numPr>
        <w:tabs>
          <w:tab w:val="left" w:pos="1436"/>
        </w:tabs>
        <w:spacing w:before="8" w:line="237" w:lineRule="auto"/>
        <w:ind w:right="809" w:firstLine="708"/>
        <w:rPr>
          <w:sz w:val="24"/>
        </w:rPr>
      </w:pPr>
      <w:r>
        <w:rPr>
          <w:sz w:val="24"/>
        </w:rPr>
        <w:t>доступность и прозрачность данных о результатах оценивания для всех участниковобразовательнойдеятельности.</w:t>
      </w:r>
    </w:p>
    <w:p w:rsidR="00CA1908" w:rsidRDefault="0032463E">
      <w:pPr>
        <w:pStyle w:val="a3"/>
        <w:ind w:right="798"/>
      </w:pPr>
      <w:r>
        <w:t>Оценка деятельности образовательной организации по формированию и развитию УУД уучащихсяможетучитыватьработупообеспечениюкадровых,методических,материально-техническихусловий.</w:t>
      </w:r>
    </w:p>
    <w:p w:rsidR="00CA1908" w:rsidRDefault="0032463E">
      <w:pPr>
        <w:pStyle w:val="a3"/>
        <w:ind w:right="812"/>
      </w:pPr>
      <w:r>
        <w:t>В процессе реализации мониторинга успешности освоения и применения УУД могут бытьучтеныследующиеэтапы освоения УУД:</w:t>
      </w:r>
    </w:p>
    <w:p w:rsidR="00CA1908" w:rsidRDefault="0032463E" w:rsidP="00140EB3">
      <w:pPr>
        <w:pStyle w:val="a5"/>
        <w:numPr>
          <w:ilvl w:val="0"/>
          <w:numId w:val="29"/>
        </w:numPr>
        <w:tabs>
          <w:tab w:val="left" w:pos="1076"/>
        </w:tabs>
        <w:spacing w:before="5" w:line="237" w:lineRule="auto"/>
        <w:ind w:right="806" w:firstLine="708"/>
        <w:rPr>
          <w:sz w:val="24"/>
        </w:rPr>
      </w:pPr>
      <w:r>
        <w:rPr>
          <w:sz w:val="24"/>
        </w:rPr>
        <w:t>универсальное учебное действие не сформировано (школьник может выполнить лишьотдельные операции, может только копировать действия учителя, не планирует и не контролируетсвоихдействий,подменяетучебнуюзадачузадачейбуквальногозаучиванияивоспроизведения);</w:t>
      </w:r>
    </w:p>
    <w:p w:rsidR="00CA1908" w:rsidRDefault="0032463E" w:rsidP="00140EB3">
      <w:pPr>
        <w:pStyle w:val="a5"/>
        <w:numPr>
          <w:ilvl w:val="0"/>
          <w:numId w:val="29"/>
        </w:numPr>
        <w:tabs>
          <w:tab w:val="left" w:pos="1076"/>
        </w:tabs>
        <w:spacing w:before="7" w:line="237" w:lineRule="auto"/>
        <w:ind w:right="810" w:firstLine="708"/>
        <w:rPr>
          <w:sz w:val="24"/>
        </w:rPr>
      </w:pPr>
      <w:r>
        <w:rPr>
          <w:sz w:val="24"/>
        </w:rPr>
        <w:t>учебноедействиеможетбытьвыполненовсотрудничествеспедагогом(требуютсяразъяснениядляустановлениясвязиотдельныхоперацийиусловийзадачи,ученикможетвыполнятьдействия поужеусвоенномуалгоритму);</w:t>
      </w:r>
    </w:p>
    <w:p w:rsidR="0099005E" w:rsidRDefault="0032463E" w:rsidP="00140EB3">
      <w:pPr>
        <w:pStyle w:val="a5"/>
        <w:numPr>
          <w:ilvl w:val="0"/>
          <w:numId w:val="29"/>
        </w:numPr>
        <w:tabs>
          <w:tab w:val="left" w:pos="1076"/>
        </w:tabs>
        <w:spacing w:before="74" w:line="237" w:lineRule="auto"/>
        <w:ind w:right="806" w:firstLine="708"/>
        <w:rPr>
          <w:sz w:val="24"/>
        </w:rPr>
      </w:pPr>
      <w:r w:rsidRPr="0099005E">
        <w:rPr>
          <w:sz w:val="24"/>
        </w:rPr>
        <w:t>неадекватный перенос учебных действий на новые виды задач (при изменении условийзадачинеможет самостоятельно внестикоррективывдействия);</w:t>
      </w:r>
    </w:p>
    <w:p w:rsidR="00CA1908" w:rsidRPr="0099005E" w:rsidRDefault="0032463E" w:rsidP="00140EB3">
      <w:pPr>
        <w:pStyle w:val="a5"/>
        <w:numPr>
          <w:ilvl w:val="0"/>
          <w:numId w:val="29"/>
        </w:numPr>
        <w:tabs>
          <w:tab w:val="left" w:pos="1076"/>
        </w:tabs>
        <w:spacing w:before="74" w:line="237" w:lineRule="auto"/>
        <w:ind w:right="806" w:firstLine="708"/>
        <w:rPr>
          <w:sz w:val="24"/>
        </w:rPr>
      </w:pPr>
      <w:r w:rsidRPr="0099005E">
        <w:rPr>
          <w:sz w:val="24"/>
        </w:rPr>
        <w:t>адекватныйпереносучебныхдействий(самостоятельноеобнаружениеученикомнесоответствия между условиями задачами и имеющимися способами ее решения и правильноеизменениеспособавсотрудничествесучителем);</w:t>
      </w:r>
    </w:p>
    <w:p w:rsidR="00CA1908" w:rsidRDefault="0032463E" w:rsidP="00140EB3">
      <w:pPr>
        <w:pStyle w:val="a5"/>
        <w:numPr>
          <w:ilvl w:val="0"/>
          <w:numId w:val="29"/>
        </w:numPr>
        <w:tabs>
          <w:tab w:val="left" w:pos="1076"/>
        </w:tabs>
        <w:spacing w:before="6"/>
        <w:ind w:right="804" w:firstLine="708"/>
        <w:rPr>
          <w:sz w:val="24"/>
        </w:rPr>
      </w:pPr>
      <w:r>
        <w:rPr>
          <w:sz w:val="24"/>
        </w:rPr>
        <w:t>самостоятельноепостроениеучебныхцелей(самостоятельноепостроениеновыхучебныхдействийнаосноверазвернутого,тщательногоанализаусловийзадачииранееусвоенных способов действия);</w:t>
      </w:r>
    </w:p>
    <w:p w:rsidR="00CA1908" w:rsidRDefault="0032463E" w:rsidP="00140EB3">
      <w:pPr>
        <w:pStyle w:val="a5"/>
        <w:numPr>
          <w:ilvl w:val="0"/>
          <w:numId w:val="29"/>
        </w:numPr>
        <w:tabs>
          <w:tab w:val="left" w:pos="1076"/>
        </w:tabs>
        <w:spacing w:before="3" w:line="237" w:lineRule="auto"/>
        <w:ind w:left="809" w:right="2777" w:firstLine="0"/>
        <w:jc w:val="left"/>
        <w:rPr>
          <w:sz w:val="24"/>
        </w:rPr>
      </w:pPr>
      <w:r>
        <w:rPr>
          <w:sz w:val="24"/>
        </w:rPr>
        <w:t>обобщение учебных действий на основе выявления общих принципов.Системаоценкиуниверсальныхучебных действийможетбыть:</w:t>
      </w:r>
    </w:p>
    <w:p w:rsidR="00CA1908" w:rsidRDefault="0032463E" w:rsidP="00140EB3">
      <w:pPr>
        <w:pStyle w:val="a5"/>
        <w:numPr>
          <w:ilvl w:val="0"/>
          <w:numId w:val="29"/>
        </w:numPr>
        <w:tabs>
          <w:tab w:val="left" w:pos="1541"/>
          <w:tab w:val="left" w:pos="1542"/>
        </w:tabs>
        <w:spacing w:before="2" w:line="293" w:lineRule="exact"/>
        <w:ind w:left="1541" w:hanging="733"/>
        <w:jc w:val="left"/>
        <w:rPr>
          <w:sz w:val="24"/>
        </w:rPr>
      </w:pPr>
      <w:r>
        <w:rPr>
          <w:sz w:val="24"/>
        </w:rPr>
        <w:t>уровневой(определяютсяуровнивладенияуниверсальнымиучебнымидействиями);</w:t>
      </w:r>
    </w:p>
    <w:p w:rsidR="00CA1908" w:rsidRDefault="0032463E" w:rsidP="00140EB3">
      <w:pPr>
        <w:pStyle w:val="a5"/>
        <w:numPr>
          <w:ilvl w:val="0"/>
          <w:numId w:val="29"/>
        </w:numPr>
        <w:tabs>
          <w:tab w:val="left" w:pos="1542"/>
        </w:tabs>
        <w:ind w:right="797" w:firstLine="708"/>
        <w:rPr>
          <w:sz w:val="24"/>
        </w:rPr>
      </w:pPr>
      <w:r>
        <w:rPr>
          <w:sz w:val="24"/>
        </w:rPr>
        <w:t>позиционной – не только учителя производят оценивание, оценка формируется наосноверефлексивныхотчетовразныхучастниковобразовательнойдеятельности:родителей,представителейобщественности,принимающейучастиевотдельномпроектеиливидесоциальной практики, сверстников, самого обучающегося – в результате появляется некотораякартасамооценивания ипозиционного внешнегооценивания.</w:t>
      </w:r>
    </w:p>
    <w:p w:rsidR="00CA1908" w:rsidRDefault="0032463E" w:rsidP="0099005E">
      <w:pPr>
        <w:pStyle w:val="a3"/>
        <w:ind w:right="807"/>
      </w:pPr>
      <w:r>
        <w:t xml:space="preserve">НерекомендуетсяприоцениванииразвитияУУДприменятьпятибалльнуюшкалу.Рекомендуется применение технологий формирующего (развивающего оценивания), в том числебинарное, критериальное, экспертное оценивание, текст самооценки. При разработке настоящегораздела образовательной программы рекомендуется опираться </w:t>
      </w:r>
      <w:r>
        <w:lastRenderedPageBreak/>
        <w:t>на передовой международный иотечественный опыт оценивания, в том числе в части отслеживания динамики индивидуальныхдостижений.</w:t>
      </w:r>
      <w:bookmarkStart w:id="7" w:name="_bookmark7"/>
      <w:bookmarkEnd w:id="7"/>
      <w:r>
        <w:t>РАБОЧАЯПРОГРАММАВОСПИТАНИЯ</w:t>
      </w:r>
    </w:p>
    <w:p w:rsidR="00CA1908" w:rsidRDefault="0032463E">
      <w:pPr>
        <w:pStyle w:val="a3"/>
        <w:ind w:left="353" w:right="799" w:firstLine="540"/>
      </w:pPr>
      <w:r>
        <w:t>Рабочаяпрограммавоспитаниядолжнабытьнаправленанаразвитиеличностиобучающихся, в том числе духовно-нравственное развитие,укрепление психического здоровьяи физическое воспитание, достижение ими результатов освоения программы начального общегообразования.</w:t>
      </w:r>
    </w:p>
    <w:p w:rsidR="00CA1908" w:rsidRDefault="0032463E">
      <w:pPr>
        <w:pStyle w:val="a3"/>
        <w:spacing w:before="3"/>
        <w:ind w:left="893" w:firstLine="0"/>
      </w:pPr>
      <w:r>
        <w:t>Рабочаяпрограммавоспитаниявключет:</w:t>
      </w:r>
    </w:p>
    <w:p w:rsidR="00CA1908" w:rsidRDefault="0032463E" w:rsidP="00140EB3">
      <w:pPr>
        <w:pStyle w:val="a5"/>
        <w:numPr>
          <w:ilvl w:val="1"/>
          <w:numId w:val="29"/>
        </w:numPr>
        <w:tabs>
          <w:tab w:val="left" w:pos="1424"/>
        </w:tabs>
        <w:spacing w:before="83"/>
        <w:ind w:left="1423"/>
        <w:rPr>
          <w:sz w:val="24"/>
        </w:rPr>
      </w:pPr>
      <w:r>
        <w:rPr>
          <w:sz w:val="24"/>
        </w:rPr>
        <w:t>Анализвоспитательногопроцесса</w:t>
      </w:r>
      <w:r w:rsidR="008E15AA">
        <w:rPr>
          <w:sz w:val="24"/>
        </w:rPr>
        <w:t xml:space="preserve"> </w:t>
      </w:r>
      <w:r>
        <w:rPr>
          <w:sz w:val="24"/>
        </w:rPr>
        <w:t>в</w:t>
      </w:r>
      <w:r w:rsidR="008E15AA">
        <w:rPr>
          <w:sz w:val="24"/>
        </w:rPr>
        <w:t xml:space="preserve"> МБОУ «НОВОКАШИРОВСКАЯ СОШ»</w:t>
      </w:r>
      <w:r>
        <w:rPr>
          <w:sz w:val="24"/>
        </w:rPr>
        <w:t>;</w:t>
      </w:r>
    </w:p>
    <w:p w:rsidR="00CA1908" w:rsidRDefault="0032463E" w:rsidP="00140EB3">
      <w:pPr>
        <w:pStyle w:val="a5"/>
        <w:numPr>
          <w:ilvl w:val="1"/>
          <w:numId w:val="29"/>
        </w:numPr>
        <w:tabs>
          <w:tab w:val="left" w:pos="1424"/>
        </w:tabs>
        <w:spacing w:before="86"/>
        <w:ind w:left="1423"/>
        <w:rPr>
          <w:sz w:val="24"/>
        </w:rPr>
      </w:pPr>
      <w:r>
        <w:rPr>
          <w:sz w:val="24"/>
        </w:rPr>
        <w:t>Цельизадачивоспитанияобучающихся;</w:t>
      </w:r>
    </w:p>
    <w:p w:rsidR="00CA1908" w:rsidRDefault="0032463E" w:rsidP="00140EB3">
      <w:pPr>
        <w:pStyle w:val="a5"/>
        <w:numPr>
          <w:ilvl w:val="1"/>
          <w:numId w:val="29"/>
        </w:numPr>
        <w:tabs>
          <w:tab w:val="left" w:pos="1424"/>
        </w:tabs>
        <w:spacing w:before="3" w:line="237" w:lineRule="auto"/>
        <w:ind w:right="807" w:hanging="360"/>
        <w:rPr>
          <w:sz w:val="24"/>
        </w:rPr>
      </w:pPr>
      <w:r>
        <w:rPr>
          <w:sz w:val="24"/>
        </w:rPr>
        <w:t>Виды,формыисодержаниевоспитательнойдеятельностисучетомспецификиМБОУ,интересовсубъектоввоспитания,тематикиучебных модулей;</w:t>
      </w:r>
    </w:p>
    <w:p w:rsidR="00CA1908" w:rsidRDefault="0032463E" w:rsidP="00140EB3">
      <w:pPr>
        <w:pStyle w:val="a5"/>
        <w:numPr>
          <w:ilvl w:val="1"/>
          <w:numId w:val="29"/>
        </w:numPr>
        <w:tabs>
          <w:tab w:val="left" w:pos="1424"/>
        </w:tabs>
        <w:spacing w:before="5" w:line="237" w:lineRule="auto"/>
        <w:ind w:right="800" w:hanging="360"/>
        <w:rPr>
          <w:sz w:val="24"/>
        </w:rPr>
      </w:pPr>
      <w:r>
        <w:rPr>
          <w:sz w:val="24"/>
        </w:rPr>
        <w:t>Системупоощрениясоциальнойуспешностиипроявленийактивнойжизненнойпозицииобучающихся.</w:t>
      </w:r>
    </w:p>
    <w:p w:rsidR="00CA1908" w:rsidRDefault="0032463E">
      <w:pPr>
        <w:pStyle w:val="a3"/>
        <w:ind w:left="353" w:right="802" w:firstLine="540"/>
      </w:pPr>
      <w:r>
        <w:t xml:space="preserve">Рабочаяпрограммавоспитанияреализуетсявединствеурочнойивнеурочнойдеятельности, осуществляемой </w:t>
      </w:r>
      <w:r w:rsidR="008E15AA">
        <w:t>МБОУ «НОВОКАШИРОВСКАЯ СОШ»</w:t>
      </w:r>
      <w:r>
        <w:t xml:space="preserve"> совместно с семьей и другими институтамивоспитания.</w:t>
      </w:r>
    </w:p>
    <w:p w:rsidR="00CA1908" w:rsidRDefault="0032463E">
      <w:pPr>
        <w:pStyle w:val="a3"/>
        <w:ind w:left="353" w:right="803" w:firstLine="540"/>
      </w:pPr>
      <w:r>
        <w:t>Рабочая программа воспитания предусматривает приобщение обучающихся к российскимтрадиционным духовным ценностям, включая культурные ценности своей этнической группы,правилами нормамповедения вроссийскомобществе.</w:t>
      </w:r>
    </w:p>
    <w:p w:rsidR="00B959E9" w:rsidRDefault="0032463E" w:rsidP="00B959E9">
      <w:pPr>
        <w:pStyle w:val="a3"/>
        <w:ind w:left="353" w:firstLine="540"/>
        <w:jc w:val="left"/>
        <w:rPr>
          <w:spacing w:val="-57"/>
        </w:rPr>
      </w:pPr>
      <w:r>
        <w:rPr>
          <w:shd w:val="clear" w:color="auto" w:fill="FFFF00"/>
        </w:rPr>
        <w:t>РабочаяпрограммавоспитанияявляетсяприложениемкООПНООиразмещенанасайте:</w:t>
      </w:r>
      <w:r w:rsidR="00B959E9" w:rsidRPr="00B959E9">
        <w:rPr>
          <w:shd w:val="clear" w:color="auto" w:fill="FFFF00"/>
        </w:rPr>
        <w:t>https://edu.tatar.ru/almet/abdrahmanovo/sch</w:t>
      </w:r>
      <w:bookmarkStart w:id="8" w:name="_bookmark8"/>
      <w:bookmarkEnd w:id="8"/>
    </w:p>
    <w:p w:rsidR="00CA1908" w:rsidRPr="00B959E9" w:rsidRDefault="0032463E" w:rsidP="00B959E9">
      <w:pPr>
        <w:pStyle w:val="a3"/>
        <w:ind w:left="353" w:firstLine="540"/>
        <w:jc w:val="center"/>
        <w:rPr>
          <w:b/>
        </w:rPr>
      </w:pPr>
      <w:r w:rsidRPr="00B959E9">
        <w:rPr>
          <w:b/>
          <w:spacing w:val="-1"/>
        </w:rPr>
        <w:t>ОРГАНИЗАЦИОННЫЙ</w:t>
      </w:r>
      <w:r w:rsidRPr="00B959E9">
        <w:rPr>
          <w:b/>
        </w:rPr>
        <w:t>РАЗДЕЛ</w:t>
      </w:r>
    </w:p>
    <w:p w:rsidR="00CA1908" w:rsidRDefault="0032463E">
      <w:pPr>
        <w:pStyle w:val="a3"/>
        <w:ind w:left="472" w:right="217" w:firstLine="539"/>
      </w:pPr>
      <w:r>
        <w:t>ОрганизационныйразделООПНООопределяетобщиерамкиорганизацииобразовательнойдеятельности,атакжеорганизационныемеханизмыиусловияреализациипрограммы начальногообщего образованияи включает:</w:t>
      </w:r>
    </w:p>
    <w:p w:rsidR="00CA1908" w:rsidRDefault="0032463E" w:rsidP="00140EB3">
      <w:pPr>
        <w:pStyle w:val="a5"/>
        <w:numPr>
          <w:ilvl w:val="2"/>
          <w:numId w:val="29"/>
        </w:numPr>
        <w:tabs>
          <w:tab w:val="left" w:pos="1732"/>
          <w:tab w:val="left" w:pos="1733"/>
        </w:tabs>
        <w:spacing w:line="293" w:lineRule="exact"/>
        <w:ind w:hanging="361"/>
        <w:jc w:val="left"/>
        <w:rPr>
          <w:sz w:val="24"/>
        </w:rPr>
      </w:pPr>
      <w:r>
        <w:rPr>
          <w:sz w:val="24"/>
        </w:rPr>
        <w:t>учебныйплан;</w:t>
      </w:r>
    </w:p>
    <w:p w:rsidR="00CA1908" w:rsidRDefault="0032463E" w:rsidP="00140EB3">
      <w:pPr>
        <w:pStyle w:val="a5"/>
        <w:numPr>
          <w:ilvl w:val="2"/>
          <w:numId w:val="29"/>
        </w:numPr>
        <w:tabs>
          <w:tab w:val="left" w:pos="1732"/>
          <w:tab w:val="left" w:pos="1733"/>
        </w:tabs>
        <w:spacing w:line="293" w:lineRule="exact"/>
        <w:ind w:hanging="361"/>
        <w:jc w:val="left"/>
        <w:rPr>
          <w:sz w:val="24"/>
        </w:rPr>
      </w:pPr>
      <w:r>
        <w:rPr>
          <w:sz w:val="24"/>
        </w:rPr>
        <w:t>планвнеурочнойдеятельности;</w:t>
      </w:r>
    </w:p>
    <w:p w:rsidR="00CA1908" w:rsidRDefault="0032463E" w:rsidP="00140EB3">
      <w:pPr>
        <w:pStyle w:val="a5"/>
        <w:numPr>
          <w:ilvl w:val="2"/>
          <w:numId w:val="29"/>
        </w:numPr>
        <w:tabs>
          <w:tab w:val="left" w:pos="1732"/>
          <w:tab w:val="left" w:pos="1733"/>
        </w:tabs>
        <w:spacing w:line="293" w:lineRule="exact"/>
        <w:ind w:hanging="361"/>
        <w:jc w:val="left"/>
        <w:rPr>
          <w:sz w:val="24"/>
        </w:rPr>
      </w:pPr>
      <w:r>
        <w:rPr>
          <w:sz w:val="24"/>
        </w:rPr>
        <w:t>календарныйучебныйграфик;</w:t>
      </w:r>
    </w:p>
    <w:p w:rsidR="00CA1908" w:rsidRDefault="0032463E" w:rsidP="00140EB3">
      <w:pPr>
        <w:pStyle w:val="a5"/>
        <w:numPr>
          <w:ilvl w:val="2"/>
          <w:numId w:val="29"/>
        </w:numPr>
        <w:tabs>
          <w:tab w:val="left" w:pos="1701"/>
        </w:tabs>
        <w:ind w:left="0" w:right="219" w:firstLine="1418"/>
        <w:rPr>
          <w:sz w:val="24"/>
        </w:rPr>
      </w:pPr>
      <w:r>
        <w:rPr>
          <w:sz w:val="24"/>
        </w:rPr>
        <w:t>календарный план воспитательной работы, содержащий перечень событий имероприятийвоспитательнойнаправленности,которыеорганизуютсяипроводятся</w:t>
      </w:r>
      <w:r w:rsidR="008E15AA">
        <w:rPr>
          <w:sz w:val="24"/>
        </w:rPr>
        <w:t>МБОУ «НОВОКАШИРОВСКАЯ СОШ»</w:t>
      </w:r>
      <w:r>
        <w:rPr>
          <w:sz w:val="24"/>
        </w:rPr>
        <w:t>иливкоторых</w:t>
      </w:r>
      <w:r w:rsidR="008E15AA">
        <w:rPr>
          <w:sz w:val="24"/>
        </w:rPr>
        <w:t>МБОУ «НОВОКАШИРОВСКАЯ СОШ»</w:t>
      </w:r>
      <w:r>
        <w:rPr>
          <w:sz w:val="24"/>
        </w:rPr>
        <w:t>принимаетучастиевучебномгодуили периодеобучения;</w:t>
      </w:r>
    </w:p>
    <w:p w:rsidR="00CA1908" w:rsidRDefault="0032463E" w:rsidP="00140EB3">
      <w:pPr>
        <w:pStyle w:val="a5"/>
        <w:numPr>
          <w:ilvl w:val="2"/>
          <w:numId w:val="29"/>
        </w:numPr>
        <w:tabs>
          <w:tab w:val="left" w:pos="1843"/>
        </w:tabs>
        <w:ind w:left="0" w:right="223" w:firstLine="1276"/>
        <w:rPr>
          <w:sz w:val="24"/>
        </w:rPr>
      </w:pPr>
      <w:r>
        <w:rPr>
          <w:sz w:val="24"/>
        </w:rPr>
        <w:t>характеристикуусловийреализациипрограммыначальногообщегообразованиявсоответствиистребованиями ФГОС.</w:t>
      </w:r>
    </w:p>
    <w:p w:rsidR="00CA1908" w:rsidRDefault="00CA1908">
      <w:pPr>
        <w:pStyle w:val="a3"/>
        <w:spacing w:before="8"/>
        <w:ind w:left="0" w:firstLine="0"/>
        <w:jc w:val="left"/>
      </w:pPr>
    </w:p>
    <w:p w:rsidR="00CA1908" w:rsidRDefault="0032463E">
      <w:pPr>
        <w:pStyle w:val="1"/>
        <w:spacing w:line="274" w:lineRule="exact"/>
        <w:ind w:left="681" w:right="220"/>
        <w:jc w:val="center"/>
      </w:pPr>
      <w:bookmarkStart w:id="9" w:name="_bookmark9"/>
      <w:bookmarkEnd w:id="9"/>
      <w:r>
        <w:t>УЧЕБНЫЙПЛАН</w:t>
      </w:r>
    </w:p>
    <w:p w:rsidR="00CA1908" w:rsidRDefault="0032463E">
      <w:pPr>
        <w:pStyle w:val="a3"/>
        <w:spacing w:line="274" w:lineRule="exact"/>
        <w:ind w:left="928" w:firstLine="0"/>
      </w:pPr>
      <w:r>
        <w:t>Учебныйплан</w:t>
      </w:r>
      <w:r w:rsidR="008E15AA">
        <w:t>МБОУ «НОВОКАШИРОВСКАЯ СОШ»</w:t>
      </w:r>
      <w:r>
        <w:t>разработаннаоснованииследующихдокументов:</w:t>
      </w:r>
    </w:p>
    <w:p w:rsidR="00CA1908" w:rsidRDefault="0032463E" w:rsidP="00140EB3">
      <w:pPr>
        <w:pStyle w:val="a5"/>
        <w:numPr>
          <w:ilvl w:val="1"/>
          <w:numId w:val="23"/>
        </w:numPr>
        <w:tabs>
          <w:tab w:val="left" w:pos="1231"/>
        </w:tabs>
        <w:spacing w:before="1"/>
        <w:ind w:right="224" w:firstLine="707"/>
        <w:rPr>
          <w:sz w:val="24"/>
        </w:rPr>
      </w:pPr>
      <w:r>
        <w:rPr>
          <w:sz w:val="24"/>
        </w:rPr>
        <w:t>Федеральныйзакон«ОбобразованиивРоссийскойФедерации» от29декабря2012г.№273-ФЗ.</w:t>
      </w:r>
    </w:p>
    <w:p w:rsidR="00CA1908" w:rsidRDefault="0032463E" w:rsidP="00140EB3">
      <w:pPr>
        <w:pStyle w:val="a5"/>
        <w:numPr>
          <w:ilvl w:val="1"/>
          <w:numId w:val="23"/>
        </w:numPr>
        <w:tabs>
          <w:tab w:val="left" w:pos="1291"/>
        </w:tabs>
        <w:ind w:right="220" w:firstLine="707"/>
        <w:rPr>
          <w:sz w:val="24"/>
        </w:rPr>
      </w:pPr>
      <w:r>
        <w:rPr>
          <w:sz w:val="24"/>
        </w:rPr>
        <w:t>Федеральныйгосударственныйобразовательныйстандартосновногообщегообразования,утвержденногоприказомМинобрнаукиРоссииот31.05.21г.№286«ОбутвержденииФедеральногоГосударственногоОбразовательногостандартаначальногообщегообразования».</w:t>
      </w:r>
    </w:p>
    <w:p w:rsidR="00CA1908" w:rsidRDefault="00EE421F" w:rsidP="00140EB3">
      <w:pPr>
        <w:pStyle w:val="a5"/>
        <w:numPr>
          <w:ilvl w:val="1"/>
          <w:numId w:val="23"/>
        </w:numPr>
        <w:tabs>
          <w:tab w:val="left" w:pos="1238"/>
        </w:tabs>
        <w:ind w:right="220" w:firstLine="707"/>
        <w:rPr>
          <w:sz w:val="24"/>
        </w:rPr>
      </w:pPr>
      <w:r w:rsidRPr="00EE421F">
        <w:rPr>
          <w:noProof/>
          <w:lang w:eastAsia="ru-RU"/>
        </w:rPr>
        <w:pict>
          <v:shapetype id="_x0000_t202" coordsize="21600,21600" o:spt="202" path="m,l,21600r21600,l21600,xe">
            <v:stroke joinstyle="miter"/>
            <v:path gradientshapeok="t" o:connecttype="rect"/>
          </v:shapetype>
          <v:shape id="Text Box 4" o:spid="_x0000_s1026" type="#_x0000_t202" style="position:absolute;left:0;text-align:left;margin-left:363.75pt;margin-top:14.2pt;width:106.7pt;height:13.8pt;z-index:-214225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" fillcolor="yellow" stroked="f">
            <v:textbox inset="0,0,0,0">
              <w:txbxContent>
                <w:p w:rsidR="00EF21D7" w:rsidRDefault="00EF21D7">
                  <w:pPr>
                    <w:pStyle w:val="a3"/>
                    <w:tabs>
                      <w:tab w:val="left" w:pos="822"/>
                      <w:tab w:val="left" w:pos="2073"/>
                    </w:tabs>
                    <w:spacing w:line="268" w:lineRule="exact"/>
                    <w:ind w:left="0" w:firstLine="0"/>
                    <w:jc w:val="left"/>
                  </w:pPr>
                  <w:r>
                    <w:t>№</w:t>
                  </w:r>
                  <w:r>
                    <w:rPr>
                      <w:u w:val="single"/>
                    </w:rPr>
                    <w:tab/>
                  </w:r>
                  <w:r>
                    <w:t>от</w:t>
                  </w:r>
                  <w:r>
                    <w:rPr>
                      <w:u w:val="single"/>
                    </w:rPr>
                    <w:tab/>
                  </w:r>
                  <w:r>
                    <w:rPr>
                      <w:spacing w:val="-6"/>
                    </w:rPr>
                    <w:t>.</w:t>
                  </w:r>
                </w:p>
              </w:txbxContent>
            </v:textbox>
            <w10:wrap anchorx="page"/>
          </v:shape>
        </w:pict>
      </w:r>
      <w:r w:rsidR="0032463E">
        <w:rPr>
          <w:sz w:val="24"/>
        </w:rPr>
        <w:t>Основнаяобразовательнаяпрограмманачальногообщегообразования</w:t>
      </w:r>
      <w:r w:rsidR="008E15AA">
        <w:rPr>
          <w:sz w:val="24"/>
        </w:rPr>
        <w:t>МБОУ «НОВОКАШИРОВСКАЯ СОШ»</w:t>
      </w:r>
      <w:r w:rsidR="0032463E">
        <w:rPr>
          <w:sz w:val="24"/>
        </w:rPr>
        <w:t>,</w:t>
      </w:r>
      <w:r w:rsidR="00B959E9">
        <w:rPr>
          <w:sz w:val="24"/>
        </w:rPr>
        <w:t>утверждена приказом</w:t>
      </w:r>
    </w:p>
    <w:p w:rsidR="00CA1908" w:rsidRDefault="0032463E" w:rsidP="00140EB3">
      <w:pPr>
        <w:pStyle w:val="a5"/>
        <w:numPr>
          <w:ilvl w:val="1"/>
          <w:numId w:val="23"/>
        </w:numPr>
        <w:tabs>
          <w:tab w:val="left" w:pos="1183"/>
        </w:tabs>
        <w:ind w:right="215" w:firstLine="707"/>
        <w:rPr>
          <w:sz w:val="24"/>
        </w:rPr>
      </w:pPr>
      <w:r>
        <w:rPr>
          <w:sz w:val="24"/>
        </w:rPr>
        <w:t>«Санитарно-эпидемиологические требования к условиям и организации обучения вобщеобразовательныхучреждениях»,утвержденныхпостановлениемГлавногогосударственногосанитарноговрачаРоссийскойФедерацииОбутвержденииСанПиН2.4.2.2821-10«Санитарно-эпидемиологическиетребованиякусловиямиорганизацииобучениявобщеобразовательныхучреждениях»от 29.12.2010 г.№189.</w:t>
      </w:r>
    </w:p>
    <w:p w:rsidR="00CA1908" w:rsidRDefault="0032463E" w:rsidP="00140EB3">
      <w:pPr>
        <w:pStyle w:val="a5"/>
        <w:numPr>
          <w:ilvl w:val="1"/>
          <w:numId w:val="23"/>
        </w:numPr>
        <w:tabs>
          <w:tab w:val="left" w:pos="1110"/>
        </w:tabs>
        <w:spacing w:before="1"/>
        <w:ind w:left="1109" w:hanging="182"/>
        <w:rPr>
          <w:sz w:val="24"/>
        </w:rPr>
      </w:pPr>
      <w:r>
        <w:rPr>
          <w:sz w:val="24"/>
        </w:rPr>
        <w:lastRenderedPageBreak/>
        <w:t>Устава</w:t>
      </w:r>
      <w:r w:rsidR="008E15AA">
        <w:rPr>
          <w:sz w:val="24"/>
        </w:rPr>
        <w:t>МБОУ «НОВОКАШИРОВСКАЯ СОШ»</w:t>
      </w:r>
    </w:p>
    <w:p w:rsidR="00CA1908" w:rsidRDefault="0032463E" w:rsidP="00140EB3">
      <w:pPr>
        <w:pStyle w:val="a5"/>
        <w:numPr>
          <w:ilvl w:val="1"/>
          <w:numId w:val="23"/>
        </w:numPr>
        <w:tabs>
          <w:tab w:val="left" w:pos="1176"/>
        </w:tabs>
        <w:ind w:left="0" w:right="216" w:firstLine="927"/>
        <w:rPr>
          <w:sz w:val="24"/>
        </w:rPr>
      </w:pPr>
      <w:r>
        <w:rPr>
          <w:sz w:val="24"/>
        </w:rPr>
        <w:t>Положения о формах, периодичности и порядке текущего контроля успеваемости ипромежуточнойаттестации обучающихся</w:t>
      </w:r>
      <w:r w:rsidR="008E15AA">
        <w:rPr>
          <w:sz w:val="24"/>
        </w:rPr>
        <w:t>МБОУ «НОВОКАШИРОВСКАЯ СОШ»</w:t>
      </w:r>
      <w:r>
        <w:rPr>
          <w:sz w:val="24"/>
        </w:rPr>
        <w:t>.</w:t>
      </w:r>
    </w:p>
    <w:p w:rsidR="00CA1908" w:rsidRDefault="0032463E" w:rsidP="00140EB3">
      <w:pPr>
        <w:pStyle w:val="a5"/>
        <w:numPr>
          <w:ilvl w:val="1"/>
          <w:numId w:val="23"/>
        </w:numPr>
        <w:tabs>
          <w:tab w:val="left" w:pos="1276"/>
        </w:tabs>
        <w:ind w:left="0" w:firstLine="927"/>
        <w:rPr>
          <w:sz w:val="24"/>
        </w:rPr>
      </w:pPr>
      <w:r>
        <w:rPr>
          <w:sz w:val="24"/>
        </w:rPr>
        <w:t>Календарного учебногографика</w:t>
      </w:r>
      <w:r w:rsidR="008E15AA">
        <w:rPr>
          <w:sz w:val="24"/>
        </w:rPr>
        <w:t>МБОУ «НОВОКАШИРОВСКАЯ СОШ»</w:t>
      </w:r>
      <w:r>
        <w:rPr>
          <w:sz w:val="24"/>
        </w:rPr>
        <w:t>на2022-2023учебныйгод.</w:t>
      </w:r>
    </w:p>
    <w:p w:rsidR="00CA1908" w:rsidRDefault="0032463E" w:rsidP="00B959E9">
      <w:pPr>
        <w:pStyle w:val="a3"/>
        <w:tabs>
          <w:tab w:val="left" w:pos="1276"/>
        </w:tabs>
        <w:ind w:left="0" w:right="214" w:firstLine="927"/>
      </w:pPr>
      <w:r>
        <w:t xml:space="preserve">В </w:t>
      </w:r>
      <w:r w:rsidR="008E15AA">
        <w:t>МБОУ «НОВОКАШИРОВСКАЯ СОШ»</w:t>
      </w:r>
      <w:r>
        <w:t xml:space="preserve"> ФГОС НОО третьего поколениявнедряетсяв 1 классах.Учебный плансоставлен на основе федерального государственного образовательногостандартаначальногообщегообразования»№286от31.05.2021г.сучетомпримерныхрабочихпрограммначальногообщего образования.</w:t>
      </w:r>
    </w:p>
    <w:p w:rsidR="00CA1908" w:rsidRDefault="0032463E" w:rsidP="00B959E9">
      <w:pPr>
        <w:pStyle w:val="a3"/>
        <w:tabs>
          <w:tab w:val="left" w:pos="1276"/>
        </w:tabs>
        <w:ind w:left="0" w:firstLine="927"/>
      </w:pPr>
      <w:r>
        <w:rPr>
          <w:color w:val="221F1F"/>
        </w:rPr>
        <w:t>Объемобязательнойчастипрограммыначальногообщегообразованиясоставляет80</w:t>
      </w:r>
    </w:p>
    <w:p w:rsidR="00CA1908" w:rsidRDefault="0032463E" w:rsidP="00B959E9">
      <w:pPr>
        <w:pStyle w:val="a3"/>
        <w:tabs>
          <w:tab w:val="left" w:pos="1276"/>
        </w:tabs>
        <w:ind w:left="0" w:right="215" w:firstLine="927"/>
      </w:pPr>
      <w:r>
        <w:rPr>
          <w:color w:val="221F1F"/>
        </w:rPr>
        <w:t>%,аобъёмчасти,формируемойучастникамиобразовательныхотношенийизперечня,предлагаемогообразовательнойорганизацией,—20%отобщегообъёмапрограммыначального общего образования, реализуемой в соответствии с требованиями к организацииобразовательногопроцессакучебнойнагрузкепри5-дневнойучебнойнеделе,предусмотреннымиСанитарнымиправиламиинормамиСанПиН1.2.3685-21.</w:t>
      </w:r>
    </w:p>
    <w:p w:rsidR="00CA1908" w:rsidRDefault="0032463E" w:rsidP="00B959E9">
      <w:pPr>
        <w:pStyle w:val="a3"/>
        <w:tabs>
          <w:tab w:val="left" w:pos="1276"/>
        </w:tabs>
        <w:ind w:left="0" w:right="215" w:firstLine="927"/>
      </w:pPr>
      <w:r>
        <w:t xml:space="preserve">Учебный план </w:t>
      </w:r>
      <w:r w:rsidR="008E15AA">
        <w:t>МБОУ «НОВОКАШИРОВСКАЯ СОШ»</w:t>
      </w:r>
      <w:r>
        <w:t>, реализующего основную образовательнуюпрограммуначальногообщего,фиксируетобщийобъемнагрузки,максимальныйобъём аудиторной нагрузки обучающихся, состав и структуру предметных областей,распределяетучебноевремя,отводимое наихосвоение.</w:t>
      </w:r>
    </w:p>
    <w:p w:rsidR="00CA1908" w:rsidRDefault="0032463E" w:rsidP="00B959E9">
      <w:pPr>
        <w:pStyle w:val="a3"/>
        <w:tabs>
          <w:tab w:val="left" w:pos="1276"/>
        </w:tabs>
        <w:spacing w:before="1"/>
        <w:ind w:left="0" w:firstLine="927"/>
      </w:pPr>
      <w:r>
        <w:t>Учебныйплансоставленсучетомсоциальногозаказародителейи учащихся.</w:t>
      </w:r>
    </w:p>
    <w:p w:rsidR="00CA1908" w:rsidRDefault="0032463E" w:rsidP="00B959E9">
      <w:pPr>
        <w:pStyle w:val="a3"/>
        <w:tabs>
          <w:tab w:val="left" w:pos="1276"/>
        </w:tabs>
        <w:ind w:left="0" w:right="213" w:firstLine="927"/>
      </w:pPr>
      <w:r>
        <w:t>Учебныйпланобеспечиваетобучениенагосударственном   русскомязыкепоУМК«Перспектива».</w:t>
      </w:r>
    </w:p>
    <w:p w:rsidR="00CA1908" w:rsidRDefault="0032463E" w:rsidP="00B959E9">
      <w:pPr>
        <w:pStyle w:val="a3"/>
        <w:tabs>
          <w:tab w:val="left" w:pos="1276"/>
        </w:tabs>
        <w:ind w:left="0" w:firstLine="927"/>
      </w:pPr>
      <w:r>
        <w:t>Количествоучебныхзанятийза1учебныйгодсоставляет693часа.</w:t>
      </w:r>
    </w:p>
    <w:p w:rsidR="00CA1908" w:rsidRDefault="00CA1908">
      <w:pPr>
        <w:sectPr w:rsidR="00CA1908" w:rsidSect="00B959E9">
          <w:pgSz w:w="11900" w:h="16840"/>
          <w:pgMar w:top="1120" w:right="620" w:bottom="980" w:left="1418" w:header="0" w:footer="718" w:gutter="0"/>
          <w:cols w:space="720"/>
        </w:sectPr>
      </w:pPr>
    </w:p>
    <w:p w:rsidR="00CA1908" w:rsidRDefault="0032463E">
      <w:pPr>
        <w:spacing w:before="71"/>
        <w:ind w:left="220" w:right="217" w:firstLine="707"/>
        <w:jc w:val="both"/>
        <w:rPr>
          <w:sz w:val="24"/>
        </w:rPr>
      </w:pPr>
      <w:r>
        <w:rPr>
          <w:b/>
          <w:sz w:val="24"/>
        </w:rPr>
        <w:lastRenderedPageBreak/>
        <w:t>Предметнаяобласть«Русскийязыкилитературноечтение»</w:t>
      </w:r>
      <w:r>
        <w:rPr>
          <w:sz w:val="24"/>
        </w:rPr>
        <w:t>представленапредметами: русскийязык,литературноечтение.Русскийязыкизучаетсявобъеме5-тичасов.Литературноечтениеизучаетсявобъеме4часав1-3классах,3 часа–в4 классе.</w:t>
      </w:r>
    </w:p>
    <w:p w:rsidR="00CA1908" w:rsidRDefault="0032463E">
      <w:pPr>
        <w:pStyle w:val="1"/>
        <w:spacing w:before="5" w:line="274" w:lineRule="exact"/>
        <w:ind w:left="928"/>
      </w:pPr>
      <w:r>
        <w:t>Предметнаяобласть«Роднойязыкилитературноечтениенародномязыке».</w:t>
      </w:r>
    </w:p>
    <w:p w:rsidR="00CA1908" w:rsidRDefault="0032463E">
      <w:pPr>
        <w:pStyle w:val="a3"/>
        <w:ind w:left="832" w:right="212" w:firstLine="710"/>
      </w:pPr>
      <w:r>
        <w:t>В</w:t>
      </w:r>
      <w:r w:rsidR="00B959E9">
        <w:t xml:space="preserve">МБОУ «АБДРАХМАНОВСКАЯ СОШ </w:t>
      </w:r>
      <w:r>
        <w:t>языкомобразованияявляетсярусскийязык</w:t>
      </w:r>
      <w:r w:rsidR="00B959E9">
        <w:t xml:space="preserve"> и родной татарский язык</w:t>
      </w:r>
      <w:r>
        <w:t>,всоответствии с п.32.1 ФГОС НОО (Приказ Минпросвещения России №286</w:t>
      </w:r>
      <w:r w:rsidR="00B959E9">
        <w:t>.</w:t>
      </w:r>
    </w:p>
    <w:p w:rsidR="00CA1908" w:rsidRDefault="0032463E">
      <w:pPr>
        <w:ind w:left="832" w:right="215" w:firstLine="710"/>
        <w:jc w:val="both"/>
        <w:rPr>
          <w:sz w:val="24"/>
        </w:rPr>
      </w:pPr>
      <w:r>
        <w:rPr>
          <w:b/>
          <w:sz w:val="24"/>
        </w:rPr>
        <w:t xml:space="preserve">Предметная область «Математика и информатика» </w:t>
      </w:r>
      <w:r>
        <w:rPr>
          <w:sz w:val="24"/>
        </w:rPr>
        <w:t>представлена предметомМатематика,изучаетсявобъеме4часовсучетомавторскойпрограммы.</w:t>
      </w:r>
    </w:p>
    <w:p w:rsidR="00CA1908" w:rsidRDefault="0032463E">
      <w:pPr>
        <w:ind w:left="220" w:right="215" w:firstLine="707"/>
        <w:jc w:val="both"/>
        <w:rPr>
          <w:sz w:val="24"/>
        </w:rPr>
      </w:pPr>
      <w:r>
        <w:rPr>
          <w:b/>
          <w:sz w:val="24"/>
        </w:rPr>
        <w:t xml:space="preserve">Предметная область «Обществознание и естествознание» </w:t>
      </w:r>
      <w:r>
        <w:rPr>
          <w:sz w:val="24"/>
        </w:rPr>
        <w:t>представлена учебнымпредметом «Окружающий мир» является интегрированным и изучается по 2 часа в неделю в1-4классахсучетомавторскойпрограммы.</w:t>
      </w:r>
    </w:p>
    <w:p w:rsidR="00CA1908" w:rsidRDefault="0032463E">
      <w:pPr>
        <w:ind w:left="1542"/>
        <w:jc w:val="both"/>
        <w:rPr>
          <w:sz w:val="24"/>
        </w:rPr>
      </w:pPr>
      <w:r>
        <w:rPr>
          <w:b/>
          <w:sz w:val="24"/>
        </w:rPr>
        <w:t xml:space="preserve">Предметная  область  «Технология»  </w:t>
      </w:r>
      <w:r>
        <w:rPr>
          <w:sz w:val="24"/>
        </w:rPr>
        <w:t>представлена   учебным    предметом</w:t>
      </w:r>
    </w:p>
    <w:p w:rsidR="00CA1908" w:rsidRDefault="0032463E">
      <w:pPr>
        <w:pStyle w:val="a3"/>
        <w:ind w:left="832" w:firstLine="0"/>
      </w:pPr>
      <w:r>
        <w:t>«Технология»,реализуетсяпо1часув1-4классахсучетомавторскойпрограммы.</w:t>
      </w:r>
    </w:p>
    <w:p w:rsidR="00CA1908" w:rsidRDefault="0032463E">
      <w:pPr>
        <w:ind w:left="928"/>
        <w:jc w:val="both"/>
        <w:rPr>
          <w:sz w:val="24"/>
        </w:rPr>
      </w:pPr>
      <w:r>
        <w:rPr>
          <w:b/>
          <w:sz w:val="24"/>
        </w:rPr>
        <w:t>Предметнаяобласть«Физическаякультура»</w:t>
      </w:r>
      <w:r>
        <w:rPr>
          <w:sz w:val="24"/>
        </w:rPr>
        <w:t>представленаучебнымпредметом</w:t>
      </w:r>
    </w:p>
    <w:p w:rsidR="00CA1908" w:rsidRDefault="0032463E">
      <w:pPr>
        <w:pStyle w:val="a3"/>
        <w:ind w:left="220" w:firstLine="0"/>
      </w:pPr>
      <w:r>
        <w:t>«Физическаякультура»,реализуетсяв1-4классахпо3часавнедел..</w:t>
      </w:r>
    </w:p>
    <w:p w:rsidR="00CA1908" w:rsidRDefault="0032463E">
      <w:pPr>
        <w:ind w:left="928"/>
        <w:rPr>
          <w:sz w:val="24"/>
        </w:rPr>
      </w:pPr>
      <w:r>
        <w:rPr>
          <w:b/>
          <w:sz w:val="24"/>
        </w:rPr>
        <w:t>Предметнаяобласть«Искусство»</w:t>
      </w:r>
      <w:r>
        <w:rPr>
          <w:sz w:val="24"/>
        </w:rPr>
        <w:t>реализуетсяпредметами:</w:t>
      </w:r>
    </w:p>
    <w:p w:rsidR="00CA1908" w:rsidRDefault="0032463E" w:rsidP="00140EB3">
      <w:pPr>
        <w:pStyle w:val="a5"/>
        <w:numPr>
          <w:ilvl w:val="0"/>
          <w:numId w:val="22"/>
        </w:numPr>
        <w:tabs>
          <w:tab w:val="left" w:pos="1847"/>
          <w:tab w:val="left" w:pos="1848"/>
        </w:tabs>
        <w:spacing w:before="1" w:line="293" w:lineRule="exact"/>
        <w:ind w:left="1847"/>
        <w:jc w:val="left"/>
        <w:rPr>
          <w:rFonts w:ascii="Symbol" w:hAnsi="Symbol"/>
          <w:sz w:val="24"/>
        </w:rPr>
      </w:pPr>
      <w:r>
        <w:rPr>
          <w:spacing w:val="-1"/>
          <w:sz w:val="24"/>
        </w:rPr>
        <w:t>музыка</w:t>
      </w:r>
      <w:r>
        <w:rPr>
          <w:sz w:val="24"/>
        </w:rPr>
        <w:t>по1часув1-4классах;</w:t>
      </w:r>
    </w:p>
    <w:p w:rsidR="00CA1908" w:rsidRDefault="0032463E" w:rsidP="00140EB3">
      <w:pPr>
        <w:pStyle w:val="a5"/>
        <w:numPr>
          <w:ilvl w:val="0"/>
          <w:numId w:val="22"/>
        </w:numPr>
        <w:tabs>
          <w:tab w:val="left" w:pos="1847"/>
          <w:tab w:val="left" w:pos="1848"/>
        </w:tabs>
        <w:spacing w:line="292" w:lineRule="exact"/>
        <w:ind w:left="1847"/>
        <w:jc w:val="left"/>
        <w:rPr>
          <w:rFonts w:ascii="Symbol" w:hAnsi="Symbol"/>
          <w:sz w:val="24"/>
        </w:rPr>
      </w:pPr>
      <w:r>
        <w:rPr>
          <w:spacing w:val="-1"/>
          <w:sz w:val="24"/>
        </w:rPr>
        <w:t>изобразительное</w:t>
      </w:r>
      <w:r>
        <w:rPr>
          <w:sz w:val="24"/>
        </w:rPr>
        <w:t>искусствопо1часув1-4классах.</w:t>
      </w:r>
    </w:p>
    <w:p w:rsidR="00CA1908" w:rsidRDefault="0032463E">
      <w:pPr>
        <w:ind w:left="220" w:firstLine="707"/>
        <w:rPr>
          <w:sz w:val="24"/>
        </w:rPr>
      </w:pPr>
      <w:r>
        <w:rPr>
          <w:b/>
          <w:sz w:val="24"/>
        </w:rPr>
        <w:t>Часть,формируемаяучастникамиобразовательныхотношений</w:t>
      </w:r>
      <w:r>
        <w:rPr>
          <w:sz w:val="24"/>
        </w:rPr>
        <w:t>в1классахотсутствует.</w:t>
      </w:r>
    </w:p>
    <w:p w:rsidR="00CA1908" w:rsidRDefault="0032463E">
      <w:pPr>
        <w:ind w:left="832" w:right="213" w:firstLine="710"/>
        <w:jc w:val="both"/>
        <w:rPr>
          <w:i/>
          <w:sz w:val="24"/>
        </w:rPr>
      </w:pPr>
      <w:r>
        <w:rPr>
          <w:sz w:val="24"/>
        </w:rPr>
        <w:t>Организацияучебнойдеятельностиучащихсянауровненачальногообщегообразования</w:t>
      </w:r>
      <w:r>
        <w:rPr>
          <w:i/>
          <w:sz w:val="24"/>
        </w:rPr>
        <w:t>строитсянаосновесистемно-деятельностногопохода.</w:t>
      </w:r>
    </w:p>
    <w:p w:rsidR="00CA1908" w:rsidRDefault="0032463E">
      <w:pPr>
        <w:pStyle w:val="a3"/>
        <w:ind w:left="220" w:right="216" w:firstLine="707"/>
      </w:pPr>
      <w:r>
        <w:t>Количествочасов,выделенноенаизучениеучебныхпредметов,позволяетреализовать обязательный минимум содержания и выполнить федеральный государственныйобразовательныйстандарт начального общего образования.</w:t>
      </w:r>
    </w:p>
    <w:p w:rsidR="00CA1908" w:rsidRDefault="0032463E">
      <w:pPr>
        <w:pStyle w:val="a3"/>
        <w:ind w:left="220" w:right="216" w:firstLine="707"/>
      </w:pPr>
      <w:r>
        <w:rPr>
          <w:color w:val="221F1F"/>
        </w:rPr>
        <w:t>Количество учебных занятий за 4 учебных года не может составлять менее 2954 ч иболее 3190 ч в соответствии с требованиями к организации образовательного процесса кучебной нагрузкепри5-дневной(или6-дневной)учебнойнеделе.</w:t>
      </w:r>
    </w:p>
    <w:p w:rsidR="00CA1908" w:rsidRDefault="0032463E">
      <w:pPr>
        <w:pStyle w:val="a3"/>
        <w:ind w:left="832" w:right="198" w:firstLine="710"/>
      </w:pPr>
      <w:r>
        <w:t>Продолжительность учебного года составляет в 1 классе — 33 недели, во 2-4</w:t>
      </w:r>
      <w:r>
        <w:rPr>
          <w:spacing w:val="-4"/>
        </w:rPr>
        <w:t xml:space="preserve">классах – 35 </w:t>
      </w:r>
      <w:r>
        <w:rPr>
          <w:spacing w:val="-3"/>
        </w:rPr>
        <w:t>недель. С целью профилактики переутомления для обучающихся в 1 классе</w:t>
      </w:r>
      <w:r>
        <w:t>устанавливаютсявсерединетретьейчетвертидополнительныеканикулы–7календарныхдней.</w:t>
      </w:r>
    </w:p>
    <w:p w:rsidR="00CA1908" w:rsidRDefault="0032463E">
      <w:pPr>
        <w:pStyle w:val="a3"/>
        <w:ind w:left="1542" w:firstLine="0"/>
      </w:pPr>
      <w:r>
        <w:rPr>
          <w:spacing w:val="-1"/>
        </w:rPr>
        <w:t>Продолжительность</w:t>
      </w:r>
      <w:r>
        <w:t>урокасоставляет:</w:t>
      </w:r>
    </w:p>
    <w:p w:rsidR="00CA1908" w:rsidRDefault="0032463E">
      <w:pPr>
        <w:pStyle w:val="a3"/>
        <w:ind w:left="928" w:right="2653" w:firstLine="0"/>
        <w:rPr>
          <w:i/>
        </w:rPr>
      </w:pPr>
      <w:r>
        <w:t>в1классе—35минутв1,2четверти,40минутв3,4четвертиНедельнаянагрузкадляучащихся</w:t>
      </w:r>
      <w:r>
        <w:rPr>
          <w:i/>
        </w:rPr>
        <w:t>первыхклассов–21час.</w:t>
      </w:r>
    </w:p>
    <w:p w:rsidR="00CA1908" w:rsidRDefault="0032463E">
      <w:pPr>
        <w:pStyle w:val="a3"/>
        <w:ind w:left="220" w:right="216" w:firstLine="707"/>
      </w:pPr>
      <w:r>
        <w:t>Дляпрофилактикипереутомленияобучающихсявгодовомкалендарномучебномграфике предусмотрено равномерное распределение периодов учебного времени и каникул,для первоклассников организованы в середине третьей четверти дополнительные недельныеканикулы. С целью профилактики утомления, нарушения осанки и зрения у обучающихся наурокахпроводятсяфизкультминутки,гимнастикадляглаз,чередуютсявовремяурокаразличныевидыучебнойдеятельности(заисключениемконтрольныхработ).Средняянепрерывная продолжительность различных видов деятельности не превышает 7-10 минут.Дляудовлетворениябиологическойпотребностивдвижениипроводитсянеменее3-хуроковфизическойкультурывнеделю.Учебныезанятияначинаютсяв8ч30мин.Продолжительностьпеременмеждуурокамисоставляетнеменее10минут.Всеобучающиесяначальнойшколыобеспеченыбесплатнымгорячимпитанием,котороеорганизуетсянапеременахпосле2 и3уроков.</w:t>
      </w:r>
    </w:p>
    <w:p w:rsidR="00CA1908" w:rsidRDefault="0032463E">
      <w:pPr>
        <w:pStyle w:val="a3"/>
        <w:spacing w:before="4" w:line="232" w:lineRule="auto"/>
        <w:ind w:left="220" w:right="223" w:firstLine="707"/>
      </w:pPr>
      <w:r>
        <w:t>Учебныйпландополняетсяпланомвнеурочнойдеятельности,имеющейпятьнаправлений:</w:t>
      </w:r>
    </w:p>
    <w:p w:rsidR="00CA1908" w:rsidRDefault="00CA1908">
      <w:pPr>
        <w:spacing w:line="232" w:lineRule="auto"/>
        <w:sectPr w:rsidR="00CA1908">
          <w:pgSz w:w="11900" w:h="16840"/>
          <w:pgMar w:top="1040" w:right="620" w:bottom="980" w:left="1220" w:header="0" w:footer="718" w:gutter="0"/>
          <w:cols w:space="720"/>
        </w:sectPr>
      </w:pPr>
    </w:p>
    <w:p w:rsidR="00CA1908" w:rsidRDefault="0032463E">
      <w:pPr>
        <w:pStyle w:val="a3"/>
        <w:spacing w:before="70" w:line="232" w:lineRule="auto"/>
        <w:ind w:left="1192" w:right="218" w:hanging="5"/>
      </w:pPr>
      <w:r>
        <w:rPr>
          <w:noProof/>
          <w:lang w:eastAsia="ru-RU"/>
        </w:rPr>
        <w:lastRenderedPageBreak/>
        <w:drawing>
          <wp:anchor distT="0" distB="0" distL="0" distR="0" simplePos="0" relativeHeight="251650560" behindDoc="0" locked="0" layoutInCell="1" allowOverlap="1">
            <wp:simplePos x="0" y="0"/>
            <wp:positionH relativeFrom="page">
              <wp:posOffset>1303274</wp:posOffset>
            </wp:positionH>
            <wp:positionV relativeFrom="paragraph">
              <wp:posOffset>45300</wp:posOffset>
            </wp:positionV>
            <wp:extent cx="237744" cy="169164"/>
            <wp:effectExtent l="0" t="0" r="0" b="0"/>
            <wp:wrapNone/>
            <wp:docPr id="3"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3.png"/>
                    <pic:cNvPicPr/>
                  </pic:nvPicPr>
                  <pic:blipFill>
                    <a:blip r:embed="rId9" cstate="print"/>
                    <a:stretch>
                      <a:fillRect/>
                    </a:stretch>
                  </pic:blipFill>
                  <pic:spPr>
                    <a:xfrm>
                      <a:off x="0" y="0"/>
                      <a:ext cx="237744" cy="169164"/>
                    </a:xfrm>
                    <a:prstGeom prst="rect">
                      <a:avLst/>
                    </a:prstGeom>
                  </pic:spPr>
                </pic:pic>
              </a:graphicData>
            </a:graphic>
          </wp:anchor>
        </w:drawing>
      </w:r>
      <w:r>
        <w:rPr>
          <w:u w:val="single"/>
        </w:rPr>
        <w:t>Спортивно – оздоровительное</w:t>
      </w:r>
      <w:r>
        <w:t xml:space="preserve"> призвано пропагандировать здоровый образ жизни исохранять состояние здоровья детей («Ритмика», «Народные и спортивные игры» ит.д.);</w:t>
      </w:r>
    </w:p>
    <w:p w:rsidR="00CA1908" w:rsidRDefault="0032463E">
      <w:pPr>
        <w:pStyle w:val="a3"/>
        <w:tabs>
          <w:tab w:val="left" w:pos="2549"/>
          <w:tab w:val="left" w:pos="3866"/>
          <w:tab w:val="left" w:pos="5245"/>
          <w:tab w:val="left" w:pos="5319"/>
          <w:tab w:val="left" w:pos="6218"/>
          <w:tab w:val="left" w:pos="6924"/>
          <w:tab w:val="left" w:pos="7300"/>
          <w:tab w:val="left" w:pos="7370"/>
          <w:tab w:val="left" w:pos="7696"/>
          <w:tab w:val="left" w:pos="8473"/>
        </w:tabs>
        <w:spacing w:before="24" w:line="242" w:lineRule="auto"/>
        <w:ind w:left="1187" w:right="212" w:firstLine="0"/>
        <w:jc w:val="left"/>
      </w:pPr>
      <w:r>
        <w:rPr>
          <w:noProof/>
          <w:lang w:eastAsia="ru-RU"/>
        </w:rPr>
        <w:drawing>
          <wp:anchor distT="0" distB="0" distL="0" distR="0" simplePos="0" relativeHeight="251652608" behindDoc="0" locked="0" layoutInCell="1" allowOverlap="1">
            <wp:simplePos x="0" y="0"/>
            <wp:positionH relativeFrom="page">
              <wp:posOffset>1303274</wp:posOffset>
            </wp:positionH>
            <wp:positionV relativeFrom="paragraph">
              <wp:posOffset>20359</wp:posOffset>
            </wp:positionV>
            <wp:extent cx="237744" cy="169164"/>
            <wp:effectExtent l="0" t="0" r="0" b="0"/>
            <wp:wrapNone/>
            <wp:docPr id="5"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3.png"/>
                    <pic:cNvPicPr/>
                  </pic:nvPicPr>
                  <pic:blipFill>
                    <a:blip r:embed="rId9" cstate="print"/>
                    <a:stretch>
                      <a:fillRect/>
                    </a:stretch>
                  </pic:blipFill>
                  <pic:spPr>
                    <a:xfrm>
                      <a:off x="0" y="0"/>
                      <a:ext cx="237744" cy="169164"/>
                    </a:xfrm>
                    <a:prstGeom prst="rect">
                      <a:avLst/>
                    </a:prstGeom>
                  </pic:spPr>
                </pic:pic>
              </a:graphicData>
            </a:graphic>
          </wp:anchor>
        </w:drawing>
      </w:r>
      <w:r>
        <w:rPr>
          <w:noProof/>
          <w:lang w:eastAsia="ru-RU"/>
        </w:rPr>
        <w:drawing>
          <wp:anchor distT="0" distB="0" distL="0" distR="0" simplePos="0" relativeHeight="251654656" behindDoc="0" locked="0" layoutInCell="1" allowOverlap="1">
            <wp:simplePos x="0" y="0"/>
            <wp:positionH relativeFrom="page">
              <wp:posOffset>1303274</wp:posOffset>
            </wp:positionH>
            <wp:positionV relativeFrom="paragraph">
              <wp:posOffset>727495</wp:posOffset>
            </wp:positionV>
            <wp:extent cx="237744" cy="169164"/>
            <wp:effectExtent l="0" t="0" r="0" b="0"/>
            <wp:wrapNone/>
            <wp:docPr id="7"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3.png"/>
                    <pic:cNvPicPr/>
                  </pic:nvPicPr>
                  <pic:blipFill>
                    <a:blip r:embed="rId9" cstate="print"/>
                    <a:stretch>
                      <a:fillRect/>
                    </a:stretch>
                  </pic:blipFill>
                  <pic:spPr>
                    <a:xfrm>
                      <a:off x="0" y="0"/>
                      <a:ext cx="237744" cy="169164"/>
                    </a:xfrm>
                    <a:prstGeom prst="rect">
                      <a:avLst/>
                    </a:prstGeom>
                  </pic:spPr>
                </pic:pic>
              </a:graphicData>
            </a:graphic>
          </wp:anchor>
        </w:drawing>
      </w:r>
      <w:r>
        <w:rPr>
          <w:u w:val="single"/>
        </w:rPr>
        <w:t>Духовно-нравственное</w:t>
      </w:r>
      <w:r>
        <w:tab/>
        <w:t>формирует</w:t>
      </w:r>
      <w:r>
        <w:tab/>
      </w:r>
      <w:r>
        <w:tab/>
        <w:t>способность</w:t>
      </w:r>
      <w:r>
        <w:tab/>
        <w:t>к</w:t>
      </w:r>
      <w:r>
        <w:tab/>
      </w:r>
      <w:r>
        <w:tab/>
        <w:t>духовно-нравственномуразвитию, личностному совершенствованию, пониманию значения нравственности,расширяет</w:t>
      </w:r>
      <w:r>
        <w:tab/>
        <w:t>общественно-значимые</w:t>
      </w:r>
      <w:r>
        <w:tab/>
        <w:t>знания</w:t>
      </w:r>
      <w:r>
        <w:tab/>
        <w:t>ребёнка</w:t>
      </w:r>
      <w:r>
        <w:tab/>
        <w:t>о</w:t>
      </w:r>
      <w:r>
        <w:tab/>
        <w:t>себе,</w:t>
      </w:r>
      <w:r>
        <w:tab/>
        <w:t>способствуетсоциализации («Я и другие», экскурсии, диспуты, круглые столы, праздники);</w:t>
      </w:r>
      <w:r>
        <w:rPr>
          <w:u w:val="single"/>
        </w:rPr>
        <w:t>Общеинтеллектуальное</w:t>
      </w:r>
      <w:r>
        <w:t>обеспечиваетразвитиетворческихиинтеллектуальных</w:t>
      </w:r>
    </w:p>
    <w:p w:rsidR="00CA1908" w:rsidRDefault="0032463E">
      <w:pPr>
        <w:pStyle w:val="a3"/>
        <w:spacing w:line="230" w:lineRule="auto"/>
        <w:ind w:left="1192" w:right="221" w:firstLine="0"/>
      </w:pPr>
      <w:r>
        <w:t>способностейдетей,развитиеинтересакучению«Развитиепознавательныхспособностей»ит.д.);проектнаядеятельностьнаправленанаразвитиетворческих,исследовательскихвозможностейобучающихся,формированиеуобучающихся информационной и коммуникативной компетентности («Проектнаядеятельность)»;</w:t>
      </w:r>
    </w:p>
    <w:p w:rsidR="00CA1908" w:rsidRDefault="0032463E">
      <w:pPr>
        <w:pStyle w:val="a3"/>
        <w:spacing w:before="34" w:line="232" w:lineRule="auto"/>
        <w:ind w:left="1192" w:right="221" w:hanging="5"/>
      </w:pPr>
      <w:r>
        <w:rPr>
          <w:noProof/>
          <w:lang w:eastAsia="ru-RU"/>
        </w:rPr>
        <w:drawing>
          <wp:anchor distT="0" distB="0" distL="0" distR="0" simplePos="0" relativeHeight="251656704" behindDoc="0" locked="0" layoutInCell="1" allowOverlap="1">
            <wp:simplePos x="0" y="0"/>
            <wp:positionH relativeFrom="page">
              <wp:posOffset>1303274</wp:posOffset>
            </wp:positionH>
            <wp:positionV relativeFrom="paragraph">
              <wp:posOffset>22440</wp:posOffset>
            </wp:positionV>
            <wp:extent cx="237744" cy="169164"/>
            <wp:effectExtent l="0" t="0" r="0" b="0"/>
            <wp:wrapNone/>
            <wp:docPr id="9"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3.png"/>
                    <pic:cNvPicPr/>
                  </pic:nvPicPr>
                  <pic:blipFill>
                    <a:blip r:embed="rId9" cstate="print"/>
                    <a:stretch>
                      <a:fillRect/>
                    </a:stretch>
                  </pic:blipFill>
                  <pic:spPr>
                    <a:xfrm>
                      <a:off x="0" y="0"/>
                      <a:ext cx="237744" cy="169164"/>
                    </a:xfrm>
                    <a:prstGeom prst="rect">
                      <a:avLst/>
                    </a:prstGeom>
                  </pic:spPr>
                </pic:pic>
              </a:graphicData>
            </a:graphic>
          </wp:anchor>
        </w:drawing>
      </w:r>
      <w:r>
        <w:rPr>
          <w:u w:val="single"/>
        </w:rPr>
        <w:t>Социальное</w:t>
      </w:r>
      <w:r>
        <w:t xml:space="preserve"> обеспечивает социализацию обучающихся, способствует увеличениюречевых,творческих,психологических,коммуникативныхвозможностейобучающихся(«Подготовкаипроведениепраздников»,участиевразличныхакциях,ит.д.);</w:t>
      </w:r>
    </w:p>
    <w:p w:rsidR="00CA1908" w:rsidRDefault="0032463E">
      <w:pPr>
        <w:pStyle w:val="a3"/>
        <w:spacing w:before="38" w:line="235" w:lineRule="auto"/>
        <w:ind w:left="1192" w:right="212" w:hanging="5"/>
      </w:pPr>
      <w:r>
        <w:rPr>
          <w:noProof/>
          <w:lang w:eastAsia="ru-RU"/>
        </w:rPr>
        <w:drawing>
          <wp:anchor distT="0" distB="0" distL="0" distR="0" simplePos="0" relativeHeight="251658752" behindDoc="0" locked="0" layoutInCell="1" allowOverlap="1">
            <wp:simplePos x="0" y="0"/>
            <wp:positionH relativeFrom="page">
              <wp:posOffset>1303274</wp:posOffset>
            </wp:positionH>
            <wp:positionV relativeFrom="paragraph">
              <wp:posOffset>26404</wp:posOffset>
            </wp:positionV>
            <wp:extent cx="237744" cy="169164"/>
            <wp:effectExtent l="0" t="0" r="0" b="0"/>
            <wp:wrapNone/>
            <wp:docPr id="11"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3.png"/>
                    <pic:cNvPicPr/>
                  </pic:nvPicPr>
                  <pic:blipFill>
                    <a:blip r:embed="rId9" cstate="print"/>
                    <a:stretch>
                      <a:fillRect/>
                    </a:stretch>
                  </pic:blipFill>
                  <pic:spPr>
                    <a:xfrm>
                      <a:off x="0" y="0"/>
                      <a:ext cx="237744" cy="169164"/>
                    </a:xfrm>
                    <a:prstGeom prst="rect">
                      <a:avLst/>
                    </a:prstGeom>
                  </pic:spPr>
                </pic:pic>
              </a:graphicData>
            </a:graphic>
          </wp:anchor>
        </w:drawing>
      </w:r>
      <w:r>
        <w:rPr>
          <w:u w:val="single"/>
        </w:rPr>
        <w:t>Общекультурное</w:t>
      </w:r>
      <w:r>
        <w:t>даетвозможностьмладшемушкольникупознакомитьсясзакономерностями мира общения, особенностями коммуникации в современноммире, помогает осознать важность владения речью (экскурсии и т.д.). Развиваетхудожественно-эстетическоеначало,воспитываетпонимающегозрителя,обладающегохудожественнымвкусом,развиваетэстетическоевосприятиедействительности,воспитываетинтересилюбовькдекоративно-прикладномуискусству,егожанрам ивидам«Хоровоепение»,«Оригами»ит.д.)</w:t>
      </w:r>
    </w:p>
    <w:p w:rsidR="00CA1908" w:rsidRDefault="0032463E">
      <w:pPr>
        <w:pStyle w:val="a3"/>
        <w:spacing w:before="27" w:line="237" w:lineRule="auto"/>
        <w:ind w:left="362" w:right="218" w:firstLine="566"/>
      </w:pPr>
      <w:r>
        <w:t>Разработана система классных часов, включающая рассмотрение важных проблем:формированиекультурыбезопасностижизнедеятельности,навыковздоровогообразажизни, культуры рационального питания, толерантного отношения к людям, бережногоотношенияксемейнымценностям, кприроде,к национальнойкультуреи истории.</w:t>
      </w:r>
    </w:p>
    <w:p w:rsidR="00CA1908" w:rsidRDefault="0032463E">
      <w:pPr>
        <w:pStyle w:val="a3"/>
        <w:spacing w:before="18" w:line="232" w:lineRule="auto"/>
        <w:ind w:left="362" w:firstLine="566"/>
        <w:jc w:val="left"/>
      </w:pPr>
      <w:r>
        <w:t>Время,отведенноенавнеурочнуюдеятельность,неучитываетсяприопределениимаксимальнодопустимой недельной нагрузки.</w:t>
      </w:r>
    </w:p>
    <w:p w:rsidR="00CA1908" w:rsidRDefault="0032463E">
      <w:pPr>
        <w:pStyle w:val="a3"/>
        <w:spacing w:before="22" w:line="232" w:lineRule="auto"/>
        <w:ind w:left="362" w:firstLine="566"/>
        <w:jc w:val="left"/>
      </w:pPr>
      <w:r>
        <w:t>Выявлениеодаренныхдетейисозданиеусловий,способствующихихоптимальномуразвитию,происходитчерез:</w:t>
      </w:r>
    </w:p>
    <w:p w:rsidR="00CA1908" w:rsidRDefault="0032463E">
      <w:pPr>
        <w:pStyle w:val="a3"/>
        <w:spacing w:before="1" w:line="270" w:lineRule="exact"/>
        <w:ind w:left="2190" w:firstLine="0"/>
        <w:jc w:val="left"/>
      </w:pPr>
      <w:r>
        <w:rPr>
          <w:noProof/>
          <w:lang w:eastAsia="ru-RU"/>
        </w:rPr>
        <w:drawing>
          <wp:anchor distT="0" distB="0" distL="0" distR="0" simplePos="0" relativeHeight="251660800" behindDoc="0" locked="0" layoutInCell="1" allowOverlap="1">
            <wp:simplePos x="0" y="0"/>
            <wp:positionH relativeFrom="page">
              <wp:posOffset>1937257</wp:posOffset>
            </wp:positionH>
            <wp:positionV relativeFrom="paragraph">
              <wp:posOffset>5754</wp:posOffset>
            </wp:positionV>
            <wp:extent cx="237744" cy="169163"/>
            <wp:effectExtent l="0" t="0" r="0" b="0"/>
            <wp:wrapNone/>
            <wp:docPr id="13"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3.png"/>
                    <pic:cNvPicPr/>
                  </pic:nvPicPr>
                  <pic:blipFill>
                    <a:blip r:embed="rId9" cstate="print"/>
                    <a:stretch>
                      <a:fillRect/>
                    </a:stretch>
                  </pic:blipFill>
                  <pic:spPr>
                    <a:xfrm>
                      <a:off x="0" y="0"/>
                      <a:ext cx="237744" cy="169163"/>
                    </a:xfrm>
                    <a:prstGeom prst="rect">
                      <a:avLst/>
                    </a:prstGeom>
                  </pic:spPr>
                </pic:pic>
              </a:graphicData>
            </a:graphic>
          </wp:anchor>
        </w:drawing>
      </w:r>
      <w:r>
        <w:t>организациюшкольныхолимпиад;</w:t>
      </w:r>
    </w:p>
    <w:p w:rsidR="00CA1908" w:rsidRDefault="0032463E">
      <w:pPr>
        <w:pStyle w:val="a3"/>
        <w:spacing w:before="3" w:line="230" w:lineRule="auto"/>
        <w:ind w:left="472" w:hanging="149"/>
        <w:jc w:val="left"/>
      </w:pPr>
      <w:r>
        <w:rPr>
          <w:noProof/>
          <w:position w:val="-4"/>
          <w:lang w:eastAsia="ru-RU"/>
        </w:rPr>
        <w:drawing>
          <wp:inline distT="0" distB="0" distL="0" distR="0">
            <wp:extent cx="237744" cy="169163"/>
            <wp:effectExtent l="0" t="0" r="0" b="0"/>
            <wp:docPr id="15"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3.png"/>
                    <pic:cNvPicPr/>
                  </pic:nvPicPr>
                  <pic:blipFill>
                    <a:blip r:embed="rId9" cstate="print"/>
                    <a:stretch>
                      <a:fillRect/>
                    </a:stretch>
                  </pic:blipFill>
                  <pic:spPr>
                    <a:xfrm>
                      <a:off x="0" y="0"/>
                      <a:ext cx="237744" cy="169163"/>
                    </a:xfrm>
                    <a:prstGeom prst="rect">
                      <a:avLst/>
                    </a:prstGeom>
                  </pic:spPr>
                </pic:pic>
              </a:graphicData>
            </a:graphic>
          </wp:inline>
        </w:drawing>
      </w:r>
      <w:r>
        <w:t>организациювоспитательнойработывшколе,участиевовсехгородскихмероприятиях;</w:t>
      </w:r>
    </w:p>
    <w:p w:rsidR="00CA1908" w:rsidRDefault="0032463E">
      <w:pPr>
        <w:pStyle w:val="a3"/>
        <w:spacing w:before="24" w:line="235" w:lineRule="auto"/>
        <w:ind w:left="1353" w:right="99" w:firstLine="0"/>
        <w:jc w:val="left"/>
      </w:pPr>
      <w:r>
        <w:rPr>
          <w:noProof/>
          <w:lang w:eastAsia="ru-RU"/>
        </w:rPr>
        <w:drawing>
          <wp:anchor distT="0" distB="0" distL="0" distR="0" simplePos="0" relativeHeight="251662848" behindDoc="0" locked="0" layoutInCell="1" allowOverlap="1">
            <wp:simplePos x="0" y="0"/>
            <wp:positionH relativeFrom="page">
              <wp:posOffset>980236</wp:posOffset>
            </wp:positionH>
            <wp:positionV relativeFrom="paragraph">
              <wp:posOffset>17513</wp:posOffset>
            </wp:positionV>
            <wp:extent cx="237744" cy="341375"/>
            <wp:effectExtent l="0" t="0" r="0" b="0"/>
            <wp:wrapNone/>
            <wp:docPr id="17"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4.png"/>
                    <pic:cNvPicPr/>
                  </pic:nvPicPr>
                  <pic:blipFill>
                    <a:blip r:embed="rId10" cstate="print"/>
                    <a:stretch>
                      <a:fillRect/>
                    </a:stretch>
                  </pic:blipFill>
                  <pic:spPr>
                    <a:xfrm>
                      <a:off x="0" y="0"/>
                      <a:ext cx="237744" cy="341375"/>
                    </a:xfrm>
                    <a:prstGeom prst="rect">
                      <a:avLst/>
                    </a:prstGeom>
                  </pic:spPr>
                </pic:pic>
              </a:graphicData>
            </a:graphic>
          </wp:anchor>
        </w:drawing>
      </w:r>
      <w:r>
        <w:rPr>
          <w:noProof/>
          <w:lang w:eastAsia="ru-RU"/>
        </w:rPr>
        <w:drawing>
          <wp:anchor distT="0" distB="0" distL="0" distR="0" simplePos="0" relativeHeight="251664896" behindDoc="1" locked="0" layoutInCell="1" allowOverlap="1">
            <wp:simplePos x="0" y="0"/>
            <wp:positionH relativeFrom="page">
              <wp:posOffset>5595873</wp:posOffset>
            </wp:positionH>
            <wp:positionV relativeFrom="paragraph">
              <wp:posOffset>189725</wp:posOffset>
            </wp:positionV>
            <wp:extent cx="237744" cy="169163"/>
            <wp:effectExtent l="0" t="0" r="0" b="0"/>
            <wp:wrapNone/>
            <wp:docPr id="19"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3.png"/>
                    <pic:cNvPicPr/>
                  </pic:nvPicPr>
                  <pic:blipFill>
                    <a:blip r:embed="rId9" cstate="print"/>
                    <a:stretch>
                      <a:fillRect/>
                    </a:stretch>
                  </pic:blipFill>
                  <pic:spPr>
                    <a:xfrm>
                      <a:off x="0" y="0"/>
                      <a:ext cx="237744" cy="169163"/>
                    </a:xfrm>
                    <a:prstGeom prst="rect">
                      <a:avLst/>
                    </a:prstGeom>
                  </pic:spPr>
                </pic:pic>
              </a:graphicData>
            </a:graphic>
          </wp:anchor>
        </w:drawing>
      </w:r>
      <w:r>
        <w:t>участие в школьной и городской научно-практической конференции;использованиеприорганизацииобразовательногопроцессаметодовиприёмов,</w:t>
      </w:r>
    </w:p>
    <w:p w:rsidR="00CA1908" w:rsidRDefault="0032463E">
      <w:pPr>
        <w:pStyle w:val="a3"/>
        <w:spacing w:line="275" w:lineRule="exact"/>
        <w:ind w:left="472" w:firstLine="0"/>
        <w:jc w:val="left"/>
      </w:pPr>
      <w:r>
        <w:t>способствующихразвитиювозможностейсамовыраженияодарённыхдетей.</w:t>
      </w:r>
    </w:p>
    <w:p w:rsidR="00CA1908" w:rsidRDefault="0032463E">
      <w:pPr>
        <w:pStyle w:val="1"/>
        <w:spacing w:before="8"/>
        <w:ind w:left="918" w:right="210"/>
        <w:jc w:val="center"/>
      </w:pPr>
      <w:r>
        <w:t>Промежуточнаяаттестация</w:t>
      </w:r>
    </w:p>
    <w:p w:rsidR="00CA1908" w:rsidRDefault="0032463E">
      <w:pPr>
        <w:pStyle w:val="a3"/>
        <w:spacing w:before="4" w:line="275" w:lineRule="exact"/>
        <w:ind w:left="918" w:right="220" w:firstLine="0"/>
        <w:jc w:val="center"/>
      </w:pPr>
      <w:r>
        <w:t>В соответствиисост.58ФЗ«ОбобразованиивРоссийскойФедерации»от29.12.2012</w:t>
      </w:r>
    </w:p>
    <w:p w:rsidR="00CA1908" w:rsidRDefault="0032463E">
      <w:pPr>
        <w:pStyle w:val="a3"/>
        <w:spacing w:before="1" w:line="237" w:lineRule="auto"/>
        <w:ind w:left="220" w:right="215" w:firstLine="0"/>
      </w:pPr>
      <w:r>
        <w:t>№ 273 освоение основной образовательной программы, в том числе отдельной части иливсего объема учебного предмета, курса, дисциплины (модуля) образовательной программы,сопровождаетсяпромежуточнойаттестациейобучающихся.Промежуточнаяаттестацияобучающихся начального общего образования проводится согласно календарному учебномуграфику. Одной из форм промежуточной аттестации является тестовая комплексная работа,целькоторойпровестиоценкусформированностиуниверсальныхучебныхдействий.</w:t>
      </w:r>
    </w:p>
    <w:p w:rsidR="00CA1908" w:rsidRDefault="0032463E">
      <w:pPr>
        <w:pStyle w:val="a3"/>
        <w:spacing w:before="23" w:line="237" w:lineRule="auto"/>
        <w:ind w:left="220" w:right="220" w:firstLine="707"/>
      </w:pPr>
      <w:r>
        <w:t>Расписание проведения контрольных мероприятий доводится до сведения педагогов,обучающихся и их родителей (законных представителей) не позднее, чем за две недели до ихначала.</w:t>
      </w:r>
    </w:p>
    <w:p w:rsidR="00CA1908" w:rsidRDefault="0032463E">
      <w:pPr>
        <w:pStyle w:val="a3"/>
        <w:spacing w:line="275" w:lineRule="exact"/>
        <w:ind w:left="928" w:firstLine="0"/>
      </w:pPr>
      <w:r>
        <w:t>Врасписаниипредусматривается:</w:t>
      </w:r>
    </w:p>
    <w:p w:rsidR="00CA1908" w:rsidRDefault="0032463E" w:rsidP="00140EB3">
      <w:pPr>
        <w:pStyle w:val="a5"/>
        <w:numPr>
          <w:ilvl w:val="0"/>
          <w:numId w:val="21"/>
        </w:numPr>
        <w:tabs>
          <w:tab w:val="left" w:pos="1068"/>
        </w:tabs>
        <w:spacing w:before="9"/>
        <w:rPr>
          <w:sz w:val="24"/>
        </w:rPr>
      </w:pPr>
      <w:r>
        <w:rPr>
          <w:sz w:val="24"/>
        </w:rPr>
        <w:lastRenderedPageBreak/>
        <w:t>неболееодноговидаконтролявденьдлякаждогообучающегося;</w:t>
      </w:r>
    </w:p>
    <w:p w:rsidR="00CA1908" w:rsidRDefault="00CA1908">
      <w:pPr>
        <w:jc w:val="both"/>
        <w:rPr>
          <w:sz w:val="24"/>
        </w:rPr>
        <w:sectPr w:rsidR="00CA1908">
          <w:pgSz w:w="11900" w:h="16840"/>
          <w:pgMar w:top="1040" w:right="620" w:bottom="980" w:left="1220" w:header="0" w:footer="718" w:gutter="0"/>
          <w:cols w:space="720"/>
        </w:sectPr>
      </w:pPr>
    </w:p>
    <w:p w:rsidR="00CA1908" w:rsidRDefault="0032463E" w:rsidP="00140EB3">
      <w:pPr>
        <w:pStyle w:val="a5"/>
        <w:numPr>
          <w:ilvl w:val="0"/>
          <w:numId w:val="21"/>
        </w:numPr>
        <w:tabs>
          <w:tab w:val="left" w:pos="1128"/>
        </w:tabs>
        <w:spacing w:before="68" w:line="274" w:lineRule="exact"/>
        <w:ind w:left="1127"/>
        <w:rPr>
          <w:sz w:val="24"/>
        </w:rPr>
      </w:pPr>
      <w:r>
        <w:rPr>
          <w:sz w:val="24"/>
        </w:rPr>
        <w:lastRenderedPageBreak/>
        <w:t>неменее2-хднейдляподготовкикследующемуконтролю;</w:t>
      </w:r>
    </w:p>
    <w:p w:rsidR="00CA1908" w:rsidRDefault="0032463E" w:rsidP="00140EB3">
      <w:pPr>
        <w:pStyle w:val="a5"/>
        <w:numPr>
          <w:ilvl w:val="0"/>
          <w:numId w:val="21"/>
        </w:numPr>
        <w:tabs>
          <w:tab w:val="left" w:pos="1128"/>
        </w:tabs>
        <w:spacing w:line="274" w:lineRule="exact"/>
        <w:ind w:left="1127"/>
        <w:rPr>
          <w:sz w:val="24"/>
        </w:rPr>
      </w:pPr>
      <w:r>
        <w:rPr>
          <w:sz w:val="24"/>
        </w:rPr>
        <w:t>проведениенеменееоднойконсультации.</w:t>
      </w:r>
    </w:p>
    <w:p w:rsidR="00CA1908" w:rsidRDefault="0032463E">
      <w:pPr>
        <w:pStyle w:val="a3"/>
        <w:spacing w:before="13" w:line="235" w:lineRule="auto"/>
        <w:ind w:left="220" w:right="1049" w:firstLine="707"/>
      </w:pPr>
      <w:r>
        <w:t>Всеконтрольныемероприятияпроводятсявовремяучебныхзанятийврамкахучебногорасписания.</w:t>
      </w:r>
    </w:p>
    <w:p w:rsidR="00CA1908" w:rsidRDefault="0032463E">
      <w:pPr>
        <w:pStyle w:val="a3"/>
        <w:spacing w:before="18" w:line="237" w:lineRule="auto"/>
        <w:ind w:left="220" w:right="215" w:firstLine="707"/>
      </w:pPr>
      <w:r>
        <w:t>Продолжительностьконтрольногомероприятиянедолжнапревышатьвремениотведенного на 1 – 2 стандартных урока. В соответствии со шкалой трудности отдельныхпредметов,атакжевозрастныминормамифизиологическогоразвитияобучающихся,контрольное мероприятие проводится не ранее 2-го урока и не позднее 4-го. Требования кструктуре, содержанию контрольно-измерительных материалов, их утверждению, системеоцениваниязакрепленывПоложенииоформах,периодичностиипорядкетекущегоконтроля успеваемостиипромежуточнойаттестацииобучающихся</w:t>
      </w:r>
      <w:r w:rsidR="008E15AA">
        <w:t>МБОУ «НОВОКАШИРОВСКАЯ СОШ»</w:t>
      </w:r>
      <w:r>
        <w:t>.</w:t>
      </w:r>
    </w:p>
    <w:p w:rsidR="00CA1908" w:rsidRDefault="0032463E">
      <w:pPr>
        <w:pStyle w:val="a3"/>
        <w:spacing w:before="24" w:line="235" w:lineRule="auto"/>
        <w:ind w:left="220" w:firstLine="707"/>
        <w:jc w:val="left"/>
      </w:pPr>
      <w:r>
        <w:t>Припромежуточнойаттестацииобучающихсяприменяютсяследующиеформыоценивания:</w:t>
      </w:r>
    </w:p>
    <w:p w:rsidR="00CA1908" w:rsidRDefault="0032463E" w:rsidP="00140EB3">
      <w:pPr>
        <w:pStyle w:val="a5"/>
        <w:numPr>
          <w:ilvl w:val="0"/>
          <w:numId w:val="21"/>
        </w:numPr>
        <w:tabs>
          <w:tab w:val="left" w:pos="1068"/>
        </w:tabs>
        <w:spacing w:before="7" w:line="272" w:lineRule="exact"/>
        <w:jc w:val="left"/>
        <w:rPr>
          <w:sz w:val="24"/>
        </w:rPr>
      </w:pPr>
      <w:r>
        <w:rPr>
          <w:sz w:val="24"/>
        </w:rPr>
        <w:t>пятибалльнаясистемаоцениванияввидеотметки(вбаллах)</w:t>
      </w:r>
    </w:p>
    <w:p w:rsidR="00CA1908" w:rsidRDefault="0032463E" w:rsidP="00140EB3">
      <w:pPr>
        <w:pStyle w:val="a5"/>
        <w:numPr>
          <w:ilvl w:val="0"/>
          <w:numId w:val="21"/>
        </w:numPr>
        <w:tabs>
          <w:tab w:val="left" w:pos="1068"/>
        </w:tabs>
        <w:spacing w:line="272" w:lineRule="exact"/>
        <w:jc w:val="left"/>
        <w:rPr>
          <w:sz w:val="24"/>
        </w:rPr>
      </w:pPr>
      <w:r>
        <w:rPr>
          <w:sz w:val="24"/>
        </w:rPr>
        <w:t>безотметочноеоцениваниеввидезачета.</w:t>
      </w:r>
    </w:p>
    <w:p w:rsidR="00CA1908" w:rsidRDefault="0032463E">
      <w:pPr>
        <w:pStyle w:val="a3"/>
        <w:spacing w:before="16" w:line="235" w:lineRule="auto"/>
        <w:ind w:left="220" w:firstLine="707"/>
        <w:jc w:val="left"/>
      </w:pPr>
      <w:r>
        <w:t>Впервомклассеприменяетсябезотметочноеобучение,завершающеесякомплекснойконтрольнойработой.</w:t>
      </w:r>
    </w:p>
    <w:p w:rsidR="00CA1908" w:rsidRDefault="0032463E">
      <w:pPr>
        <w:pStyle w:val="a3"/>
        <w:spacing w:before="12" w:after="2" w:line="237" w:lineRule="auto"/>
        <w:ind w:left="220" w:right="214" w:firstLine="707"/>
      </w:pPr>
      <w:r>
        <w:rPr>
          <w:noProof/>
          <w:lang w:eastAsia="ru-RU"/>
        </w:rPr>
        <w:drawing>
          <wp:anchor distT="0" distB="0" distL="0" distR="0" simplePos="0" relativeHeight="251666944" behindDoc="1" locked="0" layoutInCell="1" allowOverlap="1">
            <wp:simplePos x="0" y="0"/>
            <wp:positionH relativeFrom="page">
              <wp:posOffset>1650745</wp:posOffset>
            </wp:positionH>
            <wp:positionV relativeFrom="paragraph">
              <wp:posOffset>529476</wp:posOffset>
            </wp:positionV>
            <wp:extent cx="237744" cy="169163"/>
            <wp:effectExtent l="0" t="0" r="0" b="0"/>
            <wp:wrapNone/>
            <wp:docPr id="21"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3.png"/>
                    <pic:cNvPicPr/>
                  </pic:nvPicPr>
                  <pic:blipFill>
                    <a:blip r:embed="rId9" cstate="print"/>
                    <a:stretch>
                      <a:fillRect/>
                    </a:stretch>
                  </pic:blipFill>
                  <pic:spPr>
                    <a:xfrm>
                      <a:off x="0" y="0"/>
                      <a:ext cx="237744" cy="169163"/>
                    </a:xfrm>
                    <a:prstGeom prst="rect">
                      <a:avLst/>
                    </a:prstGeom>
                  </pic:spPr>
                </pic:pic>
              </a:graphicData>
            </a:graphic>
          </wp:anchor>
        </w:drawing>
      </w:r>
      <w:r>
        <w:rPr>
          <w:b/>
        </w:rPr>
        <w:t xml:space="preserve">В соответствии с требованиями ФГОС </w:t>
      </w:r>
      <w:r>
        <w:t>основной целью промежуточной аттестациив начальной школе является определение качества и уровня сформированности личностных,метапредметныхипредметныхрезультатовосвоенияобразовательнойпрограммыначальногообщего образования, соотнесение этого уровня с требованиями федеральногообразовательного стандарта, а также оценка индивидуального прогресса в основных сферахразвитияличностиребенка.Науровненачальногообщегообразованияпромежуточнаяаттестация обучающихся проводится после освоения учебных программ соответствующегоклассаиявляетсяобязательной.Промежуточнаяаттестацияпроводитсявучебноевремя.</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3"/>
        <w:gridCol w:w="4767"/>
        <w:gridCol w:w="3821"/>
      </w:tblGrid>
      <w:tr w:rsidR="00CA1908">
        <w:trPr>
          <w:trHeight w:val="371"/>
        </w:trPr>
        <w:tc>
          <w:tcPr>
            <w:tcW w:w="1243" w:type="dxa"/>
          </w:tcPr>
          <w:p w:rsidR="00CA1908" w:rsidRDefault="0032463E">
            <w:pPr>
              <w:pStyle w:val="TableParagraph"/>
              <w:spacing w:line="270" w:lineRule="exact"/>
              <w:ind w:left="107"/>
              <w:rPr>
                <w:sz w:val="24"/>
              </w:rPr>
            </w:pPr>
            <w:r>
              <w:rPr>
                <w:sz w:val="24"/>
              </w:rPr>
              <w:t>Класс</w:t>
            </w:r>
          </w:p>
        </w:tc>
        <w:tc>
          <w:tcPr>
            <w:tcW w:w="4767" w:type="dxa"/>
          </w:tcPr>
          <w:p w:rsidR="00CA1908" w:rsidRDefault="0032463E">
            <w:pPr>
              <w:pStyle w:val="TableParagraph"/>
              <w:spacing w:line="270" w:lineRule="exact"/>
              <w:ind w:left="105"/>
              <w:rPr>
                <w:sz w:val="24"/>
              </w:rPr>
            </w:pPr>
            <w:r>
              <w:rPr>
                <w:color w:val="221F1F"/>
                <w:sz w:val="24"/>
              </w:rPr>
              <w:t>Учебныепредметы</w:t>
            </w:r>
          </w:p>
        </w:tc>
        <w:tc>
          <w:tcPr>
            <w:tcW w:w="3821" w:type="dxa"/>
          </w:tcPr>
          <w:p w:rsidR="00CA1908" w:rsidRDefault="0032463E">
            <w:pPr>
              <w:pStyle w:val="TableParagraph"/>
              <w:spacing w:line="268" w:lineRule="exact"/>
              <w:ind w:left="108"/>
              <w:rPr>
                <w:sz w:val="24"/>
              </w:rPr>
            </w:pPr>
            <w:r>
              <w:rPr>
                <w:sz w:val="24"/>
              </w:rPr>
              <w:t>Формапромежуточнойаттестации</w:t>
            </w:r>
          </w:p>
        </w:tc>
      </w:tr>
      <w:tr w:rsidR="00CA1908">
        <w:trPr>
          <w:trHeight w:val="373"/>
        </w:trPr>
        <w:tc>
          <w:tcPr>
            <w:tcW w:w="1243" w:type="dxa"/>
          </w:tcPr>
          <w:p w:rsidR="00CA1908" w:rsidRDefault="0032463E">
            <w:pPr>
              <w:pStyle w:val="TableParagraph"/>
              <w:spacing w:line="273" w:lineRule="exact"/>
              <w:ind w:left="107"/>
              <w:rPr>
                <w:sz w:val="24"/>
              </w:rPr>
            </w:pPr>
            <w:r>
              <w:rPr>
                <w:sz w:val="24"/>
              </w:rPr>
              <w:t>2-4</w:t>
            </w:r>
          </w:p>
        </w:tc>
        <w:tc>
          <w:tcPr>
            <w:tcW w:w="4767" w:type="dxa"/>
          </w:tcPr>
          <w:p w:rsidR="00CA1908" w:rsidRDefault="0032463E">
            <w:pPr>
              <w:pStyle w:val="TableParagraph"/>
              <w:spacing w:line="273" w:lineRule="exact"/>
              <w:ind w:left="105"/>
              <w:rPr>
                <w:sz w:val="24"/>
              </w:rPr>
            </w:pPr>
            <w:r>
              <w:rPr>
                <w:color w:val="221F1F"/>
                <w:sz w:val="24"/>
              </w:rPr>
              <w:t>Русскийязык</w:t>
            </w:r>
          </w:p>
        </w:tc>
        <w:tc>
          <w:tcPr>
            <w:tcW w:w="3821" w:type="dxa"/>
          </w:tcPr>
          <w:p w:rsidR="00CA1908" w:rsidRDefault="0032463E">
            <w:pPr>
              <w:pStyle w:val="TableParagraph"/>
              <w:spacing w:line="270" w:lineRule="exact"/>
              <w:ind w:left="108"/>
              <w:rPr>
                <w:sz w:val="24"/>
              </w:rPr>
            </w:pPr>
            <w:r>
              <w:rPr>
                <w:sz w:val="24"/>
              </w:rPr>
              <w:t>Контрольнаяработа</w:t>
            </w:r>
          </w:p>
        </w:tc>
      </w:tr>
      <w:tr w:rsidR="00CA1908">
        <w:trPr>
          <w:trHeight w:val="386"/>
        </w:trPr>
        <w:tc>
          <w:tcPr>
            <w:tcW w:w="1243" w:type="dxa"/>
          </w:tcPr>
          <w:p w:rsidR="00CA1908" w:rsidRDefault="0032463E">
            <w:pPr>
              <w:pStyle w:val="TableParagraph"/>
              <w:spacing w:line="270" w:lineRule="exact"/>
              <w:ind w:left="107"/>
              <w:rPr>
                <w:sz w:val="24"/>
              </w:rPr>
            </w:pPr>
            <w:r>
              <w:rPr>
                <w:sz w:val="24"/>
              </w:rPr>
              <w:t>2-4</w:t>
            </w:r>
          </w:p>
        </w:tc>
        <w:tc>
          <w:tcPr>
            <w:tcW w:w="4767" w:type="dxa"/>
          </w:tcPr>
          <w:p w:rsidR="00CA1908" w:rsidRDefault="0032463E">
            <w:pPr>
              <w:pStyle w:val="TableParagraph"/>
              <w:spacing w:line="270" w:lineRule="exact"/>
              <w:ind w:left="105"/>
              <w:rPr>
                <w:sz w:val="24"/>
              </w:rPr>
            </w:pPr>
            <w:r>
              <w:rPr>
                <w:color w:val="221F1F"/>
                <w:sz w:val="24"/>
              </w:rPr>
              <w:t>Литературноечтение</w:t>
            </w:r>
          </w:p>
        </w:tc>
        <w:tc>
          <w:tcPr>
            <w:tcW w:w="3821" w:type="dxa"/>
          </w:tcPr>
          <w:p w:rsidR="00CA1908" w:rsidRDefault="0032463E">
            <w:pPr>
              <w:pStyle w:val="TableParagraph"/>
              <w:spacing w:line="268" w:lineRule="exact"/>
              <w:ind w:left="108"/>
              <w:rPr>
                <w:sz w:val="24"/>
              </w:rPr>
            </w:pPr>
            <w:r>
              <w:rPr>
                <w:sz w:val="24"/>
              </w:rPr>
              <w:t>Контрольнаяработа</w:t>
            </w:r>
          </w:p>
        </w:tc>
      </w:tr>
      <w:tr w:rsidR="00CA1908">
        <w:trPr>
          <w:trHeight w:val="372"/>
        </w:trPr>
        <w:tc>
          <w:tcPr>
            <w:tcW w:w="1243" w:type="dxa"/>
          </w:tcPr>
          <w:p w:rsidR="00CA1908" w:rsidRDefault="0032463E">
            <w:pPr>
              <w:pStyle w:val="TableParagraph"/>
              <w:spacing w:line="270" w:lineRule="exact"/>
              <w:ind w:left="107"/>
              <w:rPr>
                <w:sz w:val="24"/>
              </w:rPr>
            </w:pPr>
            <w:r>
              <w:rPr>
                <w:sz w:val="24"/>
              </w:rPr>
              <w:t>2-4</w:t>
            </w:r>
          </w:p>
        </w:tc>
        <w:tc>
          <w:tcPr>
            <w:tcW w:w="4767" w:type="dxa"/>
          </w:tcPr>
          <w:p w:rsidR="00CA1908" w:rsidRDefault="0032463E">
            <w:pPr>
              <w:pStyle w:val="TableParagraph"/>
              <w:spacing w:line="270" w:lineRule="exact"/>
              <w:ind w:left="105"/>
              <w:rPr>
                <w:sz w:val="24"/>
              </w:rPr>
            </w:pPr>
            <w:r>
              <w:rPr>
                <w:color w:val="221F1F"/>
                <w:sz w:val="24"/>
              </w:rPr>
              <w:t>Иностранныйязык</w:t>
            </w:r>
          </w:p>
        </w:tc>
        <w:tc>
          <w:tcPr>
            <w:tcW w:w="3821" w:type="dxa"/>
          </w:tcPr>
          <w:p w:rsidR="00CA1908" w:rsidRDefault="0032463E">
            <w:pPr>
              <w:pStyle w:val="TableParagraph"/>
              <w:spacing w:line="268" w:lineRule="exact"/>
              <w:ind w:left="108"/>
              <w:rPr>
                <w:sz w:val="24"/>
              </w:rPr>
            </w:pPr>
            <w:r>
              <w:rPr>
                <w:sz w:val="24"/>
              </w:rPr>
              <w:t>Контрольнаяработа(тест)</w:t>
            </w:r>
          </w:p>
        </w:tc>
      </w:tr>
      <w:tr w:rsidR="00CA1908">
        <w:trPr>
          <w:trHeight w:val="388"/>
        </w:trPr>
        <w:tc>
          <w:tcPr>
            <w:tcW w:w="1243" w:type="dxa"/>
          </w:tcPr>
          <w:p w:rsidR="00CA1908" w:rsidRDefault="0032463E">
            <w:pPr>
              <w:pStyle w:val="TableParagraph"/>
              <w:spacing w:line="270" w:lineRule="exact"/>
              <w:ind w:left="107"/>
              <w:rPr>
                <w:sz w:val="24"/>
              </w:rPr>
            </w:pPr>
            <w:r>
              <w:rPr>
                <w:sz w:val="24"/>
              </w:rPr>
              <w:t>2-4</w:t>
            </w:r>
          </w:p>
        </w:tc>
        <w:tc>
          <w:tcPr>
            <w:tcW w:w="4767" w:type="dxa"/>
          </w:tcPr>
          <w:p w:rsidR="00CA1908" w:rsidRDefault="0032463E">
            <w:pPr>
              <w:pStyle w:val="TableParagraph"/>
              <w:spacing w:line="270" w:lineRule="exact"/>
              <w:ind w:left="105"/>
              <w:rPr>
                <w:sz w:val="24"/>
              </w:rPr>
            </w:pPr>
            <w:r>
              <w:rPr>
                <w:color w:val="221F1F"/>
                <w:sz w:val="24"/>
              </w:rPr>
              <w:t>Математика</w:t>
            </w:r>
          </w:p>
        </w:tc>
        <w:tc>
          <w:tcPr>
            <w:tcW w:w="3821" w:type="dxa"/>
          </w:tcPr>
          <w:p w:rsidR="00CA1908" w:rsidRDefault="0032463E">
            <w:pPr>
              <w:pStyle w:val="TableParagraph"/>
              <w:spacing w:line="268" w:lineRule="exact"/>
              <w:ind w:left="108"/>
              <w:rPr>
                <w:sz w:val="24"/>
              </w:rPr>
            </w:pPr>
            <w:r>
              <w:rPr>
                <w:sz w:val="24"/>
              </w:rPr>
              <w:t>Контрольнаяработа</w:t>
            </w:r>
          </w:p>
        </w:tc>
      </w:tr>
      <w:tr w:rsidR="00CA1908">
        <w:trPr>
          <w:trHeight w:val="371"/>
        </w:trPr>
        <w:tc>
          <w:tcPr>
            <w:tcW w:w="1243" w:type="dxa"/>
          </w:tcPr>
          <w:p w:rsidR="00CA1908" w:rsidRDefault="0032463E">
            <w:pPr>
              <w:pStyle w:val="TableParagraph"/>
              <w:spacing w:line="270" w:lineRule="exact"/>
              <w:ind w:left="107"/>
              <w:rPr>
                <w:sz w:val="24"/>
              </w:rPr>
            </w:pPr>
            <w:r>
              <w:rPr>
                <w:sz w:val="24"/>
              </w:rPr>
              <w:t>2-4</w:t>
            </w:r>
          </w:p>
        </w:tc>
        <w:tc>
          <w:tcPr>
            <w:tcW w:w="4767" w:type="dxa"/>
          </w:tcPr>
          <w:p w:rsidR="00CA1908" w:rsidRDefault="0032463E">
            <w:pPr>
              <w:pStyle w:val="TableParagraph"/>
              <w:spacing w:line="270" w:lineRule="exact"/>
              <w:ind w:left="105"/>
              <w:rPr>
                <w:sz w:val="24"/>
              </w:rPr>
            </w:pPr>
            <w:r>
              <w:rPr>
                <w:color w:val="221F1F"/>
                <w:sz w:val="24"/>
              </w:rPr>
              <w:t>Окружающиймир</w:t>
            </w:r>
          </w:p>
        </w:tc>
        <w:tc>
          <w:tcPr>
            <w:tcW w:w="3821" w:type="dxa"/>
          </w:tcPr>
          <w:p w:rsidR="00CA1908" w:rsidRDefault="0032463E">
            <w:pPr>
              <w:pStyle w:val="TableParagraph"/>
              <w:spacing w:line="268" w:lineRule="exact"/>
              <w:ind w:left="108"/>
              <w:rPr>
                <w:sz w:val="24"/>
              </w:rPr>
            </w:pPr>
            <w:r>
              <w:rPr>
                <w:sz w:val="24"/>
              </w:rPr>
              <w:t>Контрольнаяработа(тест)</w:t>
            </w:r>
          </w:p>
        </w:tc>
      </w:tr>
      <w:tr w:rsidR="00CA1908">
        <w:trPr>
          <w:trHeight w:val="757"/>
        </w:trPr>
        <w:tc>
          <w:tcPr>
            <w:tcW w:w="1243" w:type="dxa"/>
          </w:tcPr>
          <w:p w:rsidR="00CA1908" w:rsidRDefault="0032463E">
            <w:pPr>
              <w:pStyle w:val="TableParagraph"/>
              <w:spacing w:line="270" w:lineRule="exact"/>
              <w:ind w:left="107"/>
              <w:rPr>
                <w:sz w:val="24"/>
              </w:rPr>
            </w:pPr>
            <w:r>
              <w:rPr>
                <w:sz w:val="24"/>
              </w:rPr>
              <w:t>4</w:t>
            </w:r>
          </w:p>
        </w:tc>
        <w:tc>
          <w:tcPr>
            <w:tcW w:w="4767" w:type="dxa"/>
          </w:tcPr>
          <w:p w:rsidR="00CA1908" w:rsidRDefault="0032463E">
            <w:pPr>
              <w:pStyle w:val="TableParagraph"/>
              <w:spacing w:line="276" w:lineRule="auto"/>
              <w:ind w:left="105" w:right="436"/>
              <w:rPr>
                <w:sz w:val="24"/>
              </w:rPr>
            </w:pPr>
            <w:r>
              <w:rPr>
                <w:color w:val="221F1F"/>
                <w:sz w:val="24"/>
              </w:rPr>
              <w:t>Основырелигиозныхкультурисветскойэтики</w:t>
            </w:r>
          </w:p>
        </w:tc>
        <w:tc>
          <w:tcPr>
            <w:tcW w:w="3821" w:type="dxa"/>
          </w:tcPr>
          <w:p w:rsidR="00CA1908" w:rsidRDefault="0032463E">
            <w:pPr>
              <w:pStyle w:val="TableParagraph"/>
              <w:spacing w:line="268" w:lineRule="exact"/>
              <w:ind w:left="108"/>
              <w:rPr>
                <w:sz w:val="24"/>
              </w:rPr>
            </w:pPr>
            <w:r>
              <w:rPr>
                <w:sz w:val="24"/>
              </w:rPr>
              <w:t>Защитапроекта</w:t>
            </w:r>
          </w:p>
        </w:tc>
      </w:tr>
      <w:tr w:rsidR="00CA1908">
        <w:trPr>
          <w:trHeight w:val="371"/>
        </w:trPr>
        <w:tc>
          <w:tcPr>
            <w:tcW w:w="1243" w:type="dxa"/>
          </w:tcPr>
          <w:p w:rsidR="00CA1908" w:rsidRDefault="0032463E">
            <w:pPr>
              <w:pStyle w:val="TableParagraph"/>
              <w:spacing w:line="270" w:lineRule="exact"/>
              <w:ind w:left="148"/>
              <w:rPr>
                <w:sz w:val="24"/>
              </w:rPr>
            </w:pPr>
            <w:r>
              <w:rPr>
                <w:sz w:val="24"/>
              </w:rPr>
              <w:t>2-4</w:t>
            </w:r>
          </w:p>
        </w:tc>
        <w:tc>
          <w:tcPr>
            <w:tcW w:w="4767" w:type="dxa"/>
          </w:tcPr>
          <w:p w:rsidR="00CA1908" w:rsidRDefault="0032463E">
            <w:pPr>
              <w:pStyle w:val="TableParagraph"/>
              <w:spacing w:line="270" w:lineRule="exact"/>
              <w:ind w:left="105"/>
              <w:rPr>
                <w:sz w:val="24"/>
              </w:rPr>
            </w:pPr>
            <w:r>
              <w:rPr>
                <w:color w:val="221F1F"/>
                <w:sz w:val="24"/>
              </w:rPr>
              <w:t>Изобразительноеискусство</w:t>
            </w:r>
          </w:p>
        </w:tc>
        <w:tc>
          <w:tcPr>
            <w:tcW w:w="3821" w:type="dxa"/>
          </w:tcPr>
          <w:p w:rsidR="00CA1908" w:rsidRDefault="0032463E">
            <w:pPr>
              <w:pStyle w:val="TableParagraph"/>
              <w:spacing w:line="268" w:lineRule="exact"/>
              <w:ind w:left="108"/>
              <w:rPr>
                <w:sz w:val="24"/>
              </w:rPr>
            </w:pPr>
            <w:r>
              <w:rPr>
                <w:sz w:val="24"/>
              </w:rPr>
              <w:t>Тестирование</w:t>
            </w:r>
          </w:p>
        </w:tc>
      </w:tr>
      <w:tr w:rsidR="00CA1908">
        <w:trPr>
          <w:trHeight w:val="371"/>
        </w:trPr>
        <w:tc>
          <w:tcPr>
            <w:tcW w:w="1243" w:type="dxa"/>
          </w:tcPr>
          <w:p w:rsidR="00CA1908" w:rsidRDefault="0032463E">
            <w:pPr>
              <w:pStyle w:val="TableParagraph"/>
              <w:spacing w:line="270" w:lineRule="exact"/>
              <w:ind w:left="148"/>
              <w:rPr>
                <w:sz w:val="24"/>
              </w:rPr>
            </w:pPr>
            <w:r>
              <w:rPr>
                <w:sz w:val="24"/>
              </w:rPr>
              <w:t>2-4</w:t>
            </w:r>
          </w:p>
        </w:tc>
        <w:tc>
          <w:tcPr>
            <w:tcW w:w="4767" w:type="dxa"/>
          </w:tcPr>
          <w:p w:rsidR="00CA1908" w:rsidRDefault="0032463E">
            <w:pPr>
              <w:pStyle w:val="TableParagraph"/>
              <w:spacing w:line="270" w:lineRule="exact"/>
              <w:ind w:left="105"/>
              <w:rPr>
                <w:sz w:val="24"/>
              </w:rPr>
            </w:pPr>
            <w:r>
              <w:rPr>
                <w:color w:val="221F1F"/>
                <w:sz w:val="24"/>
              </w:rPr>
              <w:t>Музыка</w:t>
            </w:r>
          </w:p>
        </w:tc>
        <w:tc>
          <w:tcPr>
            <w:tcW w:w="3821" w:type="dxa"/>
          </w:tcPr>
          <w:p w:rsidR="00CA1908" w:rsidRDefault="0032463E">
            <w:pPr>
              <w:pStyle w:val="TableParagraph"/>
              <w:spacing w:line="268" w:lineRule="exact"/>
              <w:ind w:left="108"/>
              <w:rPr>
                <w:sz w:val="24"/>
              </w:rPr>
            </w:pPr>
            <w:r>
              <w:rPr>
                <w:sz w:val="24"/>
              </w:rPr>
              <w:t>Защитапроекта</w:t>
            </w:r>
          </w:p>
        </w:tc>
      </w:tr>
      <w:tr w:rsidR="00CA1908">
        <w:trPr>
          <w:trHeight w:val="373"/>
        </w:trPr>
        <w:tc>
          <w:tcPr>
            <w:tcW w:w="1243" w:type="dxa"/>
          </w:tcPr>
          <w:p w:rsidR="00CA1908" w:rsidRDefault="0032463E">
            <w:pPr>
              <w:pStyle w:val="TableParagraph"/>
              <w:spacing w:line="273" w:lineRule="exact"/>
              <w:ind w:left="148"/>
              <w:rPr>
                <w:sz w:val="24"/>
              </w:rPr>
            </w:pPr>
            <w:r>
              <w:rPr>
                <w:sz w:val="24"/>
              </w:rPr>
              <w:t>2-4</w:t>
            </w:r>
          </w:p>
        </w:tc>
        <w:tc>
          <w:tcPr>
            <w:tcW w:w="4767" w:type="dxa"/>
          </w:tcPr>
          <w:p w:rsidR="00CA1908" w:rsidRDefault="0032463E">
            <w:pPr>
              <w:pStyle w:val="TableParagraph"/>
              <w:spacing w:line="273" w:lineRule="exact"/>
              <w:ind w:left="105"/>
              <w:rPr>
                <w:sz w:val="24"/>
              </w:rPr>
            </w:pPr>
            <w:r>
              <w:rPr>
                <w:color w:val="221F1F"/>
                <w:sz w:val="24"/>
              </w:rPr>
              <w:t>Технология</w:t>
            </w:r>
          </w:p>
        </w:tc>
        <w:tc>
          <w:tcPr>
            <w:tcW w:w="3821" w:type="dxa"/>
          </w:tcPr>
          <w:p w:rsidR="00CA1908" w:rsidRDefault="0032463E">
            <w:pPr>
              <w:pStyle w:val="TableParagraph"/>
              <w:spacing w:line="270" w:lineRule="exact"/>
              <w:ind w:left="108"/>
              <w:rPr>
                <w:sz w:val="24"/>
              </w:rPr>
            </w:pPr>
            <w:r>
              <w:rPr>
                <w:sz w:val="24"/>
              </w:rPr>
              <w:t>Творческаяработа</w:t>
            </w:r>
          </w:p>
        </w:tc>
      </w:tr>
      <w:tr w:rsidR="00CA1908">
        <w:trPr>
          <w:trHeight w:val="386"/>
        </w:trPr>
        <w:tc>
          <w:tcPr>
            <w:tcW w:w="1243" w:type="dxa"/>
          </w:tcPr>
          <w:p w:rsidR="00CA1908" w:rsidRDefault="0032463E">
            <w:pPr>
              <w:pStyle w:val="TableParagraph"/>
              <w:spacing w:line="270" w:lineRule="exact"/>
              <w:ind w:left="148"/>
              <w:rPr>
                <w:sz w:val="24"/>
              </w:rPr>
            </w:pPr>
            <w:r>
              <w:rPr>
                <w:sz w:val="24"/>
              </w:rPr>
              <w:t>2-4</w:t>
            </w:r>
          </w:p>
        </w:tc>
        <w:tc>
          <w:tcPr>
            <w:tcW w:w="4767" w:type="dxa"/>
          </w:tcPr>
          <w:p w:rsidR="00CA1908" w:rsidRDefault="0032463E">
            <w:pPr>
              <w:pStyle w:val="TableParagraph"/>
              <w:spacing w:line="270" w:lineRule="exact"/>
              <w:ind w:left="105"/>
              <w:rPr>
                <w:sz w:val="24"/>
              </w:rPr>
            </w:pPr>
            <w:r>
              <w:rPr>
                <w:color w:val="221F1F"/>
                <w:sz w:val="24"/>
              </w:rPr>
              <w:t>Физическаякультура</w:t>
            </w:r>
          </w:p>
        </w:tc>
        <w:tc>
          <w:tcPr>
            <w:tcW w:w="3821" w:type="dxa"/>
          </w:tcPr>
          <w:p w:rsidR="00CA1908" w:rsidRDefault="0032463E">
            <w:pPr>
              <w:pStyle w:val="TableParagraph"/>
              <w:spacing w:line="268" w:lineRule="exact"/>
              <w:ind w:left="108"/>
              <w:rPr>
                <w:sz w:val="24"/>
              </w:rPr>
            </w:pPr>
            <w:r>
              <w:rPr>
                <w:sz w:val="24"/>
              </w:rPr>
              <w:t>СдачанормГТО</w:t>
            </w:r>
          </w:p>
        </w:tc>
      </w:tr>
    </w:tbl>
    <w:p w:rsidR="00CA1908" w:rsidRDefault="00CA1908">
      <w:pPr>
        <w:spacing w:line="268" w:lineRule="exact"/>
        <w:rPr>
          <w:sz w:val="24"/>
        </w:rPr>
        <w:sectPr w:rsidR="00CA1908">
          <w:pgSz w:w="11900" w:h="16840"/>
          <w:pgMar w:top="1040" w:right="620" w:bottom="980" w:left="1220" w:header="0" w:footer="718" w:gutter="0"/>
          <w:cols w:space="720"/>
        </w:sectPr>
      </w:pPr>
    </w:p>
    <w:p w:rsidR="00B959E9" w:rsidRDefault="0032463E">
      <w:pPr>
        <w:spacing w:before="76" w:after="4"/>
        <w:ind w:left="4141" w:right="1344" w:hanging="1337"/>
        <w:rPr>
          <w:b/>
          <w:sz w:val="28"/>
        </w:rPr>
      </w:pPr>
      <w:r>
        <w:rPr>
          <w:b/>
          <w:sz w:val="28"/>
        </w:rPr>
        <w:lastRenderedPageBreak/>
        <w:t>Начальное общее образование</w:t>
      </w:r>
    </w:p>
    <w:tbl>
      <w:tblPr>
        <w:tblStyle w:val="TableNormal1"/>
        <w:tblW w:w="0" w:type="dxa"/>
        <w:jc w:val="center"/>
        <w:tblInd w:w="0"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tblPr>
      <w:tblGrid>
        <w:gridCol w:w="3402"/>
        <w:gridCol w:w="2948"/>
        <w:gridCol w:w="758"/>
        <w:gridCol w:w="758"/>
        <w:gridCol w:w="758"/>
        <w:gridCol w:w="758"/>
        <w:gridCol w:w="758"/>
      </w:tblGrid>
      <w:tr w:rsidR="00B959E9" w:rsidTr="00B959E9">
        <w:trPr>
          <w:trHeight w:val="545"/>
          <w:jc w:val="center"/>
        </w:trPr>
        <w:tc>
          <w:tcPr>
            <w:tcW w:w="10140" w:type="dxa"/>
            <w:gridSpan w:val="7"/>
            <w:tcBorders>
              <w:top w:val="single" w:sz="6" w:space="0" w:color="231F20"/>
              <w:left w:val="single" w:sz="4" w:space="0" w:color="231F20"/>
              <w:bottom w:val="single" w:sz="4" w:space="0" w:color="231F20"/>
              <w:right w:val="single" w:sz="4" w:space="0" w:color="231F20"/>
            </w:tcBorders>
            <w:hideMark/>
          </w:tcPr>
          <w:p w:rsidR="00B959E9" w:rsidRPr="00B959E9" w:rsidRDefault="00B959E9">
            <w:pPr>
              <w:pStyle w:val="TableParagraph"/>
              <w:spacing w:before="57" w:line="206" w:lineRule="exact"/>
              <w:ind w:left="932" w:right="924"/>
              <w:rPr>
                <w:b/>
                <w:sz w:val="24"/>
                <w:szCs w:val="24"/>
              </w:rPr>
            </w:pPr>
            <w:r w:rsidRPr="00B959E9">
              <w:rPr>
                <w:b/>
                <w:color w:val="231F20"/>
                <w:sz w:val="24"/>
                <w:szCs w:val="24"/>
              </w:rPr>
              <w:t>Примерныйучебныйпланначальногообщегообразования</w:t>
            </w:r>
          </w:p>
          <w:p w:rsidR="00B959E9" w:rsidRPr="00B959E9" w:rsidRDefault="00B959E9">
            <w:pPr>
              <w:pStyle w:val="TableParagraph"/>
              <w:spacing w:line="206" w:lineRule="exact"/>
              <w:ind w:left="932" w:right="924"/>
              <w:rPr>
                <w:sz w:val="24"/>
                <w:szCs w:val="24"/>
              </w:rPr>
            </w:pPr>
            <w:r w:rsidRPr="00B959E9">
              <w:rPr>
                <w:b/>
                <w:color w:val="231F20"/>
                <w:sz w:val="24"/>
                <w:szCs w:val="24"/>
              </w:rPr>
              <w:t>(1кл.—5-дневнаяучебнаянеделя,2—4кл.—6-дневнаясобучениемнародномязыке)</w:t>
            </w:r>
            <w:r w:rsidRPr="00B959E9">
              <w:rPr>
                <w:color w:val="231F20"/>
                <w:position w:val="4"/>
                <w:sz w:val="24"/>
                <w:szCs w:val="24"/>
              </w:rPr>
              <w:t>*</w:t>
            </w:r>
          </w:p>
        </w:tc>
      </w:tr>
      <w:tr w:rsidR="00B959E9" w:rsidTr="00B959E9">
        <w:trPr>
          <w:trHeight w:val="347"/>
          <w:jc w:val="center"/>
        </w:trPr>
        <w:tc>
          <w:tcPr>
            <w:tcW w:w="3402" w:type="dxa"/>
            <w:vMerge w:val="restart"/>
            <w:tcBorders>
              <w:top w:val="single" w:sz="4" w:space="0" w:color="231F20"/>
              <w:left w:val="single" w:sz="4" w:space="0" w:color="231F20"/>
              <w:bottom w:val="single" w:sz="4" w:space="0" w:color="231F20"/>
              <w:right w:val="single" w:sz="4" w:space="0" w:color="231F20"/>
            </w:tcBorders>
          </w:tcPr>
          <w:p w:rsidR="00B959E9" w:rsidRPr="00B959E9" w:rsidRDefault="00B959E9">
            <w:pPr>
              <w:pStyle w:val="TableParagraph"/>
              <w:spacing w:before="6"/>
              <w:rPr>
                <w:sz w:val="24"/>
                <w:szCs w:val="24"/>
              </w:rPr>
            </w:pPr>
          </w:p>
          <w:p w:rsidR="00B959E9" w:rsidRDefault="00B959E9">
            <w:pPr>
              <w:pStyle w:val="TableParagraph"/>
              <w:ind w:left="742"/>
              <w:rPr>
                <w:b/>
                <w:sz w:val="24"/>
                <w:szCs w:val="24"/>
                <w:lang w:val="en-US"/>
              </w:rPr>
            </w:pPr>
            <w:r>
              <w:rPr>
                <w:b/>
                <w:color w:val="231F20"/>
                <w:sz w:val="24"/>
                <w:szCs w:val="24"/>
                <w:lang w:val="en-US"/>
              </w:rPr>
              <w:t>Предметныеобласти</w:t>
            </w:r>
          </w:p>
        </w:tc>
        <w:tc>
          <w:tcPr>
            <w:tcW w:w="2948" w:type="dxa"/>
            <w:vMerge w:val="restart"/>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147" w:line="228" w:lineRule="auto"/>
              <w:ind w:left="1129" w:hanging="524"/>
              <w:rPr>
                <w:b/>
                <w:sz w:val="24"/>
                <w:szCs w:val="24"/>
                <w:lang w:val="en-US"/>
              </w:rPr>
            </w:pPr>
            <w:r>
              <w:rPr>
                <w:b/>
                <w:color w:val="231F20"/>
                <w:sz w:val="24"/>
                <w:szCs w:val="24"/>
                <w:lang w:val="en-US"/>
              </w:rPr>
              <w:t>Учебныепредметы</w:t>
            </w:r>
            <w:r>
              <w:rPr>
                <w:b/>
                <w:color w:val="231F20"/>
                <w:w w:val="105"/>
                <w:sz w:val="24"/>
                <w:szCs w:val="24"/>
                <w:lang w:val="en-US"/>
              </w:rPr>
              <w:t>Классы</w:t>
            </w:r>
          </w:p>
        </w:tc>
        <w:tc>
          <w:tcPr>
            <w:tcW w:w="3032" w:type="dxa"/>
            <w:gridSpan w:val="4"/>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59"/>
              <w:ind w:left="254"/>
              <w:rPr>
                <w:b/>
                <w:sz w:val="24"/>
                <w:szCs w:val="24"/>
                <w:lang w:val="en-US"/>
              </w:rPr>
            </w:pPr>
            <w:r>
              <w:rPr>
                <w:b/>
                <w:color w:val="231F20"/>
                <w:sz w:val="24"/>
                <w:szCs w:val="24"/>
                <w:lang w:val="en-US"/>
              </w:rPr>
              <w:t>Количествочасоввнеделю</w:t>
            </w:r>
          </w:p>
        </w:tc>
        <w:tc>
          <w:tcPr>
            <w:tcW w:w="758" w:type="dxa"/>
            <w:vMerge w:val="restart"/>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147" w:line="228" w:lineRule="auto"/>
              <w:ind w:left="124" w:right="113" w:firstLine="2"/>
              <w:rPr>
                <w:b/>
                <w:sz w:val="24"/>
                <w:szCs w:val="24"/>
                <w:lang w:val="en-US"/>
              </w:rPr>
            </w:pPr>
            <w:r>
              <w:rPr>
                <w:b/>
                <w:color w:val="231F20"/>
                <w:sz w:val="24"/>
                <w:szCs w:val="24"/>
                <w:lang w:val="en-US"/>
              </w:rPr>
              <w:t>Всегочасов</w:t>
            </w:r>
          </w:p>
        </w:tc>
      </w:tr>
      <w:tr w:rsidR="00B959E9" w:rsidTr="00B959E9">
        <w:trPr>
          <w:trHeight w:val="347"/>
          <w:jc w:val="center"/>
        </w:trPr>
        <w:tc>
          <w:tcPr>
            <w:tcW w:w="10140" w:type="dxa"/>
            <w:vMerge/>
            <w:tcBorders>
              <w:top w:val="single" w:sz="4" w:space="0" w:color="231F20"/>
              <w:left w:val="single" w:sz="4" w:space="0" w:color="231F20"/>
              <w:bottom w:val="single" w:sz="4" w:space="0" w:color="231F20"/>
              <w:right w:val="single" w:sz="4" w:space="0" w:color="231F20"/>
            </w:tcBorders>
            <w:vAlign w:val="center"/>
            <w:hideMark/>
          </w:tcPr>
          <w:p w:rsidR="00B959E9" w:rsidRDefault="00B959E9">
            <w:pPr>
              <w:rPr>
                <w:b/>
                <w:sz w:val="24"/>
                <w:szCs w:val="24"/>
                <w:lang w:val="en-US"/>
              </w:rPr>
            </w:pPr>
          </w:p>
        </w:tc>
        <w:tc>
          <w:tcPr>
            <w:tcW w:w="2948" w:type="dxa"/>
            <w:vMerge/>
            <w:tcBorders>
              <w:top w:val="single" w:sz="4" w:space="0" w:color="231F20"/>
              <w:left w:val="single" w:sz="4" w:space="0" w:color="231F20"/>
              <w:bottom w:val="single" w:sz="4" w:space="0" w:color="231F20"/>
              <w:right w:val="single" w:sz="4" w:space="0" w:color="231F20"/>
            </w:tcBorders>
            <w:vAlign w:val="center"/>
            <w:hideMark/>
          </w:tcPr>
          <w:p w:rsidR="00B959E9" w:rsidRDefault="00B959E9">
            <w:pPr>
              <w:rPr>
                <w:b/>
                <w:sz w:val="24"/>
                <w:szCs w:val="24"/>
                <w:lang w:val="en-US"/>
              </w:rPr>
            </w:pP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59"/>
              <w:ind w:left="8"/>
              <w:rPr>
                <w:b/>
                <w:sz w:val="24"/>
                <w:szCs w:val="24"/>
                <w:lang w:val="en-US"/>
              </w:rPr>
            </w:pPr>
            <w:r>
              <w:rPr>
                <w:b/>
                <w:color w:val="231F20"/>
                <w:w w:val="124"/>
                <w:sz w:val="24"/>
                <w:szCs w:val="24"/>
                <w:lang w:val="en-US"/>
              </w:rPr>
              <w:t>I</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59"/>
              <w:ind w:left="299"/>
              <w:rPr>
                <w:b/>
                <w:sz w:val="24"/>
                <w:szCs w:val="24"/>
                <w:lang w:val="en-US"/>
              </w:rPr>
            </w:pPr>
            <w:r>
              <w:rPr>
                <w:b/>
                <w:color w:val="231F20"/>
                <w:w w:val="125"/>
                <w:sz w:val="24"/>
                <w:szCs w:val="24"/>
                <w:lang w:val="en-US"/>
              </w:rPr>
              <w:t>II</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59"/>
              <w:ind w:left="141" w:right="134"/>
              <w:rPr>
                <w:b/>
                <w:sz w:val="24"/>
                <w:szCs w:val="24"/>
                <w:lang w:val="en-US"/>
              </w:rPr>
            </w:pPr>
            <w:r>
              <w:rPr>
                <w:b/>
                <w:color w:val="231F20"/>
                <w:w w:val="125"/>
                <w:sz w:val="24"/>
                <w:szCs w:val="24"/>
                <w:lang w:val="en-US"/>
              </w:rPr>
              <w:t>III</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59"/>
              <w:ind w:left="141" w:right="134"/>
              <w:rPr>
                <w:b/>
                <w:sz w:val="24"/>
                <w:szCs w:val="24"/>
                <w:lang w:val="en-US"/>
              </w:rPr>
            </w:pPr>
            <w:r>
              <w:rPr>
                <w:b/>
                <w:color w:val="231F20"/>
                <w:w w:val="130"/>
                <w:sz w:val="24"/>
                <w:szCs w:val="24"/>
                <w:lang w:val="en-US"/>
              </w:rPr>
              <w:t>IV</w:t>
            </w:r>
          </w:p>
        </w:tc>
        <w:tc>
          <w:tcPr>
            <w:tcW w:w="758" w:type="dxa"/>
            <w:vMerge/>
            <w:tcBorders>
              <w:top w:val="single" w:sz="4" w:space="0" w:color="231F20"/>
              <w:left w:val="single" w:sz="4" w:space="0" w:color="231F20"/>
              <w:bottom w:val="single" w:sz="4" w:space="0" w:color="231F20"/>
              <w:right w:val="single" w:sz="4" w:space="0" w:color="231F20"/>
            </w:tcBorders>
            <w:vAlign w:val="center"/>
            <w:hideMark/>
          </w:tcPr>
          <w:p w:rsidR="00B959E9" w:rsidRDefault="00B959E9">
            <w:pPr>
              <w:rPr>
                <w:b/>
                <w:sz w:val="24"/>
                <w:szCs w:val="24"/>
                <w:lang w:val="en-US"/>
              </w:rPr>
            </w:pPr>
          </w:p>
        </w:tc>
      </w:tr>
      <w:tr w:rsidR="00B959E9" w:rsidTr="00B959E9">
        <w:trPr>
          <w:trHeight w:val="347"/>
          <w:jc w:val="center"/>
        </w:trPr>
        <w:tc>
          <w:tcPr>
            <w:tcW w:w="3402" w:type="dxa"/>
            <w:tcBorders>
              <w:top w:val="single" w:sz="4" w:space="0" w:color="231F20"/>
              <w:left w:val="single" w:sz="4" w:space="0" w:color="231F20"/>
              <w:bottom w:val="single" w:sz="4" w:space="0" w:color="231F20"/>
              <w:right w:val="single" w:sz="4" w:space="0" w:color="231F20"/>
            </w:tcBorders>
          </w:tcPr>
          <w:p w:rsidR="00B959E9" w:rsidRDefault="00B959E9">
            <w:pPr>
              <w:pStyle w:val="TableParagraph"/>
              <w:rPr>
                <w:sz w:val="24"/>
                <w:szCs w:val="24"/>
                <w:lang w:val="en-US"/>
              </w:rPr>
            </w:pPr>
          </w:p>
        </w:tc>
        <w:tc>
          <w:tcPr>
            <w:tcW w:w="294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12"/>
              <w:rPr>
                <w:i/>
                <w:sz w:val="24"/>
                <w:szCs w:val="24"/>
                <w:lang w:val="en-US"/>
              </w:rPr>
            </w:pPr>
            <w:r>
              <w:rPr>
                <w:i/>
                <w:color w:val="231F20"/>
                <w:w w:val="120"/>
                <w:sz w:val="24"/>
                <w:szCs w:val="24"/>
                <w:lang w:val="en-US"/>
              </w:rPr>
              <w:t>Обязательнаячасть</w:t>
            </w:r>
          </w:p>
        </w:tc>
        <w:tc>
          <w:tcPr>
            <w:tcW w:w="3790" w:type="dxa"/>
            <w:gridSpan w:val="5"/>
            <w:tcBorders>
              <w:top w:val="single" w:sz="4" w:space="0" w:color="231F20"/>
              <w:left w:val="single" w:sz="4" w:space="0" w:color="231F20"/>
              <w:bottom w:val="single" w:sz="4" w:space="0" w:color="231F20"/>
              <w:right w:val="single" w:sz="4" w:space="0" w:color="231F20"/>
            </w:tcBorders>
          </w:tcPr>
          <w:p w:rsidR="00B959E9" w:rsidRDefault="00B959E9">
            <w:pPr>
              <w:pStyle w:val="TableParagraph"/>
              <w:rPr>
                <w:sz w:val="24"/>
                <w:szCs w:val="24"/>
                <w:lang w:val="en-US"/>
              </w:rPr>
            </w:pPr>
          </w:p>
        </w:tc>
      </w:tr>
      <w:tr w:rsidR="00B959E9" w:rsidTr="00B959E9">
        <w:trPr>
          <w:trHeight w:val="347"/>
          <w:jc w:val="center"/>
        </w:trPr>
        <w:tc>
          <w:tcPr>
            <w:tcW w:w="3402" w:type="dxa"/>
            <w:vMerge w:val="restart"/>
            <w:tcBorders>
              <w:top w:val="single" w:sz="4" w:space="0" w:color="231F20"/>
              <w:left w:val="single" w:sz="4" w:space="0" w:color="231F20"/>
              <w:bottom w:val="single" w:sz="4" w:space="0" w:color="231F20"/>
              <w:right w:val="single" w:sz="4" w:space="0" w:color="231F20"/>
            </w:tcBorders>
            <w:hideMark/>
          </w:tcPr>
          <w:p w:rsidR="00B959E9" w:rsidRPr="00B959E9" w:rsidRDefault="00B959E9">
            <w:pPr>
              <w:pStyle w:val="TableParagraph"/>
              <w:spacing w:before="67" w:line="230" w:lineRule="auto"/>
              <w:ind w:left="113" w:right="537"/>
              <w:rPr>
                <w:sz w:val="24"/>
                <w:szCs w:val="24"/>
              </w:rPr>
            </w:pPr>
            <w:r w:rsidRPr="00B959E9">
              <w:rPr>
                <w:color w:val="231F20"/>
                <w:w w:val="120"/>
                <w:sz w:val="24"/>
                <w:szCs w:val="24"/>
              </w:rPr>
              <w:t>Русскийязыкилитературноечтение</w:t>
            </w:r>
          </w:p>
        </w:tc>
        <w:tc>
          <w:tcPr>
            <w:tcW w:w="294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12"/>
              <w:rPr>
                <w:sz w:val="24"/>
                <w:szCs w:val="24"/>
                <w:lang w:val="en-US"/>
              </w:rPr>
            </w:pPr>
            <w:r>
              <w:rPr>
                <w:color w:val="231F20"/>
                <w:w w:val="125"/>
                <w:sz w:val="24"/>
                <w:szCs w:val="24"/>
                <w:lang w:val="en-US"/>
              </w:rPr>
              <w:t>Русскийязык</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8"/>
              <w:rPr>
                <w:sz w:val="24"/>
                <w:szCs w:val="24"/>
                <w:lang w:val="en-US"/>
              </w:rPr>
            </w:pPr>
            <w:r>
              <w:rPr>
                <w:color w:val="231F20"/>
                <w:w w:val="119"/>
                <w:sz w:val="24"/>
                <w:szCs w:val="24"/>
                <w:lang w:val="en-US"/>
              </w:rPr>
              <w:t>4</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324"/>
              <w:rPr>
                <w:sz w:val="24"/>
                <w:szCs w:val="24"/>
                <w:lang w:val="en-US"/>
              </w:rPr>
            </w:pPr>
            <w:r>
              <w:rPr>
                <w:color w:val="231F20"/>
                <w:w w:val="119"/>
                <w:sz w:val="24"/>
                <w:szCs w:val="24"/>
                <w:lang w:val="en-US"/>
              </w:rPr>
              <w:t>4</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4</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4</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5"/>
              <w:rPr>
                <w:sz w:val="24"/>
                <w:szCs w:val="24"/>
                <w:lang w:val="en-US"/>
              </w:rPr>
            </w:pPr>
            <w:r>
              <w:rPr>
                <w:color w:val="231F20"/>
                <w:w w:val="120"/>
                <w:sz w:val="24"/>
                <w:szCs w:val="24"/>
                <w:lang w:val="en-US"/>
              </w:rPr>
              <w:t>16</w:t>
            </w:r>
          </w:p>
        </w:tc>
      </w:tr>
      <w:tr w:rsidR="00B959E9" w:rsidTr="00B959E9">
        <w:trPr>
          <w:trHeight w:val="347"/>
          <w:jc w:val="center"/>
        </w:trPr>
        <w:tc>
          <w:tcPr>
            <w:tcW w:w="10140" w:type="dxa"/>
            <w:vMerge/>
            <w:tcBorders>
              <w:top w:val="single" w:sz="4" w:space="0" w:color="231F20"/>
              <w:left w:val="single" w:sz="4" w:space="0" w:color="231F20"/>
              <w:bottom w:val="single" w:sz="4" w:space="0" w:color="231F20"/>
              <w:right w:val="single" w:sz="4" w:space="0" w:color="231F20"/>
            </w:tcBorders>
            <w:vAlign w:val="center"/>
            <w:hideMark/>
          </w:tcPr>
          <w:p w:rsidR="00B959E9" w:rsidRDefault="00B959E9">
            <w:pPr>
              <w:rPr>
                <w:sz w:val="24"/>
                <w:szCs w:val="24"/>
                <w:lang w:val="en-US"/>
              </w:rPr>
            </w:pPr>
          </w:p>
        </w:tc>
        <w:tc>
          <w:tcPr>
            <w:tcW w:w="294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12"/>
              <w:rPr>
                <w:sz w:val="24"/>
                <w:szCs w:val="24"/>
                <w:lang w:val="en-US"/>
              </w:rPr>
            </w:pPr>
            <w:r>
              <w:rPr>
                <w:color w:val="231F20"/>
                <w:w w:val="115"/>
                <w:sz w:val="24"/>
                <w:szCs w:val="24"/>
                <w:lang w:val="en-US"/>
              </w:rPr>
              <w:t>Литературноечтение</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8"/>
              <w:rPr>
                <w:sz w:val="24"/>
                <w:szCs w:val="24"/>
                <w:lang w:val="en-US"/>
              </w:rPr>
            </w:pPr>
            <w:r>
              <w:rPr>
                <w:color w:val="231F20"/>
                <w:w w:val="119"/>
                <w:sz w:val="24"/>
                <w:szCs w:val="24"/>
                <w:lang w:val="en-US"/>
              </w:rPr>
              <w:t>3</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324"/>
              <w:rPr>
                <w:sz w:val="24"/>
                <w:szCs w:val="24"/>
                <w:lang w:val="en-US"/>
              </w:rPr>
            </w:pPr>
            <w:r>
              <w:rPr>
                <w:color w:val="231F20"/>
                <w:w w:val="119"/>
                <w:sz w:val="24"/>
                <w:szCs w:val="24"/>
                <w:lang w:val="en-US"/>
              </w:rPr>
              <w:t>3</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3</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3</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5"/>
              <w:rPr>
                <w:sz w:val="24"/>
                <w:szCs w:val="24"/>
                <w:lang w:val="en-US"/>
              </w:rPr>
            </w:pPr>
            <w:r>
              <w:rPr>
                <w:color w:val="231F20"/>
                <w:w w:val="120"/>
                <w:sz w:val="24"/>
                <w:szCs w:val="24"/>
                <w:lang w:val="en-US"/>
              </w:rPr>
              <w:t>12</w:t>
            </w:r>
          </w:p>
        </w:tc>
      </w:tr>
      <w:tr w:rsidR="00B959E9" w:rsidTr="00B959E9">
        <w:trPr>
          <w:trHeight w:val="747"/>
          <w:jc w:val="center"/>
        </w:trPr>
        <w:tc>
          <w:tcPr>
            <w:tcW w:w="3402" w:type="dxa"/>
            <w:vMerge w:val="restart"/>
            <w:tcBorders>
              <w:top w:val="single" w:sz="4" w:space="0" w:color="231F20"/>
              <w:left w:val="single" w:sz="4" w:space="0" w:color="231F20"/>
              <w:bottom w:val="single" w:sz="4" w:space="0" w:color="231F20"/>
              <w:right w:val="single" w:sz="6" w:space="0" w:color="231F20"/>
            </w:tcBorders>
            <w:hideMark/>
          </w:tcPr>
          <w:p w:rsidR="00B959E9" w:rsidRPr="00B959E9" w:rsidRDefault="00B959E9">
            <w:pPr>
              <w:pStyle w:val="TableParagraph"/>
              <w:spacing w:before="67" w:line="230" w:lineRule="auto"/>
              <w:ind w:left="113" w:right="619"/>
              <w:rPr>
                <w:sz w:val="24"/>
                <w:szCs w:val="24"/>
              </w:rPr>
            </w:pPr>
            <w:r w:rsidRPr="00B959E9">
              <w:rPr>
                <w:color w:val="231F20"/>
                <w:w w:val="120"/>
                <w:sz w:val="24"/>
                <w:szCs w:val="24"/>
              </w:rPr>
              <w:t>Родной язык и литературноечтениенародномязыке</w:t>
            </w:r>
          </w:p>
        </w:tc>
        <w:tc>
          <w:tcPr>
            <w:tcW w:w="2948" w:type="dxa"/>
            <w:tcBorders>
              <w:top w:val="single" w:sz="4" w:space="0" w:color="231F20"/>
              <w:left w:val="single" w:sz="4" w:space="0" w:color="231F20"/>
              <w:bottom w:val="single" w:sz="4" w:space="0" w:color="231F20"/>
              <w:right w:val="single" w:sz="4" w:space="0" w:color="231F20"/>
            </w:tcBorders>
            <w:hideMark/>
          </w:tcPr>
          <w:p w:rsidR="00B959E9" w:rsidRPr="00B959E9" w:rsidRDefault="00B959E9">
            <w:pPr>
              <w:pStyle w:val="TableParagraph"/>
              <w:spacing w:before="67" w:line="230" w:lineRule="auto"/>
              <w:ind w:left="112" w:right="112"/>
              <w:rPr>
                <w:sz w:val="24"/>
                <w:szCs w:val="24"/>
              </w:rPr>
            </w:pPr>
            <w:r w:rsidRPr="00B959E9">
              <w:rPr>
                <w:color w:val="231F20"/>
                <w:w w:val="120"/>
                <w:sz w:val="24"/>
                <w:szCs w:val="24"/>
              </w:rPr>
              <w:t>Роднойязыки(или)государственныйязыкреспубликиРоссийскойФедерации</w:t>
            </w:r>
          </w:p>
        </w:tc>
        <w:tc>
          <w:tcPr>
            <w:tcW w:w="758" w:type="dxa"/>
            <w:vMerge w:val="restart"/>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8"/>
              <w:rPr>
                <w:sz w:val="24"/>
                <w:szCs w:val="24"/>
                <w:lang w:val="en-US"/>
              </w:rPr>
            </w:pPr>
            <w:r>
              <w:rPr>
                <w:color w:val="231F20"/>
                <w:w w:val="119"/>
                <w:sz w:val="24"/>
                <w:szCs w:val="24"/>
                <w:lang w:val="en-US"/>
              </w:rPr>
              <w:t>2</w:t>
            </w:r>
          </w:p>
        </w:tc>
        <w:tc>
          <w:tcPr>
            <w:tcW w:w="758" w:type="dxa"/>
            <w:vMerge w:val="restart"/>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8"/>
              <w:rPr>
                <w:sz w:val="24"/>
                <w:szCs w:val="24"/>
                <w:lang w:val="en-US"/>
              </w:rPr>
            </w:pPr>
            <w:r>
              <w:rPr>
                <w:color w:val="231F20"/>
                <w:w w:val="119"/>
                <w:sz w:val="24"/>
                <w:szCs w:val="24"/>
                <w:lang w:val="en-US"/>
              </w:rPr>
              <w:t>3</w:t>
            </w:r>
          </w:p>
        </w:tc>
        <w:tc>
          <w:tcPr>
            <w:tcW w:w="758" w:type="dxa"/>
            <w:vMerge w:val="restart"/>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3</w:t>
            </w:r>
          </w:p>
        </w:tc>
        <w:tc>
          <w:tcPr>
            <w:tcW w:w="758" w:type="dxa"/>
            <w:vMerge w:val="restart"/>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2</w:t>
            </w:r>
          </w:p>
        </w:tc>
        <w:tc>
          <w:tcPr>
            <w:tcW w:w="758" w:type="dxa"/>
            <w:vMerge w:val="restart"/>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249" w:right="243"/>
              <w:rPr>
                <w:sz w:val="18"/>
                <w:szCs w:val="18"/>
                <w:lang w:val="en-US"/>
              </w:rPr>
            </w:pPr>
            <w:r>
              <w:rPr>
                <w:color w:val="231F20"/>
                <w:w w:val="120"/>
                <w:sz w:val="18"/>
                <w:szCs w:val="18"/>
                <w:lang w:val="en-US"/>
              </w:rPr>
              <w:t>10</w:t>
            </w:r>
          </w:p>
        </w:tc>
      </w:tr>
      <w:tr w:rsidR="00B959E9" w:rsidTr="00B959E9">
        <w:trPr>
          <w:trHeight w:val="547"/>
          <w:jc w:val="center"/>
        </w:trPr>
        <w:tc>
          <w:tcPr>
            <w:tcW w:w="10140" w:type="dxa"/>
            <w:vMerge/>
            <w:tcBorders>
              <w:top w:val="single" w:sz="4" w:space="0" w:color="231F20"/>
              <w:left w:val="single" w:sz="4" w:space="0" w:color="231F20"/>
              <w:bottom w:val="single" w:sz="4" w:space="0" w:color="231F20"/>
              <w:right w:val="single" w:sz="6" w:space="0" w:color="231F20"/>
            </w:tcBorders>
            <w:vAlign w:val="center"/>
            <w:hideMark/>
          </w:tcPr>
          <w:p w:rsidR="00B959E9" w:rsidRDefault="00B959E9">
            <w:pPr>
              <w:rPr>
                <w:sz w:val="24"/>
                <w:szCs w:val="24"/>
                <w:lang w:val="en-US"/>
              </w:rPr>
            </w:pPr>
          </w:p>
        </w:tc>
        <w:tc>
          <w:tcPr>
            <w:tcW w:w="2948" w:type="dxa"/>
            <w:tcBorders>
              <w:top w:val="single" w:sz="4" w:space="0" w:color="231F20"/>
              <w:left w:val="single" w:sz="4" w:space="0" w:color="231F20"/>
              <w:bottom w:val="single" w:sz="4" w:space="0" w:color="231F20"/>
              <w:right w:val="single" w:sz="4" w:space="0" w:color="231F20"/>
            </w:tcBorders>
            <w:hideMark/>
          </w:tcPr>
          <w:p w:rsidR="00B959E9" w:rsidRPr="00B959E9" w:rsidRDefault="00B959E9">
            <w:pPr>
              <w:pStyle w:val="TableParagraph"/>
              <w:spacing w:before="67" w:line="230" w:lineRule="auto"/>
              <w:ind w:left="112"/>
              <w:rPr>
                <w:sz w:val="24"/>
                <w:szCs w:val="24"/>
              </w:rPr>
            </w:pPr>
            <w:r w:rsidRPr="00B959E9">
              <w:rPr>
                <w:color w:val="231F20"/>
                <w:w w:val="115"/>
                <w:sz w:val="24"/>
                <w:szCs w:val="24"/>
              </w:rPr>
              <w:t>Литературноечтениенародномязыке</w:t>
            </w:r>
          </w:p>
        </w:tc>
        <w:tc>
          <w:tcPr>
            <w:tcW w:w="3790" w:type="dxa"/>
            <w:vMerge/>
            <w:tcBorders>
              <w:top w:val="single" w:sz="4" w:space="0" w:color="231F20"/>
              <w:left w:val="single" w:sz="4" w:space="0" w:color="231F20"/>
              <w:bottom w:val="single" w:sz="4" w:space="0" w:color="231F20"/>
              <w:right w:val="single" w:sz="4" w:space="0" w:color="231F20"/>
            </w:tcBorders>
            <w:vAlign w:val="center"/>
            <w:hideMark/>
          </w:tcPr>
          <w:p w:rsidR="00B959E9" w:rsidRPr="00B959E9" w:rsidRDefault="00B959E9">
            <w:pPr>
              <w:rPr>
                <w:sz w:val="24"/>
                <w:szCs w:val="24"/>
              </w:rPr>
            </w:pPr>
          </w:p>
        </w:tc>
        <w:tc>
          <w:tcPr>
            <w:tcW w:w="758" w:type="dxa"/>
            <w:vMerge/>
            <w:tcBorders>
              <w:top w:val="single" w:sz="4" w:space="0" w:color="231F20"/>
              <w:left w:val="single" w:sz="4" w:space="0" w:color="231F20"/>
              <w:bottom w:val="single" w:sz="4" w:space="0" w:color="231F20"/>
              <w:right w:val="single" w:sz="4" w:space="0" w:color="231F20"/>
            </w:tcBorders>
            <w:vAlign w:val="center"/>
            <w:hideMark/>
          </w:tcPr>
          <w:p w:rsidR="00B959E9" w:rsidRPr="00B959E9" w:rsidRDefault="00B959E9">
            <w:pPr>
              <w:rPr>
                <w:sz w:val="24"/>
                <w:szCs w:val="24"/>
              </w:rPr>
            </w:pPr>
          </w:p>
        </w:tc>
        <w:tc>
          <w:tcPr>
            <w:tcW w:w="758" w:type="dxa"/>
            <w:vMerge/>
            <w:tcBorders>
              <w:top w:val="single" w:sz="4" w:space="0" w:color="231F20"/>
              <w:left w:val="single" w:sz="4" w:space="0" w:color="231F20"/>
              <w:bottom w:val="single" w:sz="4" w:space="0" w:color="231F20"/>
              <w:right w:val="single" w:sz="4" w:space="0" w:color="231F20"/>
            </w:tcBorders>
            <w:vAlign w:val="center"/>
            <w:hideMark/>
          </w:tcPr>
          <w:p w:rsidR="00B959E9" w:rsidRPr="00B959E9" w:rsidRDefault="00B959E9">
            <w:pPr>
              <w:rPr>
                <w:sz w:val="24"/>
                <w:szCs w:val="24"/>
              </w:rPr>
            </w:pPr>
          </w:p>
        </w:tc>
        <w:tc>
          <w:tcPr>
            <w:tcW w:w="758" w:type="dxa"/>
            <w:vMerge/>
            <w:tcBorders>
              <w:top w:val="single" w:sz="4" w:space="0" w:color="231F20"/>
              <w:left w:val="single" w:sz="4" w:space="0" w:color="231F20"/>
              <w:bottom w:val="single" w:sz="4" w:space="0" w:color="231F20"/>
              <w:right w:val="single" w:sz="4" w:space="0" w:color="231F20"/>
            </w:tcBorders>
            <w:vAlign w:val="center"/>
            <w:hideMark/>
          </w:tcPr>
          <w:p w:rsidR="00B959E9" w:rsidRPr="00B959E9" w:rsidRDefault="00B959E9">
            <w:pPr>
              <w:rPr>
                <w:sz w:val="24"/>
                <w:szCs w:val="24"/>
              </w:rPr>
            </w:pPr>
          </w:p>
        </w:tc>
        <w:tc>
          <w:tcPr>
            <w:tcW w:w="758" w:type="dxa"/>
            <w:vMerge/>
            <w:tcBorders>
              <w:top w:val="single" w:sz="4" w:space="0" w:color="231F20"/>
              <w:left w:val="single" w:sz="4" w:space="0" w:color="231F20"/>
              <w:bottom w:val="single" w:sz="4" w:space="0" w:color="231F20"/>
              <w:right w:val="single" w:sz="4" w:space="0" w:color="231F20"/>
            </w:tcBorders>
            <w:vAlign w:val="center"/>
            <w:hideMark/>
          </w:tcPr>
          <w:p w:rsidR="00B959E9" w:rsidRPr="00B959E9" w:rsidRDefault="00B959E9">
            <w:pPr>
              <w:rPr>
                <w:sz w:val="18"/>
                <w:szCs w:val="18"/>
              </w:rPr>
            </w:pPr>
          </w:p>
        </w:tc>
      </w:tr>
      <w:tr w:rsidR="00B959E9" w:rsidTr="00B959E9">
        <w:trPr>
          <w:trHeight w:val="347"/>
          <w:jc w:val="center"/>
        </w:trPr>
        <w:tc>
          <w:tcPr>
            <w:tcW w:w="3402"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13"/>
              <w:rPr>
                <w:sz w:val="24"/>
                <w:szCs w:val="24"/>
                <w:lang w:val="en-US"/>
              </w:rPr>
            </w:pPr>
            <w:r>
              <w:rPr>
                <w:color w:val="231F20"/>
                <w:w w:val="120"/>
                <w:sz w:val="24"/>
                <w:szCs w:val="24"/>
                <w:lang w:val="en-US"/>
              </w:rPr>
              <w:t>Иностранныйязык</w:t>
            </w:r>
          </w:p>
        </w:tc>
        <w:tc>
          <w:tcPr>
            <w:tcW w:w="294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12"/>
              <w:rPr>
                <w:sz w:val="24"/>
                <w:szCs w:val="24"/>
                <w:lang w:val="en-US"/>
              </w:rPr>
            </w:pPr>
            <w:r>
              <w:rPr>
                <w:color w:val="231F20"/>
                <w:w w:val="120"/>
                <w:sz w:val="24"/>
                <w:szCs w:val="24"/>
                <w:lang w:val="en-US"/>
              </w:rPr>
              <w:t>Иностранныйязык</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8"/>
              <w:rPr>
                <w:sz w:val="24"/>
                <w:szCs w:val="24"/>
                <w:lang w:val="en-US"/>
              </w:rPr>
            </w:pPr>
            <w:r>
              <w:rPr>
                <w:color w:val="231F20"/>
                <w:w w:val="126"/>
                <w:sz w:val="24"/>
                <w:szCs w:val="24"/>
                <w:lang w:val="en-US"/>
              </w:rPr>
              <w:t>–</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324"/>
              <w:rPr>
                <w:sz w:val="24"/>
                <w:szCs w:val="24"/>
                <w:lang w:val="en-US"/>
              </w:rPr>
            </w:pPr>
            <w:r>
              <w:rPr>
                <w:color w:val="231F20"/>
                <w:w w:val="119"/>
                <w:sz w:val="24"/>
                <w:szCs w:val="24"/>
                <w:lang w:val="en-US"/>
              </w:rPr>
              <w:t>2</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2</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2</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6"/>
              <w:rPr>
                <w:sz w:val="24"/>
                <w:szCs w:val="24"/>
                <w:lang w:val="en-US"/>
              </w:rPr>
            </w:pPr>
            <w:r>
              <w:rPr>
                <w:color w:val="231F20"/>
                <w:w w:val="119"/>
                <w:sz w:val="24"/>
                <w:szCs w:val="24"/>
                <w:lang w:val="en-US"/>
              </w:rPr>
              <w:t>6</w:t>
            </w:r>
          </w:p>
        </w:tc>
      </w:tr>
      <w:tr w:rsidR="00B959E9" w:rsidTr="00B959E9">
        <w:trPr>
          <w:trHeight w:val="345"/>
          <w:jc w:val="center"/>
        </w:trPr>
        <w:tc>
          <w:tcPr>
            <w:tcW w:w="3402" w:type="dxa"/>
            <w:tcBorders>
              <w:top w:val="single" w:sz="4" w:space="0" w:color="231F20"/>
              <w:left w:val="single" w:sz="4" w:space="0" w:color="231F20"/>
              <w:bottom w:val="single" w:sz="6" w:space="0" w:color="231F20"/>
              <w:right w:val="single" w:sz="4" w:space="0" w:color="231F20"/>
            </w:tcBorders>
            <w:hideMark/>
          </w:tcPr>
          <w:p w:rsidR="00B959E9" w:rsidRDefault="00B959E9">
            <w:pPr>
              <w:pStyle w:val="TableParagraph"/>
              <w:spacing w:before="62"/>
              <w:ind w:left="113"/>
              <w:rPr>
                <w:sz w:val="24"/>
                <w:szCs w:val="24"/>
                <w:lang w:val="en-US"/>
              </w:rPr>
            </w:pPr>
            <w:r>
              <w:rPr>
                <w:color w:val="231F20"/>
                <w:w w:val="120"/>
                <w:sz w:val="24"/>
                <w:szCs w:val="24"/>
                <w:lang w:val="en-US"/>
              </w:rPr>
              <w:t>Математикаиинформатика</w:t>
            </w:r>
          </w:p>
        </w:tc>
        <w:tc>
          <w:tcPr>
            <w:tcW w:w="2948" w:type="dxa"/>
            <w:tcBorders>
              <w:top w:val="single" w:sz="4" w:space="0" w:color="231F20"/>
              <w:left w:val="single" w:sz="4" w:space="0" w:color="231F20"/>
              <w:bottom w:val="single" w:sz="6" w:space="0" w:color="231F20"/>
              <w:right w:val="single" w:sz="4" w:space="0" w:color="231F20"/>
            </w:tcBorders>
            <w:hideMark/>
          </w:tcPr>
          <w:p w:rsidR="00B959E9" w:rsidRDefault="00B959E9">
            <w:pPr>
              <w:pStyle w:val="TableParagraph"/>
              <w:spacing w:before="62"/>
              <w:ind w:left="112"/>
              <w:rPr>
                <w:sz w:val="24"/>
                <w:szCs w:val="24"/>
                <w:lang w:val="en-US"/>
              </w:rPr>
            </w:pPr>
            <w:r>
              <w:rPr>
                <w:color w:val="231F20"/>
                <w:w w:val="120"/>
                <w:sz w:val="24"/>
                <w:szCs w:val="24"/>
                <w:lang w:val="en-US"/>
              </w:rPr>
              <w:t>Математика</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8"/>
              <w:rPr>
                <w:sz w:val="24"/>
                <w:szCs w:val="24"/>
                <w:lang w:val="en-US"/>
              </w:rPr>
            </w:pPr>
            <w:r>
              <w:rPr>
                <w:color w:val="231F20"/>
                <w:w w:val="119"/>
                <w:sz w:val="24"/>
                <w:szCs w:val="24"/>
                <w:lang w:val="en-US"/>
              </w:rPr>
              <w:t>4</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324"/>
              <w:rPr>
                <w:sz w:val="24"/>
                <w:szCs w:val="24"/>
                <w:lang w:val="en-US"/>
              </w:rPr>
            </w:pPr>
            <w:r>
              <w:rPr>
                <w:color w:val="231F20"/>
                <w:w w:val="119"/>
                <w:sz w:val="24"/>
                <w:szCs w:val="24"/>
                <w:lang w:val="en-US"/>
              </w:rPr>
              <w:t>4</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4</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4</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5"/>
              <w:rPr>
                <w:sz w:val="24"/>
                <w:szCs w:val="24"/>
                <w:lang w:val="en-US"/>
              </w:rPr>
            </w:pPr>
            <w:r>
              <w:rPr>
                <w:color w:val="231F20"/>
                <w:w w:val="120"/>
                <w:sz w:val="24"/>
                <w:szCs w:val="24"/>
                <w:lang w:val="en-US"/>
              </w:rPr>
              <w:t>16</w:t>
            </w:r>
          </w:p>
        </w:tc>
      </w:tr>
      <w:tr w:rsidR="00B959E9" w:rsidTr="00B959E9">
        <w:trPr>
          <w:trHeight w:val="342"/>
          <w:jc w:val="center"/>
        </w:trPr>
        <w:tc>
          <w:tcPr>
            <w:tcW w:w="3402" w:type="dxa"/>
            <w:tcBorders>
              <w:top w:val="single" w:sz="6" w:space="0" w:color="231F20"/>
              <w:left w:val="single" w:sz="4" w:space="0" w:color="231F20"/>
              <w:bottom w:val="single" w:sz="6" w:space="0" w:color="231F20"/>
              <w:right w:val="single" w:sz="4" w:space="0" w:color="231F20"/>
            </w:tcBorders>
            <w:hideMark/>
          </w:tcPr>
          <w:p w:rsidR="00B959E9" w:rsidRDefault="00B959E9">
            <w:pPr>
              <w:pStyle w:val="TableParagraph"/>
              <w:spacing w:before="60"/>
              <w:ind w:left="113"/>
              <w:rPr>
                <w:sz w:val="24"/>
                <w:szCs w:val="24"/>
                <w:lang w:val="en-US"/>
              </w:rPr>
            </w:pPr>
            <w:r>
              <w:rPr>
                <w:color w:val="231F20"/>
                <w:w w:val="115"/>
                <w:sz w:val="24"/>
                <w:szCs w:val="24"/>
                <w:lang w:val="en-US"/>
              </w:rPr>
              <w:t>Обществознаниеиестествознание</w:t>
            </w:r>
          </w:p>
        </w:tc>
        <w:tc>
          <w:tcPr>
            <w:tcW w:w="2948" w:type="dxa"/>
            <w:tcBorders>
              <w:top w:val="single" w:sz="6" w:space="0" w:color="231F20"/>
              <w:left w:val="single" w:sz="4" w:space="0" w:color="231F20"/>
              <w:bottom w:val="single" w:sz="6" w:space="0" w:color="231F20"/>
              <w:right w:val="single" w:sz="4" w:space="0" w:color="231F20"/>
            </w:tcBorders>
            <w:hideMark/>
          </w:tcPr>
          <w:p w:rsidR="00B959E9" w:rsidRDefault="00B959E9">
            <w:pPr>
              <w:pStyle w:val="TableParagraph"/>
              <w:spacing w:before="60"/>
              <w:ind w:left="112"/>
              <w:rPr>
                <w:sz w:val="24"/>
                <w:szCs w:val="24"/>
                <w:lang w:val="en-US"/>
              </w:rPr>
            </w:pPr>
            <w:r>
              <w:rPr>
                <w:color w:val="231F20"/>
                <w:w w:val="120"/>
                <w:sz w:val="24"/>
                <w:szCs w:val="24"/>
                <w:lang w:val="en-US"/>
              </w:rPr>
              <w:t>Окружающиймир</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0"/>
              <w:ind w:left="8"/>
              <w:rPr>
                <w:sz w:val="24"/>
                <w:szCs w:val="24"/>
                <w:lang w:val="en-US"/>
              </w:rPr>
            </w:pPr>
            <w:r>
              <w:rPr>
                <w:color w:val="231F20"/>
                <w:w w:val="119"/>
                <w:sz w:val="24"/>
                <w:szCs w:val="24"/>
                <w:lang w:val="en-US"/>
              </w:rPr>
              <w:t>2</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0"/>
              <w:ind w:left="324"/>
              <w:rPr>
                <w:sz w:val="24"/>
                <w:szCs w:val="24"/>
                <w:lang w:val="en-US"/>
              </w:rPr>
            </w:pPr>
            <w:r>
              <w:rPr>
                <w:color w:val="231F20"/>
                <w:w w:val="119"/>
                <w:sz w:val="24"/>
                <w:szCs w:val="24"/>
                <w:lang w:val="en-US"/>
              </w:rPr>
              <w:t>2</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0"/>
              <w:ind w:left="7"/>
              <w:rPr>
                <w:sz w:val="24"/>
                <w:szCs w:val="24"/>
                <w:lang w:val="en-US"/>
              </w:rPr>
            </w:pPr>
            <w:r>
              <w:rPr>
                <w:color w:val="231F20"/>
                <w:w w:val="119"/>
                <w:sz w:val="24"/>
                <w:szCs w:val="24"/>
                <w:lang w:val="en-US"/>
              </w:rPr>
              <w:t>2</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0"/>
              <w:ind w:left="7"/>
              <w:rPr>
                <w:sz w:val="24"/>
                <w:szCs w:val="24"/>
                <w:lang w:val="en-US"/>
              </w:rPr>
            </w:pPr>
            <w:r>
              <w:rPr>
                <w:color w:val="231F20"/>
                <w:w w:val="119"/>
                <w:sz w:val="24"/>
                <w:szCs w:val="24"/>
                <w:lang w:val="en-US"/>
              </w:rPr>
              <w:t>2</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0"/>
              <w:ind w:left="6"/>
              <w:rPr>
                <w:sz w:val="24"/>
                <w:szCs w:val="24"/>
                <w:lang w:val="en-US"/>
              </w:rPr>
            </w:pPr>
            <w:r>
              <w:rPr>
                <w:color w:val="231F20"/>
                <w:w w:val="119"/>
                <w:sz w:val="24"/>
                <w:szCs w:val="24"/>
                <w:lang w:val="en-US"/>
              </w:rPr>
              <w:t>8</w:t>
            </w:r>
          </w:p>
        </w:tc>
      </w:tr>
      <w:tr w:rsidR="00B959E9" w:rsidTr="00B959E9">
        <w:trPr>
          <w:trHeight w:val="542"/>
          <w:jc w:val="center"/>
        </w:trPr>
        <w:tc>
          <w:tcPr>
            <w:tcW w:w="3402" w:type="dxa"/>
            <w:tcBorders>
              <w:top w:val="single" w:sz="6" w:space="0" w:color="231F20"/>
              <w:left w:val="single" w:sz="4" w:space="0" w:color="231F20"/>
              <w:bottom w:val="single" w:sz="6" w:space="0" w:color="231F20"/>
              <w:right w:val="single" w:sz="4" w:space="0" w:color="231F20"/>
            </w:tcBorders>
            <w:hideMark/>
          </w:tcPr>
          <w:p w:rsidR="00B959E9" w:rsidRPr="00B959E9" w:rsidRDefault="00B959E9">
            <w:pPr>
              <w:pStyle w:val="TableParagraph"/>
              <w:spacing w:before="65" w:line="230" w:lineRule="auto"/>
              <w:ind w:left="113" w:right="537"/>
              <w:rPr>
                <w:sz w:val="24"/>
                <w:szCs w:val="24"/>
              </w:rPr>
            </w:pPr>
            <w:r w:rsidRPr="00B959E9">
              <w:rPr>
                <w:color w:val="231F20"/>
                <w:w w:val="115"/>
                <w:sz w:val="24"/>
                <w:szCs w:val="24"/>
              </w:rPr>
              <w:t>Основырелигиозныхкультур</w:t>
            </w:r>
            <w:r w:rsidRPr="00B959E9">
              <w:rPr>
                <w:color w:val="231F20"/>
                <w:w w:val="120"/>
                <w:sz w:val="24"/>
                <w:szCs w:val="24"/>
              </w:rPr>
              <w:t>исветскойэтики</w:t>
            </w:r>
          </w:p>
        </w:tc>
        <w:tc>
          <w:tcPr>
            <w:tcW w:w="2948" w:type="dxa"/>
            <w:tcBorders>
              <w:top w:val="single" w:sz="6" w:space="0" w:color="231F20"/>
              <w:left w:val="single" w:sz="4" w:space="0" w:color="231F20"/>
              <w:bottom w:val="single" w:sz="6" w:space="0" w:color="231F20"/>
              <w:right w:val="single" w:sz="4" w:space="0" w:color="231F20"/>
            </w:tcBorders>
            <w:hideMark/>
          </w:tcPr>
          <w:p w:rsidR="00B959E9" w:rsidRPr="00B959E9" w:rsidRDefault="00B959E9">
            <w:pPr>
              <w:pStyle w:val="TableParagraph"/>
              <w:spacing w:before="65" w:line="230" w:lineRule="auto"/>
              <w:ind w:left="112" w:right="112"/>
              <w:rPr>
                <w:sz w:val="24"/>
                <w:szCs w:val="24"/>
              </w:rPr>
            </w:pPr>
            <w:r w:rsidRPr="00B959E9">
              <w:rPr>
                <w:color w:val="231F20"/>
                <w:w w:val="115"/>
                <w:sz w:val="24"/>
                <w:szCs w:val="24"/>
              </w:rPr>
              <w:t>Основырелигиозныхкультур</w:t>
            </w:r>
            <w:r w:rsidRPr="00B959E9">
              <w:rPr>
                <w:color w:val="231F20"/>
                <w:w w:val="120"/>
                <w:sz w:val="24"/>
                <w:szCs w:val="24"/>
              </w:rPr>
              <w:t>исветскойэтики</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0"/>
              <w:ind w:left="8"/>
              <w:rPr>
                <w:sz w:val="24"/>
                <w:szCs w:val="24"/>
                <w:lang w:val="en-US"/>
              </w:rPr>
            </w:pPr>
            <w:r>
              <w:rPr>
                <w:color w:val="231F20"/>
                <w:w w:val="126"/>
                <w:sz w:val="24"/>
                <w:szCs w:val="24"/>
                <w:lang w:val="en-US"/>
              </w:rPr>
              <w:t>–</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0"/>
              <w:ind w:left="321"/>
              <w:rPr>
                <w:sz w:val="24"/>
                <w:szCs w:val="24"/>
                <w:lang w:val="en-US"/>
              </w:rPr>
            </w:pPr>
            <w:r>
              <w:rPr>
                <w:color w:val="231F20"/>
                <w:w w:val="126"/>
                <w:sz w:val="24"/>
                <w:szCs w:val="24"/>
                <w:lang w:val="en-US"/>
              </w:rPr>
              <w:t>–</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0"/>
              <w:ind w:left="7"/>
              <w:rPr>
                <w:sz w:val="24"/>
                <w:szCs w:val="24"/>
                <w:lang w:val="en-US"/>
              </w:rPr>
            </w:pPr>
            <w:r>
              <w:rPr>
                <w:color w:val="231F20"/>
                <w:w w:val="126"/>
                <w:sz w:val="24"/>
                <w:szCs w:val="24"/>
                <w:lang w:val="en-US"/>
              </w:rPr>
              <w:t>–</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0"/>
              <w:ind w:left="7"/>
              <w:rPr>
                <w:sz w:val="24"/>
                <w:szCs w:val="24"/>
                <w:lang w:val="en-US"/>
              </w:rPr>
            </w:pPr>
            <w:r>
              <w:rPr>
                <w:color w:val="231F20"/>
                <w:w w:val="119"/>
                <w:sz w:val="24"/>
                <w:szCs w:val="24"/>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0"/>
              <w:ind w:left="6"/>
              <w:rPr>
                <w:sz w:val="24"/>
                <w:szCs w:val="24"/>
                <w:lang w:val="en-US"/>
              </w:rPr>
            </w:pPr>
            <w:r>
              <w:rPr>
                <w:color w:val="231F20"/>
                <w:w w:val="119"/>
                <w:sz w:val="24"/>
                <w:szCs w:val="24"/>
                <w:lang w:val="en-US"/>
              </w:rPr>
              <w:t>1</w:t>
            </w:r>
          </w:p>
        </w:tc>
      </w:tr>
      <w:tr w:rsidR="00B959E9" w:rsidTr="00B959E9">
        <w:trPr>
          <w:trHeight w:val="542"/>
          <w:jc w:val="center"/>
        </w:trPr>
        <w:tc>
          <w:tcPr>
            <w:tcW w:w="3402" w:type="dxa"/>
            <w:tcBorders>
              <w:top w:val="single" w:sz="6" w:space="0" w:color="231F20"/>
              <w:left w:val="single" w:sz="4" w:space="0" w:color="231F20"/>
              <w:bottom w:val="single" w:sz="6" w:space="0" w:color="231F20"/>
              <w:right w:val="single" w:sz="4" w:space="0" w:color="231F20"/>
            </w:tcBorders>
            <w:hideMark/>
          </w:tcPr>
          <w:p w:rsidR="00B959E9" w:rsidRDefault="00B959E9">
            <w:pPr>
              <w:pStyle w:val="TableParagraph"/>
              <w:spacing w:before="62"/>
              <w:ind w:left="113"/>
              <w:rPr>
                <w:sz w:val="24"/>
                <w:szCs w:val="24"/>
                <w:lang w:val="en-US"/>
              </w:rPr>
            </w:pPr>
            <w:r>
              <w:rPr>
                <w:color w:val="231F20"/>
                <w:w w:val="115"/>
                <w:sz w:val="24"/>
                <w:szCs w:val="24"/>
                <w:lang w:val="en-US"/>
              </w:rPr>
              <w:t>Искусство</w:t>
            </w:r>
          </w:p>
        </w:tc>
        <w:tc>
          <w:tcPr>
            <w:tcW w:w="2948" w:type="dxa"/>
            <w:tcBorders>
              <w:top w:val="single" w:sz="6" w:space="0" w:color="231F20"/>
              <w:left w:val="single" w:sz="4" w:space="0" w:color="231F20"/>
              <w:bottom w:val="single" w:sz="6" w:space="0" w:color="231F20"/>
              <w:right w:val="single" w:sz="4" w:space="0" w:color="231F20"/>
            </w:tcBorders>
            <w:hideMark/>
          </w:tcPr>
          <w:p w:rsidR="00B959E9" w:rsidRDefault="00B959E9">
            <w:pPr>
              <w:pStyle w:val="TableParagraph"/>
              <w:spacing w:before="62"/>
              <w:ind w:left="112"/>
              <w:rPr>
                <w:sz w:val="24"/>
                <w:szCs w:val="24"/>
                <w:lang w:val="en-US"/>
              </w:rPr>
            </w:pPr>
            <w:r>
              <w:rPr>
                <w:color w:val="231F20"/>
                <w:w w:val="120"/>
                <w:sz w:val="24"/>
                <w:szCs w:val="24"/>
                <w:lang w:val="en-US"/>
              </w:rPr>
              <w:t>Музыка</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8"/>
              <w:rPr>
                <w:sz w:val="24"/>
                <w:szCs w:val="24"/>
                <w:lang w:val="en-US"/>
              </w:rPr>
            </w:pPr>
            <w:r>
              <w:rPr>
                <w:color w:val="231F20"/>
                <w:w w:val="119"/>
                <w:sz w:val="24"/>
                <w:szCs w:val="24"/>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8"/>
              <w:rPr>
                <w:sz w:val="24"/>
                <w:szCs w:val="24"/>
                <w:lang w:val="en-US"/>
              </w:rPr>
            </w:pPr>
            <w:r>
              <w:rPr>
                <w:color w:val="231F20"/>
                <w:w w:val="119"/>
                <w:sz w:val="24"/>
                <w:szCs w:val="24"/>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6"/>
              <w:rPr>
                <w:sz w:val="24"/>
                <w:szCs w:val="24"/>
                <w:lang w:val="en-US"/>
              </w:rPr>
            </w:pPr>
            <w:r>
              <w:rPr>
                <w:color w:val="231F20"/>
                <w:w w:val="119"/>
                <w:sz w:val="24"/>
                <w:szCs w:val="24"/>
                <w:lang w:val="en-US"/>
              </w:rPr>
              <w:t>4</w:t>
            </w:r>
          </w:p>
        </w:tc>
      </w:tr>
      <w:tr w:rsidR="00B959E9" w:rsidTr="00B959E9">
        <w:trPr>
          <w:trHeight w:val="542"/>
          <w:jc w:val="center"/>
        </w:trPr>
        <w:tc>
          <w:tcPr>
            <w:tcW w:w="3402" w:type="dxa"/>
            <w:tcBorders>
              <w:top w:val="single" w:sz="6" w:space="0" w:color="231F20"/>
              <w:left w:val="single" w:sz="4" w:space="0" w:color="231F20"/>
              <w:bottom w:val="single" w:sz="6" w:space="0" w:color="231F20"/>
              <w:right w:val="single" w:sz="4" w:space="0" w:color="231F20"/>
            </w:tcBorders>
          </w:tcPr>
          <w:p w:rsidR="00B959E9" w:rsidRDefault="00B959E9">
            <w:pPr>
              <w:rPr>
                <w:sz w:val="24"/>
                <w:szCs w:val="24"/>
                <w:lang w:val="en-US"/>
              </w:rPr>
            </w:pPr>
          </w:p>
        </w:tc>
        <w:tc>
          <w:tcPr>
            <w:tcW w:w="2948" w:type="dxa"/>
            <w:tcBorders>
              <w:top w:val="single" w:sz="6" w:space="0" w:color="231F20"/>
              <w:left w:val="single" w:sz="4" w:space="0" w:color="231F20"/>
              <w:bottom w:val="single" w:sz="6" w:space="0" w:color="231F20"/>
              <w:right w:val="single" w:sz="4" w:space="0" w:color="231F20"/>
            </w:tcBorders>
            <w:hideMark/>
          </w:tcPr>
          <w:p w:rsidR="00B959E9" w:rsidRDefault="00B959E9">
            <w:pPr>
              <w:pStyle w:val="TableParagraph"/>
              <w:spacing w:before="62"/>
              <w:ind w:left="112"/>
              <w:rPr>
                <w:sz w:val="24"/>
                <w:szCs w:val="24"/>
                <w:lang w:val="en-US"/>
              </w:rPr>
            </w:pPr>
            <w:r>
              <w:rPr>
                <w:color w:val="231F20"/>
                <w:w w:val="115"/>
                <w:sz w:val="24"/>
                <w:szCs w:val="24"/>
                <w:lang w:val="en-US"/>
              </w:rPr>
              <w:t>Изобразительноеискусство</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8"/>
              <w:rPr>
                <w:sz w:val="24"/>
                <w:szCs w:val="24"/>
                <w:lang w:val="en-US"/>
              </w:rPr>
            </w:pPr>
            <w:r>
              <w:rPr>
                <w:color w:val="231F20"/>
                <w:w w:val="119"/>
                <w:sz w:val="24"/>
                <w:szCs w:val="24"/>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8"/>
              <w:rPr>
                <w:sz w:val="24"/>
                <w:szCs w:val="24"/>
                <w:lang w:val="en-US"/>
              </w:rPr>
            </w:pPr>
            <w:r>
              <w:rPr>
                <w:color w:val="231F20"/>
                <w:w w:val="119"/>
                <w:sz w:val="24"/>
                <w:szCs w:val="24"/>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6"/>
              <w:rPr>
                <w:sz w:val="24"/>
                <w:szCs w:val="24"/>
                <w:lang w:val="en-US"/>
              </w:rPr>
            </w:pPr>
            <w:r>
              <w:rPr>
                <w:color w:val="231F20"/>
                <w:w w:val="119"/>
                <w:sz w:val="24"/>
                <w:szCs w:val="24"/>
                <w:lang w:val="en-US"/>
              </w:rPr>
              <w:t>4</w:t>
            </w:r>
          </w:p>
        </w:tc>
      </w:tr>
      <w:tr w:rsidR="00B959E9" w:rsidTr="00B959E9">
        <w:trPr>
          <w:trHeight w:val="542"/>
          <w:jc w:val="center"/>
        </w:trPr>
        <w:tc>
          <w:tcPr>
            <w:tcW w:w="3402" w:type="dxa"/>
            <w:tcBorders>
              <w:top w:val="single" w:sz="6" w:space="0" w:color="231F20"/>
              <w:left w:val="single" w:sz="4" w:space="0" w:color="231F20"/>
              <w:bottom w:val="single" w:sz="6" w:space="0" w:color="231F20"/>
              <w:right w:val="single" w:sz="4" w:space="0" w:color="231F20"/>
            </w:tcBorders>
            <w:hideMark/>
          </w:tcPr>
          <w:p w:rsidR="00B959E9" w:rsidRDefault="00B959E9">
            <w:pPr>
              <w:pStyle w:val="TableParagraph"/>
              <w:spacing w:before="62"/>
              <w:ind w:left="113"/>
              <w:rPr>
                <w:sz w:val="24"/>
                <w:szCs w:val="24"/>
                <w:lang w:val="en-US"/>
              </w:rPr>
            </w:pPr>
            <w:r>
              <w:rPr>
                <w:color w:val="231F20"/>
                <w:w w:val="120"/>
                <w:sz w:val="24"/>
                <w:szCs w:val="24"/>
                <w:lang w:val="en-US"/>
              </w:rPr>
              <w:t>Технология</w:t>
            </w:r>
          </w:p>
        </w:tc>
        <w:tc>
          <w:tcPr>
            <w:tcW w:w="2948" w:type="dxa"/>
            <w:tcBorders>
              <w:top w:val="single" w:sz="6" w:space="0" w:color="231F20"/>
              <w:left w:val="single" w:sz="4" w:space="0" w:color="231F20"/>
              <w:bottom w:val="single" w:sz="6" w:space="0" w:color="231F20"/>
              <w:right w:val="single" w:sz="4" w:space="0" w:color="231F20"/>
            </w:tcBorders>
            <w:hideMark/>
          </w:tcPr>
          <w:p w:rsidR="00B959E9" w:rsidRDefault="00B959E9">
            <w:pPr>
              <w:pStyle w:val="TableParagraph"/>
              <w:spacing w:before="62"/>
              <w:ind w:left="112"/>
              <w:rPr>
                <w:sz w:val="24"/>
                <w:szCs w:val="24"/>
                <w:lang w:val="en-US"/>
              </w:rPr>
            </w:pPr>
            <w:r>
              <w:rPr>
                <w:color w:val="231F20"/>
                <w:w w:val="120"/>
                <w:sz w:val="24"/>
                <w:szCs w:val="24"/>
                <w:lang w:val="en-US"/>
              </w:rPr>
              <w:t>Технология</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8"/>
              <w:rPr>
                <w:sz w:val="24"/>
                <w:szCs w:val="24"/>
                <w:lang w:val="en-US"/>
              </w:rPr>
            </w:pPr>
            <w:r>
              <w:rPr>
                <w:color w:val="231F20"/>
                <w:w w:val="119"/>
                <w:sz w:val="24"/>
                <w:szCs w:val="24"/>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8"/>
              <w:rPr>
                <w:sz w:val="24"/>
                <w:szCs w:val="24"/>
                <w:lang w:val="en-US"/>
              </w:rPr>
            </w:pPr>
            <w:r>
              <w:rPr>
                <w:color w:val="231F20"/>
                <w:w w:val="119"/>
                <w:sz w:val="24"/>
                <w:szCs w:val="24"/>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6"/>
              <w:rPr>
                <w:sz w:val="24"/>
                <w:szCs w:val="24"/>
                <w:lang w:val="en-US"/>
              </w:rPr>
            </w:pPr>
            <w:r>
              <w:rPr>
                <w:color w:val="231F20"/>
                <w:w w:val="119"/>
                <w:sz w:val="24"/>
                <w:szCs w:val="24"/>
                <w:lang w:val="en-US"/>
              </w:rPr>
              <w:t>4</w:t>
            </w:r>
          </w:p>
        </w:tc>
      </w:tr>
      <w:tr w:rsidR="00B959E9" w:rsidTr="00B959E9">
        <w:trPr>
          <w:trHeight w:val="542"/>
          <w:jc w:val="center"/>
        </w:trPr>
        <w:tc>
          <w:tcPr>
            <w:tcW w:w="3402" w:type="dxa"/>
            <w:tcBorders>
              <w:top w:val="single" w:sz="6" w:space="0" w:color="231F20"/>
              <w:left w:val="single" w:sz="4" w:space="0" w:color="231F20"/>
              <w:bottom w:val="single" w:sz="6" w:space="0" w:color="231F20"/>
              <w:right w:val="single" w:sz="4" w:space="0" w:color="231F20"/>
            </w:tcBorders>
            <w:hideMark/>
          </w:tcPr>
          <w:p w:rsidR="00B959E9" w:rsidRDefault="00B959E9">
            <w:pPr>
              <w:pStyle w:val="TableParagraph"/>
              <w:spacing w:before="62"/>
              <w:ind w:left="113"/>
              <w:rPr>
                <w:sz w:val="24"/>
                <w:szCs w:val="24"/>
                <w:lang w:val="en-US"/>
              </w:rPr>
            </w:pPr>
            <w:r>
              <w:rPr>
                <w:color w:val="231F20"/>
                <w:w w:val="120"/>
                <w:sz w:val="24"/>
                <w:szCs w:val="24"/>
                <w:lang w:val="en-US"/>
              </w:rPr>
              <w:t>Физическаякультура</w:t>
            </w:r>
          </w:p>
        </w:tc>
        <w:tc>
          <w:tcPr>
            <w:tcW w:w="2948" w:type="dxa"/>
            <w:tcBorders>
              <w:top w:val="single" w:sz="6" w:space="0" w:color="231F20"/>
              <w:left w:val="single" w:sz="4" w:space="0" w:color="231F20"/>
              <w:bottom w:val="single" w:sz="6" w:space="0" w:color="231F20"/>
              <w:right w:val="single" w:sz="4" w:space="0" w:color="231F20"/>
            </w:tcBorders>
            <w:hideMark/>
          </w:tcPr>
          <w:p w:rsidR="00B959E9" w:rsidRDefault="00B959E9">
            <w:pPr>
              <w:pStyle w:val="TableParagraph"/>
              <w:spacing w:before="62"/>
              <w:ind w:left="112"/>
              <w:rPr>
                <w:sz w:val="24"/>
                <w:szCs w:val="24"/>
                <w:lang w:val="en-US"/>
              </w:rPr>
            </w:pPr>
            <w:r>
              <w:rPr>
                <w:color w:val="231F20"/>
                <w:w w:val="120"/>
                <w:sz w:val="24"/>
                <w:szCs w:val="24"/>
                <w:lang w:val="en-US"/>
              </w:rPr>
              <w:t>Физическаякультура</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8"/>
              <w:rPr>
                <w:sz w:val="24"/>
                <w:szCs w:val="24"/>
                <w:lang w:val="en-US"/>
              </w:rPr>
            </w:pPr>
            <w:r>
              <w:rPr>
                <w:color w:val="231F20"/>
                <w:w w:val="119"/>
                <w:sz w:val="24"/>
                <w:szCs w:val="24"/>
                <w:lang w:val="en-US"/>
              </w:rPr>
              <w:t>3</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8"/>
              <w:rPr>
                <w:sz w:val="24"/>
                <w:szCs w:val="24"/>
                <w:lang w:val="en-US"/>
              </w:rPr>
            </w:pPr>
            <w:r>
              <w:rPr>
                <w:color w:val="231F20"/>
                <w:w w:val="119"/>
                <w:sz w:val="24"/>
                <w:szCs w:val="24"/>
                <w:lang w:val="en-US"/>
              </w:rPr>
              <w:t>3</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3</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3</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6"/>
              <w:rPr>
                <w:sz w:val="24"/>
                <w:szCs w:val="24"/>
                <w:lang w:val="en-US"/>
              </w:rPr>
            </w:pPr>
            <w:r>
              <w:rPr>
                <w:color w:val="231F20"/>
                <w:w w:val="119"/>
                <w:sz w:val="24"/>
                <w:szCs w:val="24"/>
                <w:lang w:val="en-US"/>
              </w:rPr>
              <w:t>12</w:t>
            </w:r>
          </w:p>
        </w:tc>
      </w:tr>
      <w:tr w:rsidR="00B959E9" w:rsidTr="00B959E9">
        <w:trPr>
          <w:trHeight w:val="542"/>
          <w:jc w:val="center"/>
        </w:trPr>
        <w:tc>
          <w:tcPr>
            <w:tcW w:w="6350" w:type="dxa"/>
            <w:gridSpan w:val="2"/>
            <w:tcBorders>
              <w:top w:val="single" w:sz="6" w:space="0" w:color="231F20"/>
              <w:left w:val="single" w:sz="4" w:space="0" w:color="231F20"/>
              <w:bottom w:val="single" w:sz="6" w:space="0" w:color="231F20"/>
              <w:right w:val="single" w:sz="4" w:space="0" w:color="231F20"/>
            </w:tcBorders>
            <w:hideMark/>
          </w:tcPr>
          <w:p w:rsidR="00B959E9" w:rsidRDefault="00B959E9">
            <w:pPr>
              <w:pStyle w:val="TableParagraph"/>
              <w:spacing w:before="62"/>
              <w:ind w:left="271"/>
              <w:rPr>
                <w:sz w:val="24"/>
                <w:szCs w:val="24"/>
                <w:lang w:val="en-US"/>
              </w:rPr>
            </w:pPr>
            <w:r>
              <w:rPr>
                <w:color w:val="231F20"/>
                <w:w w:val="115"/>
                <w:sz w:val="24"/>
                <w:szCs w:val="24"/>
                <w:lang w:val="en-US"/>
              </w:rPr>
              <w:t>Итого:</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271"/>
              <w:rPr>
                <w:sz w:val="24"/>
                <w:szCs w:val="24"/>
                <w:lang w:val="en-US"/>
              </w:rPr>
            </w:pPr>
            <w:r>
              <w:rPr>
                <w:color w:val="231F20"/>
                <w:w w:val="120"/>
                <w:sz w:val="24"/>
                <w:szCs w:val="24"/>
                <w:lang w:val="en-US"/>
              </w:rPr>
              <w:t>21</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3"/>
              <w:rPr>
                <w:sz w:val="24"/>
                <w:szCs w:val="24"/>
                <w:lang w:val="en-US"/>
              </w:rPr>
            </w:pPr>
            <w:r>
              <w:rPr>
                <w:color w:val="231F20"/>
                <w:w w:val="120"/>
                <w:sz w:val="24"/>
                <w:szCs w:val="24"/>
                <w:lang w:val="en-US"/>
              </w:rPr>
              <w:t>24</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4"/>
              <w:rPr>
                <w:sz w:val="24"/>
                <w:szCs w:val="24"/>
                <w:lang w:val="en-US"/>
              </w:rPr>
            </w:pPr>
            <w:r>
              <w:rPr>
                <w:color w:val="231F20"/>
                <w:w w:val="120"/>
                <w:sz w:val="24"/>
                <w:szCs w:val="24"/>
                <w:lang w:val="en-US"/>
              </w:rPr>
              <w:t>24</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4"/>
              <w:rPr>
                <w:sz w:val="24"/>
                <w:szCs w:val="24"/>
                <w:lang w:val="en-US"/>
              </w:rPr>
            </w:pPr>
            <w:r>
              <w:rPr>
                <w:color w:val="231F20"/>
                <w:w w:val="120"/>
                <w:sz w:val="24"/>
                <w:szCs w:val="24"/>
                <w:lang w:val="en-US"/>
              </w:rPr>
              <w:t>24</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5"/>
              <w:rPr>
                <w:sz w:val="24"/>
                <w:szCs w:val="24"/>
                <w:lang w:val="en-US"/>
              </w:rPr>
            </w:pPr>
            <w:r>
              <w:rPr>
                <w:color w:val="231F20"/>
                <w:w w:val="120"/>
                <w:sz w:val="24"/>
                <w:szCs w:val="24"/>
                <w:lang w:val="en-US"/>
              </w:rPr>
              <w:t>93</w:t>
            </w:r>
          </w:p>
        </w:tc>
      </w:tr>
      <w:tr w:rsidR="00B959E9" w:rsidTr="00B959E9">
        <w:trPr>
          <w:trHeight w:val="542"/>
          <w:jc w:val="center"/>
        </w:trPr>
        <w:tc>
          <w:tcPr>
            <w:tcW w:w="6350" w:type="dxa"/>
            <w:gridSpan w:val="2"/>
            <w:tcBorders>
              <w:top w:val="single" w:sz="6" w:space="0" w:color="231F20"/>
              <w:left w:val="single" w:sz="4" w:space="0" w:color="231F20"/>
              <w:bottom w:val="single" w:sz="6" w:space="0" w:color="231F20"/>
              <w:right w:val="single" w:sz="4" w:space="0" w:color="231F20"/>
            </w:tcBorders>
            <w:hideMark/>
          </w:tcPr>
          <w:p w:rsidR="00B959E9" w:rsidRPr="00B959E9" w:rsidRDefault="00B959E9">
            <w:pPr>
              <w:pStyle w:val="TableParagraph"/>
              <w:spacing w:before="62"/>
              <w:ind w:left="8"/>
              <w:rPr>
                <w:sz w:val="24"/>
                <w:szCs w:val="24"/>
              </w:rPr>
            </w:pPr>
            <w:r w:rsidRPr="00B959E9">
              <w:rPr>
                <w:i/>
                <w:color w:val="231F20"/>
                <w:w w:val="120"/>
                <w:sz w:val="24"/>
                <w:szCs w:val="24"/>
              </w:rPr>
              <w:t>Часть,формируемаяучастникамиобразовательныхотношений</w:t>
            </w:r>
          </w:p>
        </w:tc>
        <w:tc>
          <w:tcPr>
            <w:tcW w:w="758" w:type="dxa"/>
            <w:tcBorders>
              <w:top w:val="single" w:sz="4" w:space="0" w:color="231F20"/>
              <w:left w:val="single" w:sz="4" w:space="0" w:color="231F20"/>
              <w:bottom w:val="single" w:sz="4" w:space="0" w:color="231F20"/>
              <w:right w:val="single" w:sz="4" w:space="0" w:color="231F20"/>
            </w:tcBorders>
          </w:tcPr>
          <w:p w:rsidR="00B959E9" w:rsidRPr="00B959E9" w:rsidRDefault="00B959E9">
            <w:pPr>
              <w:pStyle w:val="TableParagraph"/>
              <w:spacing w:before="62"/>
              <w:ind w:left="8"/>
              <w:rPr>
                <w:sz w:val="24"/>
                <w:szCs w:val="24"/>
              </w:rPr>
            </w:pPr>
          </w:p>
        </w:tc>
        <w:tc>
          <w:tcPr>
            <w:tcW w:w="758" w:type="dxa"/>
            <w:tcBorders>
              <w:top w:val="single" w:sz="4" w:space="0" w:color="231F20"/>
              <w:left w:val="single" w:sz="4" w:space="0" w:color="231F20"/>
              <w:bottom w:val="single" w:sz="4" w:space="0" w:color="231F20"/>
              <w:right w:val="single" w:sz="4" w:space="0" w:color="231F20"/>
            </w:tcBorders>
          </w:tcPr>
          <w:p w:rsidR="00B959E9" w:rsidRPr="00B959E9" w:rsidRDefault="00B959E9">
            <w:pPr>
              <w:pStyle w:val="TableParagraph"/>
              <w:spacing w:before="62"/>
              <w:ind w:left="8"/>
              <w:rPr>
                <w:sz w:val="24"/>
                <w:szCs w:val="24"/>
              </w:rPr>
            </w:pPr>
          </w:p>
        </w:tc>
        <w:tc>
          <w:tcPr>
            <w:tcW w:w="758" w:type="dxa"/>
            <w:tcBorders>
              <w:top w:val="single" w:sz="4" w:space="0" w:color="231F20"/>
              <w:left w:val="single" w:sz="4" w:space="0" w:color="231F20"/>
              <w:bottom w:val="single" w:sz="4" w:space="0" w:color="231F20"/>
              <w:right w:val="single" w:sz="4" w:space="0" w:color="231F20"/>
            </w:tcBorders>
          </w:tcPr>
          <w:p w:rsidR="00B959E9" w:rsidRPr="00B959E9" w:rsidRDefault="00B959E9">
            <w:pPr>
              <w:pStyle w:val="TableParagraph"/>
              <w:spacing w:before="62"/>
              <w:ind w:left="7"/>
              <w:rPr>
                <w:sz w:val="24"/>
                <w:szCs w:val="24"/>
              </w:rPr>
            </w:pP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7"/>
              <w:rPr>
                <w:sz w:val="24"/>
                <w:szCs w:val="24"/>
                <w:lang w:val="en-US"/>
              </w:rPr>
            </w:pPr>
            <w:r>
              <w:rPr>
                <w:color w:val="231F20"/>
                <w:w w:val="119"/>
                <w:sz w:val="24"/>
                <w:szCs w:val="24"/>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6"/>
              <w:rPr>
                <w:sz w:val="24"/>
                <w:szCs w:val="24"/>
                <w:lang w:val="en-US"/>
              </w:rPr>
            </w:pPr>
            <w:r>
              <w:rPr>
                <w:color w:val="231F20"/>
                <w:w w:val="119"/>
                <w:sz w:val="24"/>
                <w:szCs w:val="24"/>
                <w:lang w:val="en-US"/>
              </w:rPr>
              <w:t>1</w:t>
            </w:r>
          </w:p>
        </w:tc>
      </w:tr>
      <w:tr w:rsidR="00B959E9" w:rsidTr="00B959E9">
        <w:trPr>
          <w:trHeight w:val="542"/>
          <w:jc w:val="center"/>
        </w:trPr>
        <w:tc>
          <w:tcPr>
            <w:tcW w:w="6350" w:type="dxa"/>
            <w:gridSpan w:val="2"/>
            <w:tcBorders>
              <w:top w:val="single" w:sz="6" w:space="0" w:color="231F20"/>
              <w:left w:val="single" w:sz="4" w:space="0" w:color="231F20"/>
              <w:bottom w:val="single" w:sz="6" w:space="0" w:color="231F20"/>
              <w:right w:val="single" w:sz="4" w:space="0" w:color="231F20"/>
            </w:tcBorders>
            <w:hideMark/>
          </w:tcPr>
          <w:p w:rsidR="00B959E9" w:rsidRDefault="00B959E9">
            <w:pPr>
              <w:pStyle w:val="TableParagraph"/>
              <w:spacing w:before="62"/>
              <w:ind w:left="271"/>
              <w:rPr>
                <w:sz w:val="24"/>
                <w:szCs w:val="24"/>
                <w:lang w:val="en-US"/>
              </w:rPr>
            </w:pPr>
            <w:r>
              <w:rPr>
                <w:color w:val="231F20"/>
                <w:w w:val="115"/>
                <w:sz w:val="24"/>
                <w:szCs w:val="24"/>
                <w:lang w:val="en-US"/>
              </w:rPr>
              <w:t>Учебныенедели</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271"/>
              <w:rPr>
                <w:sz w:val="24"/>
                <w:szCs w:val="24"/>
                <w:lang w:val="en-US"/>
              </w:rPr>
            </w:pPr>
            <w:r>
              <w:rPr>
                <w:color w:val="231F20"/>
                <w:w w:val="120"/>
                <w:sz w:val="24"/>
                <w:szCs w:val="24"/>
                <w:lang w:val="en-US"/>
              </w:rPr>
              <w:t>33</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3"/>
              <w:rPr>
                <w:sz w:val="24"/>
                <w:szCs w:val="24"/>
                <w:lang w:val="en-US"/>
              </w:rPr>
            </w:pPr>
            <w:r>
              <w:rPr>
                <w:color w:val="231F20"/>
                <w:w w:val="120"/>
                <w:sz w:val="24"/>
                <w:szCs w:val="24"/>
                <w:lang w:val="en-US"/>
              </w:rPr>
              <w:t>34</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4"/>
              <w:rPr>
                <w:sz w:val="24"/>
                <w:szCs w:val="24"/>
                <w:lang w:val="en-US"/>
              </w:rPr>
            </w:pPr>
            <w:r>
              <w:rPr>
                <w:color w:val="231F20"/>
                <w:w w:val="120"/>
                <w:sz w:val="24"/>
                <w:szCs w:val="24"/>
                <w:lang w:val="en-US"/>
              </w:rPr>
              <w:t>34</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4"/>
              <w:rPr>
                <w:sz w:val="24"/>
                <w:szCs w:val="24"/>
                <w:lang w:val="en-US"/>
              </w:rPr>
            </w:pPr>
            <w:r>
              <w:rPr>
                <w:color w:val="231F20"/>
                <w:w w:val="120"/>
                <w:sz w:val="24"/>
                <w:szCs w:val="24"/>
                <w:lang w:val="en-US"/>
              </w:rPr>
              <w:t>34</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5"/>
              <w:rPr>
                <w:sz w:val="24"/>
                <w:szCs w:val="24"/>
                <w:lang w:val="en-US"/>
              </w:rPr>
            </w:pPr>
            <w:r>
              <w:rPr>
                <w:color w:val="231F20"/>
                <w:w w:val="120"/>
                <w:sz w:val="24"/>
                <w:szCs w:val="24"/>
                <w:lang w:val="en-US"/>
              </w:rPr>
              <w:t>135</w:t>
            </w:r>
          </w:p>
        </w:tc>
      </w:tr>
      <w:tr w:rsidR="00B959E9" w:rsidTr="00B959E9">
        <w:trPr>
          <w:trHeight w:val="542"/>
          <w:jc w:val="center"/>
        </w:trPr>
        <w:tc>
          <w:tcPr>
            <w:tcW w:w="6350" w:type="dxa"/>
            <w:gridSpan w:val="2"/>
            <w:tcBorders>
              <w:top w:val="single" w:sz="6" w:space="0" w:color="231F20"/>
              <w:left w:val="single" w:sz="4" w:space="0" w:color="231F20"/>
              <w:bottom w:val="single" w:sz="6" w:space="0" w:color="231F20"/>
              <w:right w:val="single" w:sz="4" w:space="0" w:color="231F20"/>
            </w:tcBorders>
            <w:hideMark/>
          </w:tcPr>
          <w:p w:rsidR="00B959E9" w:rsidRDefault="00B959E9">
            <w:pPr>
              <w:pStyle w:val="TableParagraph"/>
              <w:spacing w:before="62"/>
              <w:ind w:left="216"/>
              <w:rPr>
                <w:sz w:val="24"/>
                <w:szCs w:val="24"/>
                <w:lang w:val="en-US"/>
              </w:rPr>
            </w:pPr>
            <w:r>
              <w:rPr>
                <w:color w:val="231F20"/>
                <w:w w:val="115"/>
                <w:sz w:val="24"/>
                <w:szCs w:val="24"/>
                <w:lang w:val="en-US"/>
              </w:rPr>
              <w:t>Всегочасов</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216"/>
              <w:rPr>
                <w:sz w:val="24"/>
                <w:szCs w:val="24"/>
                <w:lang w:val="en-US"/>
              </w:rPr>
            </w:pPr>
            <w:r>
              <w:rPr>
                <w:color w:val="231F20"/>
                <w:w w:val="120"/>
                <w:sz w:val="24"/>
                <w:szCs w:val="24"/>
                <w:lang w:val="en-US"/>
              </w:rPr>
              <w:t>693</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3"/>
              <w:rPr>
                <w:sz w:val="24"/>
                <w:szCs w:val="24"/>
                <w:lang w:val="en-US"/>
              </w:rPr>
            </w:pPr>
            <w:r>
              <w:rPr>
                <w:color w:val="231F20"/>
                <w:w w:val="120"/>
                <w:sz w:val="24"/>
                <w:szCs w:val="24"/>
                <w:lang w:val="en-US"/>
              </w:rPr>
              <w:t>816</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4"/>
              <w:rPr>
                <w:sz w:val="24"/>
                <w:szCs w:val="24"/>
                <w:lang w:val="en-US"/>
              </w:rPr>
            </w:pPr>
            <w:r>
              <w:rPr>
                <w:color w:val="231F20"/>
                <w:w w:val="120"/>
                <w:sz w:val="24"/>
                <w:szCs w:val="24"/>
                <w:lang w:val="en-US"/>
              </w:rPr>
              <w:t>816</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4"/>
              <w:rPr>
                <w:sz w:val="24"/>
                <w:szCs w:val="24"/>
                <w:lang w:val="en-US"/>
              </w:rPr>
            </w:pPr>
            <w:r>
              <w:rPr>
                <w:color w:val="231F20"/>
                <w:w w:val="120"/>
                <w:sz w:val="24"/>
                <w:szCs w:val="24"/>
                <w:lang w:val="en-US"/>
              </w:rPr>
              <w:t>816</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5"/>
              <w:rPr>
                <w:sz w:val="24"/>
                <w:szCs w:val="24"/>
                <w:lang w:val="en-US"/>
              </w:rPr>
            </w:pPr>
            <w:r>
              <w:rPr>
                <w:color w:val="231F20"/>
                <w:w w:val="120"/>
                <w:sz w:val="24"/>
                <w:szCs w:val="24"/>
                <w:lang w:val="en-US"/>
              </w:rPr>
              <w:t>3175</w:t>
            </w:r>
          </w:p>
        </w:tc>
      </w:tr>
      <w:tr w:rsidR="00B959E9" w:rsidTr="00B959E9">
        <w:trPr>
          <w:trHeight w:val="542"/>
          <w:jc w:val="center"/>
        </w:trPr>
        <w:tc>
          <w:tcPr>
            <w:tcW w:w="6350" w:type="dxa"/>
            <w:gridSpan w:val="2"/>
            <w:tcBorders>
              <w:top w:val="single" w:sz="6" w:space="0" w:color="231F20"/>
              <w:left w:val="single" w:sz="4" w:space="0" w:color="231F20"/>
              <w:bottom w:val="single" w:sz="6" w:space="0" w:color="231F20"/>
              <w:right w:val="single" w:sz="4" w:space="0" w:color="231F20"/>
            </w:tcBorders>
            <w:hideMark/>
          </w:tcPr>
          <w:p w:rsidR="00B959E9" w:rsidRPr="00B959E9" w:rsidRDefault="00B959E9">
            <w:pPr>
              <w:pStyle w:val="TableParagraph"/>
              <w:spacing w:before="62"/>
              <w:ind w:left="271"/>
              <w:rPr>
                <w:sz w:val="24"/>
                <w:szCs w:val="24"/>
              </w:rPr>
            </w:pPr>
            <w:r w:rsidRPr="00B959E9">
              <w:rPr>
                <w:color w:val="231F20"/>
                <w:w w:val="115"/>
                <w:sz w:val="24"/>
                <w:szCs w:val="24"/>
              </w:rPr>
              <w:t>Рекомендуемаянедельнаянагрузкапри6-дневнойучебнойнеделе</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271"/>
              <w:rPr>
                <w:sz w:val="24"/>
                <w:szCs w:val="24"/>
                <w:lang w:val="en-US"/>
              </w:rPr>
            </w:pPr>
            <w:r>
              <w:rPr>
                <w:color w:val="231F20"/>
                <w:w w:val="120"/>
                <w:sz w:val="24"/>
                <w:szCs w:val="24"/>
                <w:lang w:val="en-US"/>
              </w:rPr>
              <w:t>21</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3"/>
              <w:rPr>
                <w:sz w:val="24"/>
                <w:szCs w:val="24"/>
                <w:lang w:val="en-US"/>
              </w:rPr>
            </w:pPr>
            <w:r>
              <w:rPr>
                <w:color w:val="231F20"/>
                <w:w w:val="120"/>
                <w:sz w:val="24"/>
                <w:szCs w:val="24"/>
                <w:lang w:val="en-US"/>
              </w:rPr>
              <w:t>24</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4"/>
              <w:rPr>
                <w:sz w:val="24"/>
                <w:szCs w:val="24"/>
                <w:lang w:val="en-US"/>
              </w:rPr>
            </w:pPr>
            <w:r>
              <w:rPr>
                <w:color w:val="231F20"/>
                <w:w w:val="120"/>
                <w:sz w:val="24"/>
                <w:szCs w:val="24"/>
                <w:lang w:val="en-US"/>
              </w:rPr>
              <w:t>24</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4"/>
              <w:rPr>
                <w:sz w:val="24"/>
                <w:szCs w:val="24"/>
                <w:lang w:val="en-US"/>
              </w:rPr>
            </w:pPr>
            <w:r>
              <w:rPr>
                <w:color w:val="231F20"/>
                <w:w w:val="120"/>
                <w:sz w:val="24"/>
                <w:szCs w:val="24"/>
                <w:lang w:val="en-US"/>
              </w:rPr>
              <w:t>25</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5"/>
              <w:rPr>
                <w:sz w:val="24"/>
                <w:szCs w:val="24"/>
                <w:lang w:val="en-US"/>
              </w:rPr>
            </w:pPr>
            <w:r>
              <w:rPr>
                <w:color w:val="231F20"/>
                <w:w w:val="120"/>
                <w:sz w:val="24"/>
                <w:szCs w:val="24"/>
                <w:lang w:val="en-US"/>
              </w:rPr>
              <w:t>94</w:t>
            </w:r>
          </w:p>
        </w:tc>
      </w:tr>
      <w:tr w:rsidR="00B959E9" w:rsidTr="00B959E9">
        <w:trPr>
          <w:trHeight w:val="542"/>
          <w:jc w:val="center"/>
        </w:trPr>
        <w:tc>
          <w:tcPr>
            <w:tcW w:w="6350" w:type="dxa"/>
            <w:gridSpan w:val="2"/>
            <w:tcBorders>
              <w:top w:val="single" w:sz="6" w:space="0" w:color="231F20"/>
              <w:left w:val="single" w:sz="4" w:space="0" w:color="231F20"/>
              <w:bottom w:val="single" w:sz="6" w:space="0" w:color="231F20"/>
              <w:right w:val="single" w:sz="4" w:space="0" w:color="231F20"/>
            </w:tcBorders>
            <w:hideMark/>
          </w:tcPr>
          <w:p w:rsidR="00B959E9" w:rsidRPr="00B959E9" w:rsidRDefault="00B959E9">
            <w:pPr>
              <w:pStyle w:val="TableParagraph"/>
              <w:spacing w:before="62"/>
              <w:ind w:left="271"/>
              <w:rPr>
                <w:sz w:val="24"/>
                <w:szCs w:val="24"/>
              </w:rPr>
            </w:pPr>
            <w:r w:rsidRPr="00B959E9">
              <w:rPr>
                <w:color w:val="231F20"/>
                <w:spacing w:val="-1"/>
                <w:w w:val="120"/>
                <w:sz w:val="24"/>
                <w:szCs w:val="24"/>
              </w:rPr>
              <w:t>Максимальнодопустимая</w:t>
            </w:r>
            <w:r w:rsidRPr="00B959E9">
              <w:rPr>
                <w:color w:val="231F20"/>
                <w:w w:val="120"/>
                <w:sz w:val="24"/>
                <w:szCs w:val="24"/>
              </w:rPr>
              <w:t>недельнаянагрузка,предусмотреннаядействующимисанитарнымиправиламиинормами</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271"/>
              <w:rPr>
                <w:sz w:val="24"/>
                <w:szCs w:val="24"/>
                <w:lang w:val="en-US"/>
              </w:rPr>
            </w:pPr>
            <w:r>
              <w:rPr>
                <w:color w:val="231F20"/>
                <w:w w:val="120"/>
                <w:sz w:val="24"/>
                <w:szCs w:val="24"/>
                <w:lang w:val="en-US"/>
              </w:rPr>
              <w:t>21</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3"/>
              <w:rPr>
                <w:sz w:val="24"/>
                <w:szCs w:val="24"/>
                <w:lang w:val="en-US"/>
              </w:rPr>
            </w:pPr>
            <w:r>
              <w:rPr>
                <w:color w:val="231F20"/>
                <w:w w:val="120"/>
                <w:sz w:val="24"/>
                <w:szCs w:val="24"/>
                <w:lang w:val="en-US"/>
              </w:rPr>
              <w:t>26</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4"/>
              <w:rPr>
                <w:sz w:val="24"/>
                <w:szCs w:val="24"/>
                <w:lang w:val="en-US"/>
              </w:rPr>
            </w:pPr>
            <w:r>
              <w:rPr>
                <w:color w:val="231F20"/>
                <w:w w:val="120"/>
                <w:sz w:val="24"/>
                <w:szCs w:val="24"/>
                <w:lang w:val="en-US"/>
              </w:rPr>
              <w:t>26</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4"/>
              <w:rPr>
                <w:sz w:val="24"/>
                <w:szCs w:val="24"/>
                <w:lang w:val="en-US"/>
              </w:rPr>
            </w:pPr>
            <w:r>
              <w:rPr>
                <w:color w:val="231F20"/>
                <w:w w:val="120"/>
                <w:sz w:val="24"/>
                <w:szCs w:val="24"/>
                <w:lang w:val="en-US"/>
              </w:rPr>
              <w:t>26</w:t>
            </w:r>
          </w:p>
        </w:tc>
        <w:tc>
          <w:tcPr>
            <w:tcW w:w="758" w:type="dxa"/>
            <w:tcBorders>
              <w:top w:val="single" w:sz="4" w:space="0" w:color="231F20"/>
              <w:left w:val="single" w:sz="4" w:space="0" w:color="231F20"/>
              <w:bottom w:val="single" w:sz="4" w:space="0" w:color="231F20"/>
              <w:right w:val="single" w:sz="4" w:space="0" w:color="231F20"/>
            </w:tcBorders>
            <w:hideMark/>
          </w:tcPr>
          <w:p w:rsidR="00B959E9" w:rsidRDefault="00B959E9">
            <w:pPr>
              <w:pStyle w:val="TableParagraph"/>
              <w:spacing w:before="62"/>
              <w:ind w:left="141" w:right="135"/>
              <w:rPr>
                <w:sz w:val="24"/>
                <w:szCs w:val="24"/>
                <w:lang w:val="en-US"/>
              </w:rPr>
            </w:pPr>
            <w:r>
              <w:rPr>
                <w:color w:val="231F20"/>
                <w:w w:val="120"/>
                <w:sz w:val="24"/>
                <w:szCs w:val="24"/>
                <w:lang w:val="en-US"/>
              </w:rPr>
              <w:t>99</w:t>
            </w:r>
          </w:p>
        </w:tc>
      </w:tr>
    </w:tbl>
    <w:p w:rsidR="00CA1908" w:rsidRDefault="00CA1908">
      <w:pPr>
        <w:pStyle w:val="a3"/>
        <w:ind w:left="0" w:firstLine="0"/>
        <w:jc w:val="left"/>
      </w:pPr>
      <w:bookmarkStart w:id="10" w:name="_bookmark10"/>
      <w:bookmarkEnd w:id="10"/>
    </w:p>
    <w:p w:rsidR="00CA1908" w:rsidRDefault="00CA1908">
      <w:pPr>
        <w:sectPr w:rsidR="00CA1908">
          <w:pgSz w:w="11920" w:h="16850"/>
          <w:pgMar w:top="1020" w:right="660" w:bottom="900" w:left="660" w:header="0" w:footer="718" w:gutter="0"/>
          <w:cols w:space="720"/>
        </w:sectPr>
      </w:pPr>
    </w:p>
    <w:p w:rsidR="00CA1908" w:rsidRDefault="0032463E">
      <w:pPr>
        <w:pStyle w:val="1"/>
        <w:spacing w:before="77" w:line="272" w:lineRule="exact"/>
        <w:ind w:left="944" w:right="429"/>
        <w:jc w:val="center"/>
      </w:pPr>
      <w:r>
        <w:lastRenderedPageBreak/>
        <w:t>ПЛАНВНЕУРОЧНОЙДЕЯТЕЛЬНОСТИ</w:t>
      </w:r>
    </w:p>
    <w:p w:rsidR="00CA1908" w:rsidRDefault="0032463E">
      <w:pPr>
        <w:pStyle w:val="a3"/>
        <w:ind w:left="473" w:right="164" w:firstLine="540"/>
      </w:pPr>
      <w:r>
        <w:t>Планвнеурочнойдеятельностиопределяетформыорганизациииобъемвнеурочнойдеятельности для обучающихся при освоении ими программы начального общего образования(до 1320 академических часов за четыре года обучения) с учетом образовательных потребностейи интересов обучающихся, запросов родителей (законных представителей) несовершеннолетнихобучающихся,возможностей</w:t>
      </w:r>
      <w:r w:rsidR="008E15AA">
        <w:t>МБОУ «НОВОКАШИРОВСКАЯ СОШ»</w:t>
      </w:r>
      <w:r>
        <w:t>.</w:t>
      </w:r>
    </w:p>
    <w:p w:rsidR="00CA1908" w:rsidRDefault="0032463E">
      <w:pPr>
        <w:pStyle w:val="a3"/>
        <w:ind w:left="473" w:right="164" w:firstLine="540"/>
      </w:pPr>
      <w:r>
        <w:t>Вцеляхобеспеченияиндивидуальныхпотребностейобучающихсяосновнаяобразовательнаяпрограммапредусматриваетвнеурочнуюдеятельность.Планвнеурочнойдеятельностиявляетсяорганизационныммеханизмомреализацииосновнойобразовательнойпрограммы.</w:t>
      </w:r>
    </w:p>
    <w:p w:rsidR="00CA1908" w:rsidRDefault="0032463E">
      <w:pPr>
        <w:pStyle w:val="a3"/>
        <w:ind w:left="220" w:right="169"/>
      </w:pPr>
      <w:r>
        <w:t>Под внеурочной деятельностью понимается образовательная деятельность, осуществляемаявформах,отличныхотурочной,инаправленнаянадостижениепланируемыхрезультатовосвоенияосновнойобразовательной программыначального общегообразования.</w:t>
      </w:r>
    </w:p>
    <w:p w:rsidR="00CA1908" w:rsidRDefault="0032463E">
      <w:pPr>
        <w:pStyle w:val="a3"/>
        <w:ind w:left="220" w:right="163"/>
      </w:pPr>
      <w:r>
        <w:rPr>
          <w:b/>
          <w:i/>
        </w:rPr>
        <w:t xml:space="preserve">Цель внеурочной деятельности </w:t>
      </w:r>
      <w:r>
        <w:t>- создание условий для проявления и развития ребенкомсвоих интересов на основе свободного выбора, постижения духовно-нравственных ценностей икультурных традиций.</w:t>
      </w:r>
    </w:p>
    <w:p w:rsidR="00CA1908" w:rsidRDefault="0032463E">
      <w:pPr>
        <w:pStyle w:val="2"/>
        <w:spacing w:before="3" w:line="274" w:lineRule="exact"/>
      </w:pPr>
      <w:r>
        <w:t>Основныезадачи:</w:t>
      </w:r>
    </w:p>
    <w:p w:rsidR="00CA1908" w:rsidRDefault="0032463E" w:rsidP="00140EB3">
      <w:pPr>
        <w:pStyle w:val="a5"/>
        <w:numPr>
          <w:ilvl w:val="0"/>
          <w:numId w:val="22"/>
        </w:numPr>
        <w:tabs>
          <w:tab w:val="left" w:pos="1661"/>
          <w:tab w:val="left" w:pos="1662"/>
        </w:tabs>
        <w:spacing w:line="274" w:lineRule="exact"/>
        <w:ind w:left="1661" w:hanging="733"/>
        <w:jc w:val="left"/>
        <w:rPr>
          <w:rFonts w:ascii="Symbol" w:hAnsi="Symbol"/>
          <w:sz w:val="20"/>
        </w:rPr>
      </w:pPr>
      <w:r>
        <w:rPr>
          <w:sz w:val="24"/>
        </w:rPr>
        <w:t>обеспечитьблагоприятнуюадаптациюребенкавшколе;</w:t>
      </w:r>
    </w:p>
    <w:p w:rsidR="00CA1908" w:rsidRDefault="0032463E" w:rsidP="00140EB3">
      <w:pPr>
        <w:pStyle w:val="a5"/>
        <w:numPr>
          <w:ilvl w:val="0"/>
          <w:numId w:val="22"/>
        </w:numPr>
        <w:tabs>
          <w:tab w:val="left" w:pos="1661"/>
          <w:tab w:val="left" w:pos="1662"/>
        </w:tabs>
        <w:ind w:left="1661" w:hanging="733"/>
        <w:jc w:val="left"/>
        <w:rPr>
          <w:rFonts w:ascii="Symbol" w:hAnsi="Symbol"/>
          <w:sz w:val="20"/>
        </w:rPr>
      </w:pPr>
      <w:r>
        <w:rPr>
          <w:sz w:val="24"/>
        </w:rPr>
        <w:t>оптимизироватьучебнуюнагрузкуобучающихся;</w:t>
      </w:r>
    </w:p>
    <w:p w:rsidR="00CA1908" w:rsidRDefault="0032463E" w:rsidP="00140EB3">
      <w:pPr>
        <w:pStyle w:val="a5"/>
        <w:numPr>
          <w:ilvl w:val="0"/>
          <w:numId w:val="22"/>
        </w:numPr>
        <w:tabs>
          <w:tab w:val="left" w:pos="1661"/>
          <w:tab w:val="left" w:pos="1662"/>
        </w:tabs>
        <w:ind w:left="1661" w:hanging="733"/>
        <w:jc w:val="left"/>
        <w:rPr>
          <w:rFonts w:ascii="Symbol" w:hAnsi="Symbol"/>
          <w:sz w:val="20"/>
        </w:rPr>
      </w:pPr>
      <w:r>
        <w:rPr>
          <w:sz w:val="24"/>
        </w:rPr>
        <w:t>улучшитьусловиядляразвитияребенка;</w:t>
      </w:r>
    </w:p>
    <w:p w:rsidR="00CA1908" w:rsidRDefault="0032463E" w:rsidP="00140EB3">
      <w:pPr>
        <w:pStyle w:val="a5"/>
        <w:numPr>
          <w:ilvl w:val="0"/>
          <w:numId w:val="22"/>
        </w:numPr>
        <w:tabs>
          <w:tab w:val="left" w:pos="1661"/>
          <w:tab w:val="left" w:pos="1662"/>
        </w:tabs>
        <w:ind w:left="1661" w:hanging="733"/>
        <w:jc w:val="left"/>
        <w:rPr>
          <w:rFonts w:ascii="Symbol" w:hAnsi="Symbol"/>
          <w:sz w:val="20"/>
        </w:rPr>
      </w:pPr>
      <w:r>
        <w:rPr>
          <w:sz w:val="24"/>
        </w:rPr>
        <w:t>учестьвозрастныеииндивидуальныеособенностиобучающихся.</w:t>
      </w:r>
    </w:p>
    <w:p w:rsidR="00CA1908" w:rsidRDefault="0032463E" w:rsidP="00140EB3">
      <w:pPr>
        <w:pStyle w:val="a5"/>
        <w:numPr>
          <w:ilvl w:val="0"/>
          <w:numId w:val="22"/>
        </w:numPr>
        <w:tabs>
          <w:tab w:val="left" w:pos="1661"/>
          <w:tab w:val="left" w:pos="1662"/>
        </w:tabs>
        <w:ind w:right="163" w:firstLine="708"/>
        <w:jc w:val="left"/>
        <w:rPr>
          <w:rFonts w:ascii="Symbol" w:hAnsi="Symbol"/>
          <w:sz w:val="20"/>
        </w:rPr>
      </w:pPr>
      <w:r>
        <w:rPr>
          <w:sz w:val="24"/>
        </w:rPr>
        <w:t>воспитаниегражданственности,патриотизма,уважениякправам,свободамиобязанностямчеловека;</w:t>
      </w:r>
    </w:p>
    <w:p w:rsidR="00CA1908" w:rsidRDefault="0032463E" w:rsidP="00140EB3">
      <w:pPr>
        <w:pStyle w:val="a5"/>
        <w:numPr>
          <w:ilvl w:val="0"/>
          <w:numId w:val="22"/>
        </w:numPr>
        <w:tabs>
          <w:tab w:val="left" w:pos="1661"/>
          <w:tab w:val="left" w:pos="1662"/>
        </w:tabs>
        <w:ind w:left="1661" w:hanging="733"/>
        <w:jc w:val="left"/>
        <w:rPr>
          <w:rFonts w:ascii="Symbol" w:hAnsi="Symbol"/>
          <w:sz w:val="20"/>
        </w:rPr>
      </w:pPr>
      <w:r>
        <w:rPr>
          <w:sz w:val="24"/>
        </w:rPr>
        <w:t>воспитаниенравственныхчувствиэтическогосознания;</w:t>
      </w:r>
    </w:p>
    <w:p w:rsidR="00CA1908" w:rsidRDefault="0032463E" w:rsidP="00140EB3">
      <w:pPr>
        <w:pStyle w:val="a5"/>
        <w:numPr>
          <w:ilvl w:val="0"/>
          <w:numId w:val="22"/>
        </w:numPr>
        <w:tabs>
          <w:tab w:val="left" w:pos="1661"/>
          <w:tab w:val="left" w:pos="1662"/>
        </w:tabs>
        <w:ind w:left="1661" w:hanging="733"/>
        <w:jc w:val="left"/>
        <w:rPr>
          <w:rFonts w:ascii="Symbol" w:hAnsi="Symbol"/>
          <w:sz w:val="20"/>
        </w:rPr>
      </w:pPr>
      <w:r>
        <w:rPr>
          <w:sz w:val="24"/>
        </w:rPr>
        <w:t>воспитаниетрудолюбия,творческогоотношениякучению,труду,жизни;</w:t>
      </w:r>
    </w:p>
    <w:p w:rsidR="00CA1908" w:rsidRDefault="0032463E" w:rsidP="00140EB3">
      <w:pPr>
        <w:pStyle w:val="a5"/>
        <w:numPr>
          <w:ilvl w:val="0"/>
          <w:numId w:val="22"/>
        </w:numPr>
        <w:tabs>
          <w:tab w:val="left" w:pos="1661"/>
          <w:tab w:val="left" w:pos="1662"/>
        </w:tabs>
        <w:ind w:left="1661" w:hanging="733"/>
        <w:jc w:val="left"/>
        <w:rPr>
          <w:rFonts w:ascii="Symbol" w:hAnsi="Symbol"/>
          <w:sz w:val="20"/>
        </w:rPr>
      </w:pPr>
      <w:r>
        <w:rPr>
          <w:sz w:val="24"/>
        </w:rPr>
        <w:t>формированиеценностногоотношениякздоровьюиздоровомуобразужизни;</w:t>
      </w:r>
    </w:p>
    <w:p w:rsidR="00CA1908" w:rsidRDefault="0032463E" w:rsidP="00140EB3">
      <w:pPr>
        <w:pStyle w:val="a5"/>
        <w:numPr>
          <w:ilvl w:val="0"/>
          <w:numId w:val="22"/>
        </w:numPr>
        <w:tabs>
          <w:tab w:val="left" w:pos="1661"/>
          <w:tab w:val="left" w:pos="1662"/>
        </w:tabs>
        <w:ind w:right="167" w:firstLine="708"/>
        <w:jc w:val="left"/>
        <w:rPr>
          <w:rFonts w:ascii="Symbol" w:hAnsi="Symbol"/>
          <w:sz w:val="20"/>
        </w:rPr>
      </w:pPr>
      <w:r>
        <w:rPr>
          <w:sz w:val="24"/>
        </w:rPr>
        <w:t>воспитаниеценностногоотношениякприроде,окружающейсреде(экологическоевоспитание);</w:t>
      </w:r>
    </w:p>
    <w:p w:rsidR="00CA1908" w:rsidRDefault="0032463E" w:rsidP="00140EB3">
      <w:pPr>
        <w:pStyle w:val="a5"/>
        <w:numPr>
          <w:ilvl w:val="0"/>
          <w:numId w:val="22"/>
        </w:numPr>
        <w:tabs>
          <w:tab w:val="left" w:pos="1661"/>
          <w:tab w:val="left" w:pos="1662"/>
        </w:tabs>
        <w:ind w:right="169" w:firstLine="708"/>
        <w:jc w:val="left"/>
        <w:rPr>
          <w:rFonts w:ascii="Symbol" w:hAnsi="Symbol"/>
          <w:sz w:val="20"/>
        </w:rPr>
      </w:pPr>
      <w:r>
        <w:rPr>
          <w:sz w:val="24"/>
        </w:rPr>
        <w:t>воспитаниеценностногоотношениякпрекрасному,формированиепредставленийобэстетическихидеалахиценностях(эстетическоевоспитание).</w:t>
      </w:r>
    </w:p>
    <w:p w:rsidR="00CA1908" w:rsidRDefault="0032463E">
      <w:pPr>
        <w:pStyle w:val="2"/>
        <w:spacing w:before="5" w:line="275" w:lineRule="exact"/>
        <w:jc w:val="left"/>
      </w:pPr>
      <w:r>
        <w:t>Принципыорганизациивнеурочнойдеятельности:</w:t>
      </w:r>
    </w:p>
    <w:p w:rsidR="00CA1908" w:rsidRDefault="0032463E" w:rsidP="00140EB3">
      <w:pPr>
        <w:pStyle w:val="a5"/>
        <w:numPr>
          <w:ilvl w:val="0"/>
          <w:numId w:val="22"/>
        </w:numPr>
        <w:tabs>
          <w:tab w:val="left" w:pos="1361"/>
          <w:tab w:val="left" w:pos="1362"/>
          <w:tab w:val="left" w:pos="3119"/>
          <w:tab w:val="left" w:pos="4752"/>
          <w:tab w:val="left" w:pos="6601"/>
          <w:tab w:val="left" w:pos="8503"/>
        </w:tabs>
        <w:spacing w:before="1" w:line="237" w:lineRule="auto"/>
        <w:ind w:right="165" w:firstLine="708"/>
        <w:jc w:val="left"/>
        <w:rPr>
          <w:rFonts w:ascii="Symbol" w:hAnsi="Symbol"/>
          <w:sz w:val="24"/>
        </w:rPr>
      </w:pPr>
      <w:r>
        <w:rPr>
          <w:sz w:val="24"/>
        </w:rPr>
        <w:t>соответствие</w:t>
      </w:r>
      <w:r>
        <w:rPr>
          <w:sz w:val="24"/>
        </w:rPr>
        <w:tab/>
        <w:t>возрастным</w:t>
      </w:r>
      <w:r>
        <w:rPr>
          <w:sz w:val="24"/>
        </w:rPr>
        <w:tab/>
        <w:t>особенностям</w:t>
      </w:r>
      <w:r>
        <w:rPr>
          <w:sz w:val="24"/>
        </w:rPr>
        <w:tab/>
        <w:t>обучающихся,</w:t>
      </w:r>
      <w:r>
        <w:rPr>
          <w:sz w:val="24"/>
        </w:rPr>
        <w:tab/>
        <w:t>преемственностьютехнологиямиучебнойдеятельности;</w:t>
      </w:r>
    </w:p>
    <w:p w:rsidR="00CA1908" w:rsidRDefault="0032463E" w:rsidP="00140EB3">
      <w:pPr>
        <w:pStyle w:val="a5"/>
        <w:numPr>
          <w:ilvl w:val="0"/>
          <w:numId w:val="22"/>
        </w:numPr>
        <w:tabs>
          <w:tab w:val="left" w:pos="1361"/>
          <w:tab w:val="left" w:pos="1362"/>
        </w:tabs>
        <w:spacing w:before="2" w:line="293" w:lineRule="exact"/>
        <w:ind w:left="1361" w:hanging="433"/>
        <w:jc w:val="left"/>
        <w:rPr>
          <w:rFonts w:ascii="Symbol" w:hAnsi="Symbol"/>
          <w:sz w:val="24"/>
        </w:rPr>
      </w:pPr>
      <w:r>
        <w:rPr>
          <w:sz w:val="24"/>
        </w:rPr>
        <w:t>опоранатрадициииположительныйопыторганизациивнеурочнойдеятельностиОО;</w:t>
      </w:r>
    </w:p>
    <w:p w:rsidR="00CA1908" w:rsidRDefault="0032463E" w:rsidP="00140EB3">
      <w:pPr>
        <w:pStyle w:val="a5"/>
        <w:numPr>
          <w:ilvl w:val="0"/>
          <w:numId w:val="22"/>
        </w:numPr>
        <w:tabs>
          <w:tab w:val="left" w:pos="1361"/>
          <w:tab w:val="left" w:pos="1362"/>
        </w:tabs>
        <w:spacing w:line="293" w:lineRule="exact"/>
        <w:ind w:left="1361" w:hanging="433"/>
        <w:jc w:val="left"/>
        <w:rPr>
          <w:rFonts w:ascii="Symbol" w:hAnsi="Symbol"/>
          <w:sz w:val="24"/>
        </w:rPr>
      </w:pPr>
      <w:r>
        <w:rPr>
          <w:sz w:val="24"/>
        </w:rPr>
        <w:t>опоранаценностивоспитательнойсистемыОО;</w:t>
      </w:r>
    </w:p>
    <w:p w:rsidR="00CA1908" w:rsidRDefault="0032463E" w:rsidP="00140EB3">
      <w:pPr>
        <w:pStyle w:val="a5"/>
        <w:numPr>
          <w:ilvl w:val="0"/>
          <w:numId w:val="22"/>
        </w:numPr>
        <w:tabs>
          <w:tab w:val="left" w:pos="1361"/>
          <w:tab w:val="left" w:pos="1362"/>
        </w:tabs>
        <w:spacing w:before="2" w:line="293" w:lineRule="exact"/>
        <w:ind w:left="1361" w:hanging="433"/>
        <w:jc w:val="left"/>
        <w:rPr>
          <w:rFonts w:ascii="Symbol" w:hAnsi="Symbol"/>
          <w:sz w:val="24"/>
        </w:rPr>
      </w:pPr>
      <w:r>
        <w:rPr>
          <w:sz w:val="24"/>
        </w:rPr>
        <w:t>свободныйвыборнаосновеличныхинтересовисклонностейребенка;</w:t>
      </w:r>
    </w:p>
    <w:p w:rsidR="00CA1908" w:rsidRDefault="0032463E" w:rsidP="00140EB3">
      <w:pPr>
        <w:pStyle w:val="a5"/>
        <w:numPr>
          <w:ilvl w:val="0"/>
          <w:numId w:val="22"/>
        </w:numPr>
        <w:tabs>
          <w:tab w:val="left" w:pos="1361"/>
          <w:tab w:val="left" w:pos="1362"/>
        </w:tabs>
        <w:spacing w:line="293" w:lineRule="exact"/>
        <w:ind w:left="1361" w:hanging="433"/>
        <w:jc w:val="left"/>
        <w:rPr>
          <w:rFonts w:ascii="Symbol" w:hAnsi="Symbol"/>
          <w:sz w:val="24"/>
        </w:rPr>
      </w:pPr>
      <w:r>
        <w:rPr>
          <w:sz w:val="24"/>
        </w:rPr>
        <w:t>учетпотребностейобучающихсяисоциальногозаказародителей;</w:t>
      </w:r>
    </w:p>
    <w:p w:rsidR="00CA1908" w:rsidRDefault="0032463E" w:rsidP="00140EB3">
      <w:pPr>
        <w:pStyle w:val="a5"/>
        <w:numPr>
          <w:ilvl w:val="0"/>
          <w:numId w:val="22"/>
        </w:numPr>
        <w:tabs>
          <w:tab w:val="left" w:pos="1361"/>
          <w:tab w:val="left" w:pos="1362"/>
        </w:tabs>
        <w:spacing w:line="293" w:lineRule="exact"/>
        <w:ind w:left="1361" w:hanging="433"/>
        <w:jc w:val="left"/>
        <w:rPr>
          <w:rFonts w:ascii="Symbol" w:hAnsi="Symbol"/>
          <w:sz w:val="24"/>
        </w:rPr>
      </w:pPr>
      <w:r>
        <w:rPr>
          <w:sz w:val="24"/>
        </w:rPr>
        <w:t>учеткадровогопотенциалаОО;</w:t>
      </w:r>
    </w:p>
    <w:p w:rsidR="00CA1908" w:rsidRDefault="0032463E" w:rsidP="00140EB3">
      <w:pPr>
        <w:pStyle w:val="a5"/>
        <w:numPr>
          <w:ilvl w:val="0"/>
          <w:numId w:val="22"/>
        </w:numPr>
        <w:tabs>
          <w:tab w:val="left" w:pos="1361"/>
          <w:tab w:val="left" w:pos="1362"/>
        </w:tabs>
        <w:spacing w:before="1" w:line="237" w:lineRule="auto"/>
        <w:ind w:right="161" w:firstLine="708"/>
        <w:jc w:val="left"/>
        <w:rPr>
          <w:rFonts w:ascii="Symbol" w:hAnsi="Symbol"/>
          <w:sz w:val="24"/>
        </w:rPr>
      </w:pPr>
      <w:r>
        <w:rPr>
          <w:sz w:val="24"/>
        </w:rPr>
        <w:t>построениеобразовательногопроцессавсоответствиисанитарно-гигиеническиминормами.</w:t>
      </w:r>
    </w:p>
    <w:p w:rsidR="00CA1908" w:rsidRDefault="0032463E">
      <w:pPr>
        <w:pStyle w:val="a3"/>
        <w:ind w:left="220" w:right="162"/>
      </w:pPr>
      <w:r>
        <w:t>Планвнеурочнойдеятельностиобеспечиваетучетиндивидуальныхособенностейипотребностейобучающихсячерезорганизациювнеурочнойдеятельностиинаправленнадостижениеобучающимисяпланируемыхрезультатовосвоенияосновнойобразовательнойпрограммыначальногообщегообразования.Внеурочнаядеятельностьорганизуетсяпонаправлениямразвитияличности:</w:t>
      </w:r>
    </w:p>
    <w:p w:rsidR="00CA1908" w:rsidRDefault="0032463E" w:rsidP="00140EB3">
      <w:pPr>
        <w:pStyle w:val="a5"/>
        <w:numPr>
          <w:ilvl w:val="0"/>
          <w:numId w:val="22"/>
        </w:numPr>
        <w:tabs>
          <w:tab w:val="left" w:pos="1661"/>
          <w:tab w:val="left" w:pos="1662"/>
        </w:tabs>
        <w:spacing w:before="3" w:line="293" w:lineRule="exact"/>
        <w:ind w:left="1661" w:hanging="733"/>
        <w:jc w:val="left"/>
        <w:rPr>
          <w:rFonts w:ascii="Symbol" w:hAnsi="Symbol"/>
          <w:sz w:val="24"/>
        </w:rPr>
      </w:pPr>
      <w:r>
        <w:rPr>
          <w:sz w:val="24"/>
        </w:rPr>
        <w:t>спортивно-оздоровительное</w:t>
      </w:r>
    </w:p>
    <w:p w:rsidR="00CA1908" w:rsidRDefault="0032463E" w:rsidP="00140EB3">
      <w:pPr>
        <w:pStyle w:val="a5"/>
        <w:numPr>
          <w:ilvl w:val="0"/>
          <w:numId w:val="22"/>
        </w:numPr>
        <w:tabs>
          <w:tab w:val="left" w:pos="1661"/>
          <w:tab w:val="left" w:pos="1662"/>
        </w:tabs>
        <w:spacing w:line="293" w:lineRule="exact"/>
        <w:ind w:left="1661" w:hanging="733"/>
        <w:jc w:val="left"/>
        <w:rPr>
          <w:rFonts w:ascii="Symbol" w:hAnsi="Symbol"/>
          <w:sz w:val="24"/>
        </w:rPr>
      </w:pPr>
      <w:r>
        <w:rPr>
          <w:sz w:val="24"/>
        </w:rPr>
        <w:t>духовно-нравственное</w:t>
      </w:r>
    </w:p>
    <w:p w:rsidR="00CA1908" w:rsidRDefault="0032463E" w:rsidP="00140EB3">
      <w:pPr>
        <w:pStyle w:val="a5"/>
        <w:numPr>
          <w:ilvl w:val="0"/>
          <w:numId w:val="22"/>
        </w:numPr>
        <w:tabs>
          <w:tab w:val="left" w:pos="1661"/>
          <w:tab w:val="left" w:pos="1662"/>
        </w:tabs>
        <w:spacing w:line="293" w:lineRule="exact"/>
        <w:ind w:left="1661" w:hanging="733"/>
        <w:jc w:val="left"/>
        <w:rPr>
          <w:rFonts w:ascii="Symbol" w:hAnsi="Symbol"/>
          <w:sz w:val="24"/>
        </w:rPr>
      </w:pPr>
      <w:r>
        <w:rPr>
          <w:sz w:val="24"/>
        </w:rPr>
        <w:t>социальное</w:t>
      </w:r>
    </w:p>
    <w:p w:rsidR="00CA1908" w:rsidRDefault="0032463E" w:rsidP="00140EB3">
      <w:pPr>
        <w:pStyle w:val="a5"/>
        <w:numPr>
          <w:ilvl w:val="0"/>
          <w:numId w:val="22"/>
        </w:numPr>
        <w:tabs>
          <w:tab w:val="left" w:pos="1661"/>
          <w:tab w:val="left" w:pos="1662"/>
        </w:tabs>
        <w:spacing w:before="1" w:line="293" w:lineRule="exact"/>
        <w:ind w:left="1661" w:hanging="733"/>
        <w:jc w:val="left"/>
        <w:rPr>
          <w:rFonts w:ascii="Symbol" w:hAnsi="Symbol"/>
          <w:sz w:val="24"/>
        </w:rPr>
      </w:pPr>
      <w:r>
        <w:rPr>
          <w:sz w:val="24"/>
        </w:rPr>
        <w:t>общеинтеллектуальное</w:t>
      </w:r>
    </w:p>
    <w:p w:rsidR="00CA1908" w:rsidRDefault="0032463E" w:rsidP="00140EB3">
      <w:pPr>
        <w:pStyle w:val="a5"/>
        <w:numPr>
          <w:ilvl w:val="0"/>
          <w:numId w:val="22"/>
        </w:numPr>
        <w:tabs>
          <w:tab w:val="left" w:pos="1661"/>
          <w:tab w:val="left" w:pos="1662"/>
        </w:tabs>
        <w:spacing w:line="292" w:lineRule="exact"/>
        <w:ind w:left="1661" w:hanging="733"/>
        <w:jc w:val="left"/>
        <w:rPr>
          <w:rFonts w:ascii="Symbol" w:hAnsi="Symbol"/>
          <w:sz w:val="24"/>
        </w:rPr>
      </w:pPr>
      <w:r>
        <w:rPr>
          <w:sz w:val="24"/>
        </w:rPr>
        <w:t>общекультурное</w:t>
      </w:r>
    </w:p>
    <w:p w:rsidR="00CA1908" w:rsidRDefault="0032463E">
      <w:pPr>
        <w:pStyle w:val="a3"/>
        <w:ind w:left="220" w:right="168"/>
      </w:pPr>
      <w:r>
        <w:t>втакихформахкакэкскурсии,кружки,секции,олимпиады,конкурсы,соревнования,поисковые исследования через организацию деятельности обучающегося во взаимодействии сосверстниками,педагогами, родителями.</w:t>
      </w:r>
    </w:p>
    <w:p w:rsidR="00CA1908" w:rsidRDefault="00CA1908">
      <w:pPr>
        <w:sectPr w:rsidR="00CA1908">
          <w:pgSz w:w="11920" w:h="16850"/>
          <w:pgMar w:top="660" w:right="660" w:bottom="900" w:left="660" w:header="0" w:footer="718" w:gutter="0"/>
          <w:cols w:space="720"/>
        </w:sectPr>
      </w:pPr>
    </w:p>
    <w:p w:rsidR="00CA1908" w:rsidRDefault="0032463E">
      <w:pPr>
        <w:pStyle w:val="a3"/>
        <w:spacing w:before="70"/>
        <w:ind w:left="220" w:right="158"/>
      </w:pPr>
      <w:r>
        <w:lastRenderedPageBreak/>
        <w:t>Внеурочнаядеятельностьможетбытьорганизованапо видам:игровая,познавательная,досугово-развлекательнаядеятельность(досуговоеобщение),проблемно-ценностноеобщение;художественное творчество, социальное творчество (социальная преобразующая добровольческаядеятельность);техническоетворчество,трудовая(производственная)деятельность,спортивно-оздоровительнаядеятельность;туристско-краеведческаядеятельность.</w:t>
      </w:r>
    </w:p>
    <w:p w:rsidR="00CA1908" w:rsidRDefault="0032463E">
      <w:pPr>
        <w:pStyle w:val="a3"/>
        <w:spacing w:before="1"/>
        <w:ind w:left="220" w:right="168"/>
      </w:pPr>
      <w:r>
        <w:t>Количество занятий внеурочной деятельности для каждого обучающегося определяется егородителями (законными представителями) с учетом занятости обучающихся во второй половинедня.</w:t>
      </w:r>
    </w:p>
    <w:p w:rsidR="00CA1908" w:rsidRDefault="0032463E">
      <w:pPr>
        <w:pStyle w:val="a3"/>
        <w:ind w:left="220" w:right="162"/>
      </w:pPr>
      <w:r>
        <w:t>Чередование учебной и внеурочной деятельности устанавливается календарным учебнымграфиком.Время,отведенноенавнеурочнуюдеятельность,неучитываетсяприопределениимаксимальнодопустимой недельнойнагрузки обучающихся.</w:t>
      </w:r>
    </w:p>
    <w:p w:rsidR="00CA1908" w:rsidRDefault="0032463E">
      <w:pPr>
        <w:pStyle w:val="a3"/>
        <w:ind w:left="220" w:right="167"/>
      </w:pPr>
      <w:r>
        <w:t>Расписание занятий внеурочной деятельности формируется отдельно от расписания уроков.Продолжительность занятия внеурочной деятельности составляет 40 минут. Для обучающихся 1классов в первом полугодии продолжительность занятия внеурочной деятельности не превышает35минут.</w:t>
      </w:r>
    </w:p>
    <w:p w:rsidR="00CA1908" w:rsidRDefault="0032463E">
      <w:pPr>
        <w:pStyle w:val="a3"/>
        <w:ind w:left="220" w:right="161"/>
      </w:pPr>
      <w:r>
        <w:t>ПриорганизациивнеурочнойдеятельностиобучающихсяООмогутиспользоватьсявозможностиучрежденийдополнительногообразования,культуры,спортаспредоставлениемсправки из данногоучреждения.</w:t>
      </w:r>
    </w:p>
    <w:p w:rsidR="00CA1908" w:rsidRDefault="0032463E">
      <w:pPr>
        <w:pStyle w:val="a3"/>
        <w:ind w:left="220" w:right="172"/>
      </w:pPr>
      <w:r>
        <w:t>В период каникул для продолжения внеурочной деятельности используются возможностипришкольноголагеря.</w:t>
      </w:r>
    </w:p>
    <w:p w:rsidR="00CA1908" w:rsidRDefault="0032463E">
      <w:pPr>
        <w:pStyle w:val="a3"/>
        <w:spacing w:before="1"/>
        <w:ind w:left="220" w:right="165"/>
      </w:pPr>
      <w:r>
        <w:t>План внеурочной деятельности реализуется по модели внеурочной деятельности, созданнойвобразовательномучреждении.</w:t>
      </w:r>
    </w:p>
    <w:p w:rsidR="00CA1908" w:rsidRDefault="0032463E">
      <w:pPr>
        <w:pStyle w:val="a3"/>
        <w:ind w:left="220" w:right="161"/>
      </w:pPr>
      <w:r>
        <w:t>При организации внеурочной деятельности обучающихся ОО используются собственныересурсы(заместительдиректораповоспитательнойработе,педагог-организатор,учителяначальныхклассов,учителя-предметники,учителяфизическойкультуры,библиотекарь,социальныйпедагог,классныеруководители).</w:t>
      </w:r>
    </w:p>
    <w:p w:rsidR="00CA1908" w:rsidRDefault="0032463E">
      <w:pPr>
        <w:pStyle w:val="a3"/>
        <w:ind w:left="220" w:right="161"/>
      </w:pPr>
      <w:r>
        <w:t>Планвнеурочнойдеятельностивполноймеререализуеттребованияфедеральныхгосударственныхобразовательныхстандартовначальногообщегообразованияиосновногообщегообразования.</w:t>
      </w:r>
    </w:p>
    <w:p w:rsidR="00CA1908" w:rsidRDefault="0032463E">
      <w:pPr>
        <w:pStyle w:val="a3"/>
        <w:ind w:left="220" w:right="167"/>
      </w:pPr>
      <w:r>
        <w:t>ЗасчетчасоввнеурочнойдеятельностиООреализуетследующиевоспитательныепрограммы:</w:t>
      </w:r>
    </w:p>
    <w:p w:rsidR="00CA1908" w:rsidRDefault="0032463E" w:rsidP="00140EB3">
      <w:pPr>
        <w:pStyle w:val="a5"/>
        <w:numPr>
          <w:ilvl w:val="0"/>
          <w:numId w:val="22"/>
        </w:numPr>
        <w:tabs>
          <w:tab w:val="left" w:pos="1661"/>
          <w:tab w:val="left" w:pos="1662"/>
        </w:tabs>
        <w:spacing w:before="2" w:line="293" w:lineRule="exact"/>
        <w:ind w:left="1661" w:hanging="733"/>
        <w:jc w:val="left"/>
        <w:rPr>
          <w:rFonts w:ascii="Symbol" w:hAnsi="Symbol"/>
          <w:sz w:val="24"/>
        </w:rPr>
      </w:pPr>
      <w:r>
        <w:rPr>
          <w:sz w:val="24"/>
        </w:rPr>
        <w:t>Программагражданско-патриотическоговоспитания«Мы-россияне»;</w:t>
      </w:r>
    </w:p>
    <w:p w:rsidR="00CA1908" w:rsidRDefault="0032463E" w:rsidP="00140EB3">
      <w:pPr>
        <w:pStyle w:val="a5"/>
        <w:numPr>
          <w:ilvl w:val="0"/>
          <w:numId w:val="22"/>
        </w:numPr>
        <w:tabs>
          <w:tab w:val="left" w:pos="1661"/>
          <w:tab w:val="left" w:pos="1662"/>
          <w:tab w:val="left" w:pos="3018"/>
          <w:tab w:val="left" w:pos="4836"/>
          <w:tab w:val="left" w:pos="6337"/>
          <w:tab w:val="left" w:pos="8107"/>
          <w:tab w:val="left" w:pos="9603"/>
          <w:tab w:val="left" w:pos="9939"/>
        </w:tabs>
        <w:spacing w:before="2" w:line="237" w:lineRule="auto"/>
        <w:ind w:right="162" w:firstLine="708"/>
        <w:jc w:val="left"/>
        <w:rPr>
          <w:rFonts w:ascii="Symbol" w:hAnsi="Symbol"/>
          <w:sz w:val="24"/>
        </w:rPr>
      </w:pPr>
      <w:r>
        <w:rPr>
          <w:sz w:val="24"/>
        </w:rPr>
        <w:t>Программа</w:t>
      </w:r>
      <w:r>
        <w:rPr>
          <w:sz w:val="24"/>
        </w:rPr>
        <w:tab/>
        <w:t>«Профилактика</w:t>
      </w:r>
      <w:r>
        <w:rPr>
          <w:sz w:val="24"/>
        </w:rPr>
        <w:tab/>
        <w:t>наркомании,</w:t>
      </w:r>
      <w:r>
        <w:rPr>
          <w:sz w:val="24"/>
        </w:rPr>
        <w:tab/>
        <w:t>табакокурения,</w:t>
      </w:r>
      <w:r>
        <w:rPr>
          <w:sz w:val="24"/>
        </w:rPr>
        <w:tab/>
        <w:t>алкоголизма</w:t>
      </w:r>
      <w:r>
        <w:rPr>
          <w:sz w:val="24"/>
        </w:rPr>
        <w:tab/>
        <w:t>и</w:t>
      </w:r>
      <w:r>
        <w:rPr>
          <w:sz w:val="24"/>
        </w:rPr>
        <w:tab/>
        <w:t>ВИЧформированиясрединесовершеннолетних»;</w:t>
      </w:r>
    </w:p>
    <w:p w:rsidR="00CA1908" w:rsidRDefault="0032463E" w:rsidP="00140EB3">
      <w:pPr>
        <w:pStyle w:val="a5"/>
        <w:numPr>
          <w:ilvl w:val="0"/>
          <w:numId w:val="22"/>
        </w:numPr>
        <w:tabs>
          <w:tab w:val="left" w:pos="1661"/>
          <w:tab w:val="left" w:pos="1662"/>
        </w:tabs>
        <w:spacing w:before="2"/>
        <w:ind w:left="1661" w:hanging="733"/>
        <w:jc w:val="left"/>
        <w:rPr>
          <w:rFonts w:ascii="Symbol" w:hAnsi="Symbol"/>
          <w:sz w:val="24"/>
        </w:rPr>
      </w:pPr>
      <w:r>
        <w:rPr>
          <w:sz w:val="24"/>
        </w:rPr>
        <w:t>Программа«Одаренныедети»;</w:t>
      </w:r>
    </w:p>
    <w:p w:rsidR="00CA1908" w:rsidRDefault="0032463E" w:rsidP="00140EB3">
      <w:pPr>
        <w:pStyle w:val="a5"/>
        <w:numPr>
          <w:ilvl w:val="0"/>
          <w:numId w:val="22"/>
        </w:numPr>
        <w:tabs>
          <w:tab w:val="left" w:pos="1661"/>
          <w:tab w:val="left" w:pos="1662"/>
        </w:tabs>
        <w:spacing w:before="1" w:line="293" w:lineRule="exact"/>
        <w:ind w:left="1661" w:hanging="733"/>
        <w:jc w:val="left"/>
        <w:rPr>
          <w:rFonts w:ascii="Symbol" w:hAnsi="Symbol"/>
          <w:sz w:val="24"/>
        </w:rPr>
      </w:pPr>
      <w:r>
        <w:rPr>
          <w:sz w:val="24"/>
        </w:rPr>
        <w:t>Программа«Ключкздоровью»;</w:t>
      </w:r>
    </w:p>
    <w:p w:rsidR="00CA1908" w:rsidRDefault="0032463E" w:rsidP="00140EB3">
      <w:pPr>
        <w:pStyle w:val="a5"/>
        <w:numPr>
          <w:ilvl w:val="0"/>
          <w:numId w:val="22"/>
        </w:numPr>
        <w:tabs>
          <w:tab w:val="left" w:pos="1661"/>
          <w:tab w:val="left" w:pos="1662"/>
        </w:tabs>
        <w:spacing w:line="293" w:lineRule="exact"/>
        <w:ind w:left="1661" w:hanging="733"/>
        <w:jc w:val="left"/>
        <w:rPr>
          <w:rFonts w:ascii="Symbol" w:hAnsi="Symbol"/>
          <w:sz w:val="24"/>
        </w:rPr>
      </w:pPr>
      <w:r>
        <w:rPr>
          <w:sz w:val="24"/>
        </w:rPr>
        <w:t>Программапрофилактикибезнадзорностииправонарушенийнесовершеннолетних;</w:t>
      </w:r>
    </w:p>
    <w:p w:rsidR="00CA1908" w:rsidRDefault="0032463E" w:rsidP="00140EB3">
      <w:pPr>
        <w:pStyle w:val="a5"/>
        <w:numPr>
          <w:ilvl w:val="0"/>
          <w:numId w:val="22"/>
        </w:numPr>
        <w:tabs>
          <w:tab w:val="left" w:pos="1661"/>
          <w:tab w:val="left" w:pos="1662"/>
        </w:tabs>
        <w:spacing w:line="293" w:lineRule="exact"/>
        <w:ind w:left="1661" w:hanging="733"/>
        <w:jc w:val="left"/>
        <w:rPr>
          <w:rFonts w:ascii="Symbol" w:hAnsi="Symbol"/>
          <w:sz w:val="24"/>
        </w:rPr>
      </w:pPr>
      <w:r>
        <w:rPr>
          <w:sz w:val="24"/>
        </w:rPr>
        <w:t>Программалетнегопришкольногооздоровительноголагеря«Солнышко»;</w:t>
      </w:r>
    </w:p>
    <w:p w:rsidR="00CA1908" w:rsidRDefault="0032463E" w:rsidP="00140EB3">
      <w:pPr>
        <w:pStyle w:val="a5"/>
        <w:numPr>
          <w:ilvl w:val="0"/>
          <w:numId w:val="22"/>
        </w:numPr>
        <w:tabs>
          <w:tab w:val="left" w:pos="1661"/>
          <w:tab w:val="left" w:pos="1662"/>
        </w:tabs>
        <w:spacing w:before="2" w:line="237" w:lineRule="auto"/>
        <w:ind w:right="165" w:firstLine="708"/>
        <w:jc w:val="left"/>
        <w:rPr>
          <w:rFonts w:ascii="Symbol" w:hAnsi="Symbol"/>
          <w:sz w:val="24"/>
        </w:rPr>
      </w:pPr>
      <w:r>
        <w:rPr>
          <w:sz w:val="24"/>
        </w:rPr>
        <w:t>Программамероприятийпоформированиюантикоррупционногомировоззренияучащихся</w:t>
      </w:r>
      <w:r w:rsidR="008E15AA">
        <w:rPr>
          <w:sz w:val="24"/>
        </w:rPr>
        <w:t>МБОУ «НОВОКАШИРОВСКАЯ СОШ»</w:t>
      </w:r>
      <w:r>
        <w:rPr>
          <w:sz w:val="24"/>
        </w:rPr>
        <w:t>;</w:t>
      </w:r>
    </w:p>
    <w:p w:rsidR="00CA1908" w:rsidRDefault="0032463E" w:rsidP="00140EB3">
      <w:pPr>
        <w:pStyle w:val="a5"/>
        <w:numPr>
          <w:ilvl w:val="0"/>
          <w:numId w:val="22"/>
        </w:numPr>
        <w:tabs>
          <w:tab w:val="left" w:pos="1662"/>
        </w:tabs>
        <w:spacing w:before="2" w:line="292" w:lineRule="exact"/>
        <w:ind w:left="1661" w:hanging="733"/>
        <w:rPr>
          <w:rFonts w:ascii="Symbol" w:hAnsi="Symbol"/>
          <w:sz w:val="24"/>
        </w:rPr>
      </w:pPr>
      <w:r>
        <w:rPr>
          <w:sz w:val="24"/>
        </w:rPr>
        <w:t>Воспитательныепрограммыклассныхруководителей.</w:t>
      </w:r>
    </w:p>
    <w:p w:rsidR="00CA1908" w:rsidRDefault="0032463E">
      <w:pPr>
        <w:pStyle w:val="a3"/>
        <w:ind w:left="220" w:right="163"/>
      </w:pPr>
      <w:r>
        <w:t>ООформируеттакуюинфраструктуруполезнойзанятостиобучающихсявовторойполовине дня, которая удовлетворяет запросы всех участников образовательного процесса, в томчисле личных потребностей обучающихся. В зависимости от своих интересов и потребностейкаждый обучающийся формирует свой индивидуальный образовательный внеурочный маршрут.Для ребенка создается особое образовательное пространство, позволяющее развивать собственныеинтересы, успешно проходить социализацию на новом жизненном этапе, осваивать культурныенормыиценности.Такжеиндивидуальныеобразовательныепрограммысоставляютсядляобучающихсясограниченными возможностями здоровья.</w:t>
      </w:r>
    </w:p>
    <w:p w:rsidR="00CA1908" w:rsidRDefault="0032463E">
      <w:pPr>
        <w:pStyle w:val="a3"/>
        <w:ind w:left="220" w:right="170"/>
      </w:pPr>
      <w:r>
        <w:t>Набор внеурочных мероприятий, формируемых с учетом пожеланий обучающихся и ихродителей(законныхпредставителей).</w:t>
      </w:r>
    </w:p>
    <w:p w:rsidR="00CA1908" w:rsidRDefault="0032463E">
      <w:pPr>
        <w:pStyle w:val="a3"/>
        <w:ind w:left="220" w:right="158"/>
      </w:pPr>
      <w:r>
        <w:t xml:space="preserve">В целях преемственности внеурочной деятельности в каникулярное время осуществляетсявнеурочная деятельность в соответствии с Планом проведения каникул, а в летний период - </w:t>
      </w:r>
      <w:r>
        <w:lastRenderedPageBreak/>
        <w:t>врамкахреализацииПрограммылетнегооздоровленияиотдыхадетей,утвержденныхдиректором.</w:t>
      </w:r>
    </w:p>
    <w:p w:rsidR="00CA1908" w:rsidRDefault="00CA1908">
      <w:pPr>
        <w:sectPr w:rsidR="00CA1908">
          <w:pgSz w:w="11920" w:h="16850"/>
          <w:pgMar w:top="660" w:right="660" w:bottom="980" w:left="660" w:header="0" w:footer="718" w:gutter="0"/>
          <w:cols w:space="720"/>
        </w:sectPr>
      </w:pPr>
    </w:p>
    <w:p w:rsidR="00CA1908" w:rsidRDefault="0032463E">
      <w:pPr>
        <w:pStyle w:val="a3"/>
        <w:spacing w:before="70"/>
        <w:ind w:left="220" w:right="167"/>
      </w:pPr>
      <w:r>
        <w:lastRenderedPageBreak/>
        <w:t>Для реализации внеурочной деятельности по учебным предметам составляются Рабочиепрограммывнеурочныхкурсоввсоответствиисцелямиизадачами,изложеннымивОбразовательнойпрограммеОО.</w:t>
      </w:r>
    </w:p>
    <w:p w:rsidR="00CA1908" w:rsidRDefault="0032463E">
      <w:pPr>
        <w:pStyle w:val="1"/>
        <w:spacing w:before="5" w:line="274" w:lineRule="exact"/>
        <w:ind w:left="929"/>
      </w:pPr>
      <w:r>
        <w:t>Материально-техническоеобеспечение</w:t>
      </w:r>
    </w:p>
    <w:p w:rsidR="00CA1908" w:rsidRDefault="0032463E">
      <w:pPr>
        <w:pStyle w:val="a3"/>
        <w:ind w:left="220" w:right="160"/>
      </w:pPr>
      <w:r>
        <w:t>Дляреализациипланавнеурочнойдеятельностииспользуютсяучебныекабинеты,к</w:t>
      </w:r>
      <w:r w:rsidR="00B959E9">
        <w:t>омпьютерный класс, библиотека,  спортивный зал, универсальная спортивная площадка, 19</w:t>
      </w:r>
      <w:r>
        <w:t>интерактивныхка</w:t>
      </w:r>
      <w:r w:rsidR="00B959E9">
        <w:t>бинета, стадион, Ледовый Дворец, Спортивный комплекс села Абдрахманово</w:t>
      </w:r>
    </w:p>
    <w:p w:rsidR="00CA1908" w:rsidRDefault="0032463E">
      <w:pPr>
        <w:pStyle w:val="1"/>
        <w:spacing w:before="3" w:line="274" w:lineRule="exact"/>
        <w:ind w:left="929"/>
      </w:pPr>
      <w:r>
        <w:t>Организациявнеурочнойдеятельности</w:t>
      </w:r>
    </w:p>
    <w:p w:rsidR="00CA1908" w:rsidRDefault="0032463E">
      <w:pPr>
        <w:pStyle w:val="a3"/>
        <w:ind w:left="220" w:right="155"/>
      </w:pPr>
      <w:r>
        <w:t>ВООиспользуетсясинтезмоделейдополнительногообразованияиоптимизационной(преимущества модели дополнительного образования заключаются в предоставлении широкоговыборадляребенканаосновеспектранаправленийдетскихобъединенийпоинтересам,возможностисвободногосамоопределенияисамореализацииребенка,привлечениикосуществлению внеурочной деятельности квалифицированных специалистов, а также практико-ориентированнаяидеятельностнаяосноваорганизацииобразовательногопроцесса,присущаядополнительномуобразованиюдетей;преимуществаоптимизационноймоделисостоятвминимизациифинансовыхрасходовнавнеурочнуюдеятельность,созданииединогообразовательного и методического пространства в образовательном учреждении, содержательномиорганизационномединствевсехегоструктурныхподразделений).</w:t>
      </w:r>
    </w:p>
    <w:p w:rsidR="00CA1908" w:rsidRDefault="0032463E">
      <w:pPr>
        <w:pStyle w:val="a3"/>
        <w:ind w:left="929" w:firstLine="0"/>
      </w:pPr>
      <w:r>
        <w:t>Направлениявнеурочнойдеятельности:</w:t>
      </w:r>
    </w:p>
    <w:p w:rsidR="00CA1908" w:rsidRDefault="0032463E">
      <w:pPr>
        <w:pStyle w:val="a3"/>
        <w:ind w:left="929" w:firstLine="0"/>
        <w:jc w:val="left"/>
      </w:pPr>
      <w:r>
        <w:t>ОБЩЕИНТЕЛЛЕКТУАЛЬНОЕНАПРАВЛЕНИЕ.</w:t>
      </w:r>
    </w:p>
    <w:p w:rsidR="00CA1908" w:rsidRDefault="0032463E">
      <w:pPr>
        <w:pStyle w:val="a3"/>
        <w:ind w:left="220" w:right="167"/>
      </w:pPr>
      <w:r>
        <w:t>Целесообразностьнаправлениязаключаетсявобеспечениидостиженияпланируемыхрезультатовосвоения ОПНООи ОПООО.</w:t>
      </w:r>
    </w:p>
    <w:p w:rsidR="00CA1908" w:rsidRDefault="0032463E">
      <w:pPr>
        <w:pStyle w:val="a3"/>
        <w:ind w:left="929" w:firstLine="0"/>
        <w:jc w:val="left"/>
      </w:pPr>
      <w:r>
        <w:t>Основныезадачи:</w:t>
      </w:r>
    </w:p>
    <w:p w:rsidR="00CA1908" w:rsidRDefault="0032463E" w:rsidP="00140EB3">
      <w:pPr>
        <w:pStyle w:val="a5"/>
        <w:numPr>
          <w:ilvl w:val="0"/>
          <w:numId w:val="20"/>
        </w:numPr>
        <w:tabs>
          <w:tab w:val="left" w:pos="1170"/>
        </w:tabs>
        <w:ind w:right="173" w:firstLine="708"/>
        <w:jc w:val="left"/>
        <w:rPr>
          <w:sz w:val="24"/>
        </w:rPr>
      </w:pPr>
      <w:r>
        <w:rPr>
          <w:sz w:val="24"/>
        </w:rPr>
        <w:t>стимулированиеинтересаобучающихсякисследовательскойдеятельностиинаучнойработе,формированиенавыковнаучно-интеллектуальной деятельности;</w:t>
      </w:r>
    </w:p>
    <w:p w:rsidR="00CA1908" w:rsidRDefault="0032463E" w:rsidP="00140EB3">
      <w:pPr>
        <w:pStyle w:val="a5"/>
        <w:numPr>
          <w:ilvl w:val="0"/>
          <w:numId w:val="20"/>
        </w:numPr>
        <w:tabs>
          <w:tab w:val="left" w:pos="1291"/>
          <w:tab w:val="left" w:pos="1292"/>
          <w:tab w:val="left" w:pos="2435"/>
          <w:tab w:val="left" w:pos="3645"/>
          <w:tab w:val="left" w:pos="5142"/>
          <w:tab w:val="left" w:pos="5514"/>
          <w:tab w:val="left" w:pos="7620"/>
          <w:tab w:val="left" w:pos="9014"/>
        </w:tabs>
        <w:ind w:right="169" w:firstLine="708"/>
        <w:jc w:val="left"/>
        <w:rPr>
          <w:sz w:val="24"/>
        </w:rPr>
      </w:pPr>
      <w:r>
        <w:rPr>
          <w:sz w:val="24"/>
        </w:rPr>
        <w:t>развитие</w:t>
      </w:r>
      <w:r>
        <w:rPr>
          <w:sz w:val="24"/>
        </w:rPr>
        <w:tab/>
        <w:t>культуры</w:t>
      </w:r>
      <w:r>
        <w:rPr>
          <w:sz w:val="24"/>
        </w:rPr>
        <w:tab/>
        <w:t>логического</w:t>
      </w:r>
      <w:r>
        <w:rPr>
          <w:sz w:val="24"/>
        </w:rPr>
        <w:tab/>
        <w:t>и</w:t>
      </w:r>
      <w:r>
        <w:rPr>
          <w:sz w:val="24"/>
        </w:rPr>
        <w:tab/>
        <w:t>алгоритмического</w:t>
      </w:r>
      <w:r>
        <w:rPr>
          <w:sz w:val="24"/>
        </w:rPr>
        <w:tab/>
        <w:t>мышления,</w:t>
      </w:r>
      <w:r>
        <w:rPr>
          <w:sz w:val="24"/>
        </w:rPr>
        <w:tab/>
        <w:t>воображения;формированиянавыкаиспользования проектногометодавсоциально значимой</w:t>
      </w:r>
    </w:p>
    <w:p w:rsidR="00CA1908" w:rsidRDefault="0032463E" w:rsidP="00140EB3">
      <w:pPr>
        <w:pStyle w:val="a5"/>
        <w:numPr>
          <w:ilvl w:val="0"/>
          <w:numId w:val="20"/>
        </w:numPr>
        <w:tabs>
          <w:tab w:val="left" w:pos="1148"/>
        </w:tabs>
        <w:ind w:right="168" w:firstLine="708"/>
        <w:jc w:val="left"/>
        <w:rPr>
          <w:sz w:val="24"/>
        </w:rPr>
      </w:pPr>
      <w:r>
        <w:rPr>
          <w:sz w:val="24"/>
        </w:rPr>
        <w:t>деятельности;формированиепервоначальногоопытапрактическойпреобразовательнойдеятельности;</w:t>
      </w:r>
    </w:p>
    <w:p w:rsidR="00CA1908" w:rsidRDefault="0032463E" w:rsidP="00140EB3">
      <w:pPr>
        <w:pStyle w:val="a5"/>
        <w:numPr>
          <w:ilvl w:val="0"/>
          <w:numId w:val="20"/>
        </w:numPr>
        <w:tabs>
          <w:tab w:val="left" w:pos="1110"/>
        </w:tabs>
        <w:spacing w:after="7"/>
        <w:ind w:left="929" w:right="2255" w:firstLine="0"/>
        <w:jc w:val="left"/>
        <w:rPr>
          <w:sz w:val="24"/>
        </w:rPr>
      </w:pPr>
      <w:r>
        <w:rPr>
          <w:sz w:val="24"/>
        </w:rPr>
        <w:t>овладение навыками универсальных учебных действий обучающихся.Данноенаправлениереализуетсяпрограммамивнеурочныхзанятий:</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94"/>
        <w:gridCol w:w="4780"/>
      </w:tblGrid>
      <w:tr w:rsidR="00CA1908">
        <w:trPr>
          <w:trHeight w:val="837"/>
        </w:trPr>
        <w:tc>
          <w:tcPr>
            <w:tcW w:w="4794" w:type="dxa"/>
          </w:tcPr>
          <w:p w:rsidR="00CA1908" w:rsidRDefault="0032463E">
            <w:pPr>
              <w:pStyle w:val="TableParagraph"/>
              <w:tabs>
                <w:tab w:val="left" w:pos="2350"/>
              </w:tabs>
              <w:ind w:left="107" w:right="782" w:firstLine="708"/>
              <w:rPr>
                <w:sz w:val="24"/>
              </w:rPr>
            </w:pPr>
            <w:r>
              <w:rPr>
                <w:sz w:val="24"/>
              </w:rPr>
              <w:t>Развитие</w:t>
            </w:r>
            <w:r>
              <w:rPr>
                <w:sz w:val="24"/>
              </w:rPr>
              <w:tab/>
              <w:t>познавательныхспособностей</w:t>
            </w:r>
          </w:p>
        </w:tc>
        <w:tc>
          <w:tcPr>
            <w:tcW w:w="4780" w:type="dxa"/>
          </w:tcPr>
          <w:p w:rsidR="00CA1908" w:rsidRDefault="0032463E">
            <w:pPr>
              <w:pStyle w:val="TableParagraph"/>
              <w:spacing w:line="268" w:lineRule="exact"/>
              <w:ind w:left="815"/>
              <w:rPr>
                <w:sz w:val="24"/>
              </w:rPr>
            </w:pPr>
            <w:r>
              <w:rPr>
                <w:sz w:val="24"/>
              </w:rPr>
              <w:t>Занимательнаяматематика</w:t>
            </w:r>
          </w:p>
        </w:tc>
      </w:tr>
      <w:tr w:rsidR="00CA1908">
        <w:trPr>
          <w:trHeight w:val="277"/>
        </w:trPr>
        <w:tc>
          <w:tcPr>
            <w:tcW w:w="4794" w:type="dxa"/>
          </w:tcPr>
          <w:p w:rsidR="00CA1908" w:rsidRDefault="0032463E">
            <w:pPr>
              <w:pStyle w:val="TableParagraph"/>
              <w:spacing w:line="258" w:lineRule="exact"/>
              <w:ind w:left="816"/>
              <w:rPr>
                <w:sz w:val="24"/>
              </w:rPr>
            </w:pPr>
            <w:r>
              <w:rPr>
                <w:sz w:val="24"/>
              </w:rPr>
              <w:t>Учимся успешномучтению</w:t>
            </w:r>
          </w:p>
        </w:tc>
        <w:tc>
          <w:tcPr>
            <w:tcW w:w="4780" w:type="dxa"/>
          </w:tcPr>
          <w:p w:rsidR="00CA1908" w:rsidRDefault="0032463E">
            <w:pPr>
              <w:pStyle w:val="TableParagraph"/>
              <w:spacing w:line="258" w:lineRule="exact"/>
              <w:ind w:left="815"/>
              <w:rPr>
                <w:sz w:val="24"/>
              </w:rPr>
            </w:pPr>
            <w:r>
              <w:rPr>
                <w:sz w:val="24"/>
              </w:rPr>
              <w:t>Проектнаядеятельность</w:t>
            </w:r>
          </w:p>
        </w:tc>
      </w:tr>
    </w:tbl>
    <w:p w:rsidR="00CA1908" w:rsidRDefault="0032463E">
      <w:pPr>
        <w:pStyle w:val="a3"/>
        <w:ind w:left="220"/>
        <w:jc w:val="left"/>
      </w:pPr>
      <w:r>
        <w:t>Атакжеинымиформамивнеурочнойдеятельности,включаямероприятияПерспективногопланавоспитательной работы ОО:</w:t>
      </w:r>
    </w:p>
    <w:p w:rsidR="00CA1908" w:rsidRDefault="0032463E" w:rsidP="00140EB3">
      <w:pPr>
        <w:pStyle w:val="a5"/>
        <w:numPr>
          <w:ilvl w:val="0"/>
          <w:numId w:val="20"/>
        </w:numPr>
        <w:tabs>
          <w:tab w:val="left" w:pos="1110"/>
        </w:tabs>
        <w:ind w:left="1109" w:hanging="181"/>
        <w:jc w:val="left"/>
        <w:rPr>
          <w:sz w:val="24"/>
        </w:rPr>
      </w:pPr>
      <w:r>
        <w:rPr>
          <w:sz w:val="24"/>
        </w:rPr>
        <w:t>предметныенедели;</w:t>
      </w:r>
    </w:p>
    <w:p w:rsidR="00CA1908" w:rsidRDefault="0032463E" w:rsidP="00140EB3">
      <w:pPr>
        <w:pStyle w:val="a5"/>
        <w:numPr>
          <w:ilvl w:val="0"/>
          <w:numId w:val="20"/>
        </w:numPr>
        <w:tabs>
          <w:tab w:val="left" w:pos="1110"/>
        </w:tabs>
        <w:ind w:left="1109" w:hanging="181"/>
        <w:jc w:val="left"/>
        <w:rPr>
          <w:sz w:val="24"/>
        </w:rPr>
      </w:pPr>
      <w:r>
        <w:rPr>
          <w:sz w:val="24"/>
        </w:rPr>
        <w:t>конкурсы;</w:t>
      </w:r>
    </w:p>
    <w:p w:rsidR="00CA1908" w:rsidRDefault="0032463E" w:rsidP="00140EB3">
      <w:pPr>
        <w:pStyle w:val="a5"/>
        <w:numPr>
          <w:ilvl w:val="0"/>
          <w:numId w:val="20"/>
        </w:numPr>
        <w:tabs>
          <w:tab w:val="left" w:pos="1110"/>
        </w:tabs>
        <w:ind w:left="1109" w:hanging="181"/>
        <w:jc w:val="left"/>
        <w:rPr>
          <w:sz w:val="24"/>
        </w:rPr>
      </w:pPr>
      <w:r>
        <w:rPr>
          <w:sz w:val="24"/>
        </w:rPr>
        <w:t>музейно-экскурсионнаядеятельность;</w:t>
      </w:r>
    </w:p>
    <w:p w:rsidR="00CA1908" w:rsidRDefault="0032463E" w:rsidP="00140EB3">
      <w:pPr>
        <w:pStyle w:val="a5"/>
        <w:numPr>
          <w:ilvl w:val="0"/>
          <w:numId w:val="20"/>
        </w:numPr>
        <w:tabs>
          <w:tab w:val="left" w:pos="1110"/>
        </w:tabs>
        <w:ind w:left="1109" w:hanging="181"/>
        <w:jc w:val="left"/>
        <w:rPr>
          <w:sz w:val="24"/>
        </w:rPr>
      </w:pPr>
      <w:r>
        <w:rPr>
          <w:sz w:val="24"/>
        </w:rPr>
        <w:t>олимпиады;</w:t>
      </w:r>
    </w:p>
    <w:p w:rsidR="00CA1908" w:rsidRDefault="0032463E" w:rsidP="00140EB3">
      <w:pPr>
        <w:pStyle w:val="a5"/>
        <w:numPr>
          <w:ilvl w:val="0"/>
          <w:numId w:val="20"/>
        </w:numPr>
        <w:tabs>
          <w:tab w:val="left" w:pos="1110"/>
        </w:tabs>
        <w:ind w:left="1109" w:hanging="181"/>
        <w:jc w:val="left"/>
        <w:rPr>
          <w:sz w:val="24"/>
        </w:rPr>
      </w:pPr>
      <w:r>
        <w:rPr>
          <w:sz w:val="24"/>
        </w:rPr>
        <w:t>конференции;</w:t>
      </w:r>
    </w:p>
    <w:p w:rsidR="00CA1908" w:rsidRDefault="0032463E" w:rsidP="00140EB3">
      <w:pPr>
        <w:pStyle w:val="a5"/>
        <w:numPr>
          <w:ilvl w:val="0"/>
          <w:numId w:val="20"/>
        </w:numPr>
        <w:tabs>
          <w:tab w:val="left" w:pos="1110"/>
        </w:tabs>
        <w:ind w:left="1109" w:hanging="181"/>
        <w:jc w:val="left"/>
        <w:rPr>
          <w:sz w:val="24"/>
        </w:rPr>
      </w:pPr>
      <w:r>
        <w:rPr>
          <w:sz w:val="24"/>
        </w:rPr>
        <w:t>деловыеиролевыеигрыидр.;</w:t>
      </w:r>
    </w:p>
    <w:p w:rsidR="00CA1908" w:rsidRDefault="0032463E" w:rsidP="00140EB3">
      <w:pPr>
        <w:pStyle w:val="a5"/>
        <w:numPr>
          <w:ilvl w:val="0"/>
          <w:numId w:val="20"/>
        </w:numPr>
        <w:tabs>
          <w:tab w:val="left" w:pos="1112"/>
        </w:tabs>
        <w:ind w:left="1111" w:hanging="183"/>
        <w:jc w:val="left"/>
        <w:rPr>
          <w:sz w:val="24"/>
        </w:rPr>
      </w:pPr>
      <w:r>
        <w:rPr>
          <w:sz w:val="24"/>
        </w:rPr>
        <w:t>участиевпоисково-исследовательскихконференцияхнауровнеОО,города;</w:t>
      </w:r>
    </w:p>
    <w:p w:rsidR="00CA1908" w:rsidRDefault="0032463E" w:rsidP="00140EB3">
      <w:pPr>
        <w:pStyle w:val="a5"/>
        <w:numPr>
          <w:ilvl w:val="0"/>
          <w:numId w:val="20"/>
        </w:numPr>
        <w:tabs>
          <w:tab w:val="left" w:pos="1112"/>
        </w:tabs>
        <w:ind w:left="1111" w:hanging="183"/>
        <w:jc w:val="left"/>
        <w:rPr>
          <w:sz w:val="24"/>
        </w:rPr>
      </w:pPr>
      <w:r>
        <w:rPr>
          <w:sz w:val="24"/>
        </w:rPr>
        <w:t>участиеволимпиадах;</w:t>
      </w:r>
    </w:p>
    <w:p w:rsidR="00CA1908" w:rsidRDefault="0032463E" w:rsidP="00140EB3">
      <w:pPr>
        <w:pStyle w:val="a5"/>
        <w:numPr>
          <w:ilvl w:val="0"/>
          <w:numId w:val="20"/>
        </w:numPr>
        <w:tabs>
          <w:tab w:val="left" w:pos="1110"/>
        </w:tabs>
        <w:ind w:left="1109" w:hanging="181"/>
        <w:jc w:val="left"/>
        <w:rPr>
          <w:sz w:val="24"/>
        </w:rPr>
      </w:pPr>
      <w:r>
        <w:rPr>
          <w:sz w:val="24"/>
        </w:rPr>
        <w:t>разработкапроектовк урокам.</w:t>
      </w:r>
    </w:p>
    <w:p w:rsidR="00CA1908" w:rsidRDefault="0032463E">
      <w:pPr>
        <w:pStyle w:val="a3"/>
        <w:ind w:left="220"/>
        <w:jc w:val="left"/>
      </w:pPr>
      <w:r>
        <w:t>Поитогамработывданномнаправлениипроводятсяконкурсы,конференции,защитапроектов.</w:t>
      </w:r>
    </w:p>
    <w:p w:rsidR="00CA1908" w:rsidRDefault="0032463E">
      <w:pPr>
        <w:pStyle w:val="a3"/>
        <w:ind w:left="929" w:firstLine="0"/>
        <w:jc w:val="left"/>
      </w:pPr>
      <w:r>
        <w:t>СПОРТИВНО-ОЗДОРОВИТЕЛЬНОЕНАПРАВЛЕНИЕ</w:t>
      </w:r>
    </w:p>
    <w:p w:rsidR="00CA1908" w:rsidRDefault="0032463E">
      <w:pPr>
        <w:pStyle w:val="a3"/>
        <w:ind w:left="220" w:right="166"/>
      </w:pPr>
      <w:r>
        <w:t>Целесообразность данного направления заключается в формировании знаний, установок,личностныхориентировинормповедения,обеспечивающихсохранениеиукреплениефизического,психологического исоциальногоздоровья обучающихся.</w:t>
      </w:r>
    </w:p>
    <w:p w:rsidR="00CA1908" w:rsidRDefault="0032463E">
      <w:pPr>
        <w:pStyle w:val="a3"/>
        <w:ind w:left="929" w:firstLine="0"/>
      </w:pPr>
      <w:r>
        <w:t>Основныезадачи:</w:t>
      </w:r>
    </w:p>
    <w:p w:rsidR="00CA1908" w:rsidRDefault="0032463E">
      <w:pPr>
        <w:pStyle w:val="a3"/>
        <w:ind w:left="929" w:firstLine="0"/>
      </w:pPr>
      <w:r>
        <w:lastRenderedPageBreak/>
        <w:t>–формированиекультуры  здорового  и  безопасного  образа  жизни;  использование</w:t>
      </w:r>
    </w:p>
    <w:p w:rsidR="00CA1908" w:rsidRDefault="00CA1908">
      <w:pPr>
        <w:sectPr w:rsidR="00CA1908">
          <w:pgSz w:w="11920" w:h="16850"/>
          <w:pgMar w:top="660" w:right="660" w:bottom="980" w:left="660" w:header="0" w:footer="718" w:gutter="0"/>
          <w:cols w:space="720"/>
        </w:sectPr>
      </w:pPr>
    </w:p>
    <w:p w:rsidR="00CA1908" w:rsidRDefault="0032463E">
      <w:pPr>
        <w:pStyle w:val="a3"/>
        <w:spacing w:before="70"/>
        <w:ind w:left="220" w:firstLine="0"/>
        <w:jc w:val="left"/>
      </w:pPr>
      <w:r>
        <w:lastRenderedPageBreak/>
        <w:t>оптимальныхдвигательныхрежимовдлядетейсучётомихвозрастных,</w:t>
      </w:r>
    </w:p>
    <w:p w:rsidR="00CA1908" w:rsidRDefault="0032463E">
      <w:pPr>
        <w:pStyle w:val="a3"/>
        <w:ind w:left="220"/>
        <w:jc w:val="left"/>
      </w:pPr>
      <w:r>
        <w:t>–психологическихииныхособенностей;развитиепотребностизанятияхфизическойкультуройи спортом;</w:t>
      </w:r>
    </w:p>
    <w:p w:rsidR="00CA1908" w:rsidRDefault="0032463E">
      <w:pPr>
        <w:pStyle w:val="a3"/>
        <w:spacing w:before="1"/>
        <w:ind w:left="220"/>
        <w:jc w:val="left"/>
      </w:pPr>
      <w:r>
        <w:t>–популяризациязанятийфизическойкультуройиспортом,пропагандаздоровогообразажизни;</w:t>
      </w:r>
    </w:p>
    <w:p w:rsidR="00CA1908" w:rsidRDefault="0032463E" w:rsidP="00140EB3">
      <w:pPr>
        <w:pStyle w:val="a5"/>
        <w:numPr>
          <w:ilvl w:val="0"/>
          <w:numId w:val="20"/>
        </w:numPr>
        <w:tabs>
          <w:tab w:val="left" w:pos="1158"/>
        </w:tabs>
        <w:ind w:right="171" w:firstLine="708"/>
        <w:jc w:val="left"/>
        <w:rPr>
          <w:sz w:val="24"/>
        </w:rPr>
      </w:pPr>
      <w:r>
        <w:rPr>
          <w:sz w:val="24"/>
        </w:rPr>
        <w:t>способствоватьпреодолениювредныхпривычекобучающихсясредствамифизическойкультурыи занятиемспортом.</w:t>
      </w:r>
    </w:p>
    <w:p w:rsidR="00CA1908" w:rsidRDefault="0032463E">
      <w:pPr>
        <w:pStyle w:val="a3"/>
        <w:spacing w:after="8"/>
        <w:ind w:left="929" w:firstLine="0"/>
        <w:jc w:val="left"/>
      </w:pPr>
      <w:r>
        <w:t>Данноенаправлениереализуетсяпрограммамивнеурочныхзанятий:</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72"/>
        <w:gridCol w:w="4801"/>
      </w:tblGrid>
      <w:tr w:rsidR="00CA1908">
        <w:trPr>
          <w:trHeight w:val="275"/>
        </w:trPr>
        <w:tc>
          <w:tcPr>
            <w:tcW w:w="4772" w:type="dxa"/>
          </w:tcPr>
          <w:p w:rsidR="00CA1908" w:rsidRDefault="0032463E">
            <w:pPr>
              <w:pStyle w:val="TableParagraph"/>
              <w:spacing w:line="256" w:lineRule="exact"/>
              <w:ind w:left="816"/>
              <w:rPr>
                <w:sz w:val="24"/>
              </w:rPr>
            </w:pPr>
            <w:r>
              <w:rPr>
                <w:sz w:val="24"/>
              </w:rPr>
              <w:t>Ритмика</w:t>
            </w:r>
          </w:p>
        </w:tc>
        <w:tc>
          <w:tcPr>
            <w:tcW w:w="4801" w:type="dxa"/>
          </w:tcPr>
          <w:p w:rsidR="00CA1908" w:rsidRDefault="0032463E">
            <w:pPr>
              <w:pStyle w:val="TableParagraph"/>
              <w:spacing w:line="256" w:lineRule="exact"/>
              <w:ind w:left="813"/>
              <w:rPr>
                <w:sz w:val="24"/>
              </w:rPr>
            </w:pPr>
            <w:r>
              <w:rPr>
                <w:sz w:val="24"/>
              </w:rPr>
              <w:t>Народныеиспортивныеигры</w:t>
            </w:r>
          </w:p>
        </w:tc>
      </w:tr>
      <w:tr w:rsidR="00CA1908">
        <w:trPr>
          <w:trHeight w:val="287"/>
        </w:trPr>
        <w:tc>
          <w:tcPr>
            <w:tcW w:w="4772" w:type="dxa"/>
          </w:tcPr>
          <w:p w:rsidR="00CA1908" w:rsidRDefault="00CA1908">
            <w:pPr>
              <w:pStyle w:val="TableParagraph"/>
              <w:rPr>
                <w:sz w:val="20"/>
              </w:rPr>
            </w:pPr>
          </w:p>
        </w:tc>
        <w:tc>
          <w:tcPr>
            <w:tcW w:w="4801" w:type="dxa"/>
          </w:tcPr>
          <w:p w:rsidR="00CA1908" w:rsidRDefault="0032463E">
            <w:pPr>
              <w:pStyle w:val="TableParagraph"/>
              <w:spacing w:line="268" w:lineRule="exact"/>
              <w:ind w:left="813"/>
              <w:rPr>
                <w:sz w:val="24"/>
              </w:rPr>
            </w:pPr>
            <w:r>
              <w:rPr>
                <w:sz w:val="24"/>
              </w:rPr>
              <w:t>Баскетбол</w:t>
            </w:r>
          </w:p>
        </w:tc>
      </w:tr>
    </w:tbl>
    <w:p w:rsidR="00CA1908" w:rsidRDefault="0032463E">
      <w:pPr>
        <w:pStyle w:val="a3"/>
        <w:ind w:left="220"/>
        <w:jc w:val="left"/>
      </w:pPr>
      <w:r>
        <w:t>Атакжеинымиформамивнеурочнойдеятельности,включаямероприятияПерспективногопланавоспитательной работы ОО:</w:t>
      </w:r>
    </w:p>
    <w:p w:rsidR="00CA1908" w:rsidRDefault="0032463E" w:rsidP="00140EB3">
      <w:pPr>
        <w:pStyle w:val="a5"/>
        <w:numPr>
          <w:ilvl w:val="0"/>
          <w:numId w:val="20"/>
        </w:numPr>
        <w:tabs>
          <w:tab w:val="left" w:pos="1139"/>
        </w:tabs>
        <w:ind w:right="173" w:firstLine="708"/>
        <w:jc w:val="left"/>
        <w:rPr>
          <w:sz w:val="24"/>
        </w:rPr>
      </w:pPr>
      <w:r>
        <w:rPr>
          <w:sz w:val="24"/>
        </w:rPr>
        <w:t>организацияпоходов,экскурсий,«Днейздоровья»,подвижныхигр,«Весёлыхстартов»,внутришкольных спортивныхсоревнований;</w:t>
      </w:r>
    </w:p>
    <w:p w:rsidR="00CA1908" w:rsidRDefault="0032463E" w:rsidP="00140EB3">
      <w:pPr>
        <w:pStyle w:val="a5"/>
        <w:numPr>
          <w:ilvl w:val="0"/>
          <w:numId w:val="20"/>
        </w:numPr>
        <w:tabs>
          <w:tab w:val="left" w:pos="1110"/>
        </w:tabs>
        <w:ind w:left="1109" w:hanging="181"/>
        <w:jc w:val="left"/>
        <w:rPr>
          <w:sz w:val="24"/>
        </w:rPr>
      </w:pPr>
      <w:r>
        <w:rPr>
          <w:sz w:val="24"/>
        </w:rPr>
        <w:t>проведениебесед,</w:t>
      </w:r>
    </w:p>
    <w:p w:rsidR="00CA1908" w:rsidRDefault="0032463E" w:rsidP="00140EB3">
      <w:pPr>
        <w:pStyle w:val="a5"/>
        <w:numPr>
          <w:ilvl w:val="0"/>
          <w:numId w:val="20"/>
        </w:numPr>
        <w:tabs>
          <w:tab w:val="left" w:pos="1110"/>
        </w:tabs>
        <w:ind w:left="1109" w:hanging="181"/>
        <w:jc w:val="left"/>
        <w:rPr>
          <w:sz w:val="24"/>
        </w:rPr>
      </w:pPr>
      <w:r>
        <w:rPr>
          <w:sz w:val="24"/>
        </w:rPr>
        <w:t>применениенаурокахигровыхмоментов,физкультминуток;</w:t>
      </w:r>
    </w:p>
    <w:p w:rsidR="00CA1908" w:rsidRDefault="0032463E" w:rsidP="00140EB3">
      <w:pPr>
        <w:pStyle w:val="a5"/>
        <w:numPr>
          <w:ilvl w:val="0"/>
          <w:numId w:val="20"/>
        </w:numPr>
        <w:tabs>
          <w:tab w:val="left" w:pos="1112"/>
        </w:tabs>
        <w:ind w:left="1111" w:hanging="183"/>
        <w:jc w:val="left"/>
        <w:rPr>
          <w:sz w:val="24"/>
        </w:rPr>
      </w:pPr>
      <w:r>
        <w:rPr>
          <w:sz w:val="24"/>
        </w:rPr>
        <w:t>участиеврайонныхигородскихспортивныхсоревнованиях.</w:t>
      </w:r>
    </w:p>
    <w:p w:rsidR="00CA1908" w:rsidRDefault="0032463E">
      <w:pPr>
        <w:pStyle w:val="a3"/>
        <w:ind w:left="929" w:firstLine="0"/>
        <w:jc w:val="left"/>
      </w:pPr>
      <w:r>
        <w:t>Поитогамработыданногонаправленияпроводятсяконкурсы,соревнования,дниздоровья</w:t>
      </w:r>
    </w:p>
    <w:p w:rsidR="00CA1908" w:rsidRDefault="0032463E">
      <w:pPr>
        <w:pStyle w:val="a3"/>
        <w:spacing w:line="269" w:lineRule="exact"/>
        <w:ind w:left="220" w:firstLine="0"/>
        <w:jc w:val="left"/>
      </w:pPr>
      <w:r>
        <w:t>и др.</w:t>
      </w:r>
    </w:p>
    <w:p w:rsidR="00CA1908" w:rsidRDefault="0032463E">
      <w:pPr>
        <w:pStyle w:val="a3"/>
        <w:ind w:left="929" w:firstLine="0"/>
        <w:jc w:val="left"/>
      </w:pPr>
      <w:r>
        <w:t>ДУХОВНО-НРАВСТВЕННОЕНАПРАВЛЕНИЕ</w:t>
      </w:r>
    </w:p>
    <w:p w:rsidR="00CA1908" w:rsidRDefault="0032463E">
      <w:pPr>
        <w:pStyle w:val="a3"/>
        <w:tabs>
          <w:tab w:val="left" w:pos="3041"/>
          <w:tab w:val="left" w:pos="4583"/>
          <w:tab w:val="left" w:pos="6099"/>
          <w:tab w:val="left" w:pos="6456"/>
          <w:tab w:val="left" w:pos="8005"/>
        </w:tabs>
        <w:ind w:left="929" w:firstLine="0"/>
        <w:jc w:val="left"/>
      </w:pPr>
      <w:r>
        <w:t>Целесообразность</w:t>
      </w:r>
      <w:r>
        <w:tab/>
        <w:t>направления</w:t>
      </w:r>
      <w:r>
        <w:tab/>
        <w:t>заключается</w:t>
      </w:r>
      <w:r>
        <w:tab/>
        <w:t>в</w:t>
      </w:r>
      <w:r>
        <w:tab/>
        <w:t>обеспечении</w:t>
      </w:r>
      <w:r>
        <w:tab/>
        <w:t>духовно-нравственного</w:t>
      </w:r>
    </w:p>
    <w:p w:rsidR="00CA1908" w:rsidRDefault="0032463E">
      <w:pPr>
        <w:pStyle w:val="a3"/>
        <w:ind w:left="220" w:right="167" w:firstLine="0"/>
      </w:pPr>
      <w:r>
        <w:t>развитияобучающихсявединствеурочной,внеурочнойивнешкольнойдеятельности,всовместнойпедагогическойработеОО,семьиидругихсоциальныхинститутов.</w:t>
      </w:r>
    </w:p>
    <w:p w:rsidR="00CA1908" w:rsidRDefault="0032463E">
      <w:pPr>
        <w:pStyle w:val="a3"/>
        <w:ind w:left="929" w:firstLine="0"/>
      </w:pPr>
      <w:r>
        <w:t>Основныезадачи:</w:t>
      </w:r>
    </w:p>
    <w:p w:rsidR="00CA1908" w:rsidRDefault="0032463E" w:rsidP="00140EB3">
      <w:pPr>
        <w:pStyle w:val="a5"/>
        <w:numPr>
          <w:ilvl w:val="0"/>
          <w:numId w:val="20"/>
        </w:numPr>
        <w:tabs>
          <w:tab w:val="left" w:pos="1117"/>
        </w:tabs>
        <w:ind w:right="164" w:firstLine="708"/>
        <w:rPr>
          <w:sz w:val="24"/>
        </w:rPr>
      </w:pPr>
      <w:r>
        <w:rPr>
          <w:sz w:val="24"/>
        </w:rPr>
        <w:t>формирование способности к духовному развитию, реализации творческого потенциала вучебно-игровой, предметно-продуктивной, социально ориентированной деятельности на основенравственныхустановокиморальныхнорм,непрерывногообразования,самовоспитанияиуниверсальнойдуховно-нравственнойкомпетенции–«становитьсялучше»;</w:t>
      </w:r>
    </w:p>
    <w:p w:rsidR="00CA1908" w:rsidRDefault="0032463E" w:rsidP="00140EB3">
      <w:pPr>
        <w:pStyle w:val="a5"/>
        <w:numPr>
          <w:ilvl w:val="0"/>
          <w:numId w:val="20"/>
        </w:numPr>
        <w:tabs>
          <w:tab w:val="left" w:pos="1177"/>
        </w:tabs>
        <w:ind w:right="168" w:firstLine="708"/>
        <w:rPr>
          <w:sz w:val="24"/>
        </w:rPr>
      </w:pPr>
      <w:r>
        <w:rPr>
          <w:sz w:val="24"/>
        </w:rPr>
        <w:t>укреплениенравственности,основаннойнасвободеволиидуховныхотечественныхтрадициях,внутреннейустановкиличностиподросткапоступатьсогласносвоейсовести</w:t>
      </w:r>
    </w:p>
    <w:p w:rsidR="00CA1908" w:rsidRDefault="0032463E" w:rsidP="00140EB3">
      <w:pPr>
        <w:pStyle w:val="a5"/>
        <w:numPr>
          <w:ilvl w:val="0"/>
          <w:numId w:val="20"/>
        </w:numPr>
        <w:tabs>
          <w:tab w:val="left" w:pos="1136"/>
        </w:tabs>
        <w:ind w:right="163" w:firstLine="708"/>
        <w:rPr>
          <w:sz w:val="24"/>
        </w:rPr>
      </w:pPr>
      <w:r>
        <w:rPr>
          <w:sz w:val="24"/>
        </w:rPr>
        <w:t>формирование основ морали – осознанной обучающимся необходимости определенногоповедения, обусловленного принятыми в обществе представлениями о добре и зле, должном инедопустимом;</w:t>
      </w:r>
    </w:p>
    <w:p w:rsidR="00CA1908" w:rsidRDefault="0032463E" w:rsidP="00140EB3">
      <w:pPr>
        <w:pStyle w:val="a5"/>
        <w:numPr>
          <w:ilvl w:val="0"/>
          <w:numId w:val="20"/>
        </w:numPr>
        <w:tabs>
          <w:tab w:val="left" w:pos="1191"/>
        </w:tabs>
        <w:ind w:right="171" w:firstLine="708"/>
        <w:rPr>
          <w:sz w:val="24"/>
        </w:rPr>
      </w:pPr>
      <w:r>
        <w:rPr>
          <w:sz w:val="24"/>
        </w:rPr>
        <w:t>укреплениеуобучающегосяпозитивнойнравственнойсамооценкиисамоуважения,жизненногооптимизма;</w:t>
      </w:r>
    </w:p>
    <w:p w:rsidR="00CA1908" w:rsidRDefault="0032463E" w:rsidP="00140EB3">
      <w:pPr>
        <w:pStyle w:val="a5"/>
        <w:numPr>
          <w:ilvl w:val="0"/>
          <w:numId w:val="20"/>
        </w:numPr>
        <w:tabs>
          <w:tab w:val="left" w:pos="1184"/>
        </w:tabs>
        <w:ind w:right="161" w:firstLine="708"/>
        <w:rPr>
          <w:sz w:val="24"/>
        </w:rPr>
      </w:pPr>
      <w:r>
        <w:rPr>
          <w:sz w:val="24"/>
        </w:rPr>
        <w:t>формированиеосновнравственногосамосознанияличности(совести)–способностиформулироватьсобственныенравственныеобязательства,осуществлятьнравственныйсамоконтроль, требовать от себя выполнения моральных норм, давать нравственную оценку своимичужимпоступкам;</w:t>
      </w:r>
    </w:p>
    <w:p w:rsidR="00CA1908" w:rsidRDefault="0032463E" w:rsidP="00140EB3">
      <w:pPr>
        <w:pStyle w:val="a5"/>
        <w:numPr>
          <w:ilvl w:val="0"/>
          <w:numId w:val="20"/>
        </w:numPr>
        <w:tabs>
          <w:tab w:val="left" w:pos="1110"/>
        </w:tabs>
        <w:spacing w:before="1"/>
        <w:ind w:left="1109" w:hanging="181"/>
        <w:rPr>
          <w:sz w:val="24"/>
        </w:rPr>
      </w:pPr>
      <w:r>
        <w:rPr>
          <w:sz w:val="24"/>
        </w:rPr>
        <w:t>принятиеобучающимсябазовыхобщенациональныхценностей;</w:t>
      </w:r>
    </w:p>
    <w:p w:rsidR="00CA1908" w:rsidRDefault="0032463E" w:rsidP="00140EB3">
      <w:pPr>
        <w:pStyle w:val="a5"/>
        <w:numPr>
          <w:ilvl w:val="0"/>
          <w:numId w:val="20"/>
        </w:numPr>
        <w:tabs>
          <w:tab w:val="left" w:pos="1110"/>
        </w:tabs>
        <w:ind w:left="1109" w:hanging="181"/>
        <w:rPr>
          <w:sz w:val="24"/>
        </w:rPr>
      </w:pPr>
      <w:r>
        <w:rPr>
          <w:sz w:val="24"/>
        </w:rPr>
        <w:t>развитиетрудолюбия,способностикпреодолениютрудностей;</w:t>
      </w:r>
    </w:p>
    <w:p w:rsidR="00CA1908" w:rsidRDefault="0032463E" w:rsidP="00140EB3">
      <w:pPr>
        <w:pStyle w:val="a5"/>
        <w:numPr>
          <w:ilvl w:val="0"/>
          <w:numId w:val="20"/>
        </w:numPr>
        <w:tabs>
          <w:tab w:val="left" w:pos="1158"/>
        </w:tabs>
        <w:ind w:right="171" w:firstLine="708"/>
        <w:rPr>
          <w:sz w:val="24"/>
        </w:rPr>
      </w:pPr>
      <w:r>
        <w:rPr>
          <w:sz w:val="24"/>
        </w:rPr>
        <w:t>формирование основ российской гражданской идентичности, развитие чувства личнойответственностизаОтечество;</w:t>
      </w:r>
    </w:p>
    <w:p w:rsidR="00CA1908" w:rsidRDefault="0032463E" w:rsidP="00140EB3">
      <w:pPr>
        <w:pStyle w:val="a5"/>
        <w:numPr>
          <w:ilvl w:val="0"/>
          <w:numId w:val="20"/>
        </w:numPr>
        <w:tabs>
          <w:tab w:val="left" w:pos="1127"/>
        </w:tabs>
        <w:ind w:right="166" w:firstLine="708"/>
        <w:rPr>
          <w:sz w:val="24"/>
        </w:rPr>
      </w:pPr>
      <w:r>
        <w:rPr>
          <w:sz w:val="24"/>
        </w:rPr>
        <w:t>формирование патриотизма и гражданской солидарности; развитие навыков организациииосуществления сотрудничестваспедагогами,</w:t>
      </w:r>
    </w:p>
    <w:p w:rsidR="00CA1908" w:rsidRDefault="0032463E" w:rsidP="00140EB3">
      <w:pPr>
        <w:pStyle w:val="a5"/>
        <w:numPr>
          <w:ilvl w:val="0"/>
          <w:numId w:val="20"/>
        </w:numPr>
        <w:tabs>
          <w:tab w:val="left" w:pos="1110"/>
        </w:tabs>
        <w:spacing w:after="9"/>
        <w:ind w:left="929" w:right="1940" w:firstLine="0"/>
        <w:rPr>
          <w:sz w:val="24"/>
        </w:rPr>
      </w:pPr>
      <w:r>
        <w:rPr>
          <w:sz w:val="24"/>
        </w:rPr>
        <w:t>сверстниками, родителями, старшими детьми в решении общих проблем.Данноенаправлениереализуетсяпрограммойвнеурочных занятий:</w:t>
      </w:r>
    </w:p>
    <w:p w:rsidR="00CA1908" w:rsidRDefault="00EE421F">
      <w:pPr>
        <w:pStyle w:val="a3"/>
        <w:ind w:left="107" w:firstLine="0"/>
        <w:jc w:val="left"/>
        <w:rPr>
          <w:sz w:val="20"/>
        </w:rPr>
      </w:pPr>
      <w:r>
        <w:rPr>
          <w:noProof/>
          <w:sz w:val="20"/>
          <w:lang w:eastAsia="ru-RU"/>
        </w:rPr>
      </w:r>
      <w:r>
        <w:rPr>
          <w:noProof/>
          <w:sz w:val="20"/>
          <w:lang w:eastAsia="ru-RU"/>
        </w:rPr>
        <w:pict>
          <v:shape id="Text Box 3" o:spid="_x0000_s1028" type="#_x0000_t202" style="width:512.9pt;height:1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" filled="f" strokeweight=".48pt">
            <v:textbox inset="0,0,0,0">
              <w:txbxContent>
                <w:p w:rsidR="00EF21D7" w:rsidRDefault="00EF21D7">
                  <w:pPr>
                    <w:pStyle w:val="a3"/>
                    <w:spacing w:line="268" w:lineRule="exact"/>
                    <w:ind w:left="811" w:firstLine="0"/>
                    <w:jc w:val="left"/>
                  </w:pPr>
                  <w:r>
                    <w:t>Яидругие</w:t>
                  </w:r>
                </w:p>
              </w:txbxContent>
            </v:textbox>
            <w10:wrap type="none"/>
            <w10:anchorlock/>
          </v:shape>
        </w:pict>
      </w:r>
    </w:p>
    <w:p w:rsidR="00CA1908" w:rsidRDefault="0032463E">
      <w:pPr>
        <w:pStyle w:val="a3"/>
        <w:spacing w:line="238" w:lineRule="exact"/>
        <w:ind w:left="929" w:firstLine="0"/>
        <w:jc w:val="left"/>
      </w:pPr>
      <w:r>
        <w:t>Атакжеинымиформамивнеурочнойдеятельности,включаямероприятияПерспективного</w:t>
      </w:r>
    </w:p>
    <w:p w:rsidR="00CA1908" w:rsidRDefault="0032463E">
      <w:pPr>
        <w:pStyle w:val="a3"/>
        <w:ind w:left="220" w:firstLine="0"/>
        <w:jc w:val="left"/>
      </w:pPr>
      <w:r>
        <w:t>планавоспитательнойработыОО:</w:t>
      </w:r>
    </w:p>
    <w:p w:rsidR="00CA1908" w:rsidRDefault="0032463E" w:rsidP="00140EB3">
      <w:pPr>
        <w:pStyle w:val="a5"/>
        <w:numPr>
          <w:ilvl w:val="0"/>
          <w:numId w:val="20"/>
        </w:numPr>
        <w:tabs>
          <w:tab w:val="left" w:pos="1110"/>
        </w:tabs>
        <w:ind w:left="1109" w:hanging="181"/>
        <w:jc w:val="left"/>
        <w:rPr>
          <w:sz w:val="24"/>
        </w:rPr>
      </w:pPr>
      <w:r>
        <w:rPr>
          <w:sz w:val="24"/>
        </w:rPr>
        <w:t>организацияэкскурсий,выставокрисунков,поделокитворческихработобучающихся;</w:t>
      </w:r>
    </w:p>
    <w:p w:rsidR="00CA1908" w:rsidRDefault="0032463E" w:rsidP="00140EB3">
      <w:pPr>
        <w:pStyle w:val="a5"/>
        <w:numPr>
          <w:ilvl w:val="0"/>
          <w:numId w:val="20"/>
        </w:numPr>
        <w:tabs>
          <w:tab w:val="left" w:pos="1127"/>
        </w:tabs>
        <w:ind w:right="162" w:firstLine="708"/>
        <w:jc w:val="left"/>
        <w:rPr>
          <w:sz w:val="24"/>
        </w:rPr>
      </w:pPr>
      <w:r>
        <w:rPr>
          <w:sz w:val="24"/>
        </w:rPr>
        <w:t>проведениетематическихклассныхчасов,встреч,бесед;участиевконкурсах,выставкахдетскоготворчествагуманитарногоциклана уровнеООгорода,области.</w:t>
      </w:r>
    </w:p>
    <w:p w:rsidR="00CA1908" w:rsidRDefault="0032463E">
      <w:pPr>
        <w:pStyle w:val="a3"/>
        <w:ind w:left="929" w:firstLine="0"/>
        <w:jc w:val="left"/>
      </w:pPr>
      <w:r>
        <w:t>Поитогамработывданномнаправлениипроводятсяколлективныетворческиедела,</w:t>
      </w:r>
    </w:p>
    <w:p w:rsidR="00CA1908" w:rsidRDefault="00CA1908">
      <w:pPr>
        <w:sectPr w:rsidR="00CA1908">
          <w:pgSz w:w="11920" w:h="16850"/>
          <w:pgMar w:top="660" w:right="660" w:bottom="980" w:left="660" w:header="0" w:footer="718" w:gutter="0"/>
          <w:cols w:space="720"/>
        </w:sectPr>
      </w:pPr>
    </w:p>
    <w:p w:rsidR="00CA1908" w:rsidRDefault="0032463E">
      <w:pPr>
        <w:pStyle w:val="a3"/>
        <w:spacing w:before="70"/>
        <w:ind w:left="220" w:firstLine="0"/>
        <w:jc w:val="left"/>
      </w:pPr>
      <w:r>
        <w:lastRenderedPageBreak/>
        <w:t>конкурсы.</w:t>
      </w:r>
    </w:p>
    <w:p w:rsidR="00CA1908" w:rsidRDefault="0032463E">
      <w:pPr>
        <w:pStyle w:val="a3"/>
        <w:ind w:left="929" w:firstLine="0"/>
      </w:pPr>
      <w:r>
        <w:t>ОБЩЕКУЛЬТУРНОЕНАПРАВЛЕНИЕ</w:t>
      </w:r>
    </w:p>
    <w:p w:rsidR="00CA1908" w:rsidRDefault="0032463E">
      <w:pPr>
        <w:pStyle w:val="a3"/>
        <w:ind w:left="220" w:right="161"/>
      </w:pPr>
      <w:r>
        <w:t>Целесообразностьданногонаправлениязаключаетсяввоспитанииспособностикдуховномуразвитию,нравственномусамосовершенствованию,формированиюценностныхориентаций, развитие обшей культуры, знакомство с общечеловеческими ценностями мировойкультуры, духовными ценностями отечественной культуры, нравственно-этическими ценностямимногонациональногонародаРоссии и народовдругихстран.</w:t>
      </w:r>
    </w:p>
    <w:p w:rsidR="00CA1908" w:rsidRDefault="0032463E">
      <w:pPr>
        <w:pStyle w:val="a3"/>
        <w:spacing w:before="1"/>
        <w:ind w:left="929" w:firstLine="0"/>
      </w:pPr>
      <w:r>
        <w:t>Основныезадачи:</w:t>
      </w:r>
    </w:p>
    <w:p w:rsidR="00CA1908" w:rsidRDefault="0032463E" w:rsidP="00140EB3">
      <w:pPr>
        <w:pStyle w:val="a5"/>
        <w:numPr>
          <w:ilvl w:val="0"/>
          <w:numId w:val="20"/>
        </w:numPr>
        <w:tabs>
          <w:tab w:val="left" w:pos="1110"/>
        </w:tabs>
        <w:ind w:left="1109" w:hanging="181"/>
        <w:rPr>
          <w:sz w:val="24"/>
        </w:rPr>
      </w:pPr>
      <w:r>
        <w:rPr>
          <w:sz w:val="24"/>
        </w:rPr>
        <w:t>формированиеценностныхориентацийобщечеловеческогосодержания;</w:t>
      </w:r>
    </w:p>
    <w:p w:rsidR="00CA1908" w:rsidRDefault="0032463E" w:rsidP="00140EB3">
      <w:pPr>
        <w:pStyle w:val="a5"/>
        <w:numPr>
          <w:ilvl w:val="0"/>
          <w:numId w:val="20"/>
        </w:numPr>
        <w:tabs>
          <w:tab w:val="left" w:pos="1110"/>
        </w:tabs>
        <w:ind w:left="1109" w:hanging="181"/>
        <w:rPr>
          <w:sz w:val="24"/>
        </w:rPr>
      </w:pPr>
      <w:r>
        <w:rPr>
          <w:sz w:val="24"/>
        </w:rPr>
        <w:t>формированиетакихличностныхкачеств,какдолг,ответственность,честь,достоинство;</w:t>
      </w:r>
    </w:p>
    <w:p w:rsidR="00CA1908" w:rsidRDefault="0032463E" w:rsidP="00140EB3">
      <w:pPr>
        <w:pStyle w:val="a5"/>
        <w:numPr>
          <w:ilvl w:val="0"/>
          <w:numId w:val="20"/>
        </w:numPr>
        <w:tabs>
          <w:tab w:val="left" w:pos="1110"/>
        </w:tabs>
        <w:ind w:left="1109" w:hanging="181"/>
        <w:rPr>
          <w:sz w:val="24"/>
        </w:rPr>
      </w:pPr>
      <w:r>
        <w:rPr>
          <w:sz w:val="24"/>
        </w:rPr>
        <w:t>становлениеактивнойжизненнойпозиции;</w:t>
      </w:r>
    </w:p>
    <w:p w:rsidR="00CA1908" w:rsidRDefault="0032463E" w:rsidP="00140EB3">
      <w:pPr>
        <w:pStyle w:val="a5"/>
        <w:numPr>
          <w:ilvl w:val="0"/>
          <w:numId w:val="20"/>
        </w:numPr>
        <w:tabs>
          <w:tab w:val="left" w:pos="1110"/>
        </w:tabs>
        <w:ind w:left="1109" w:hanging="181"/>
        <w:rPr>
          <w:sz w:val="24"/>
        </w:rPr>
      </w:pPr>
      <w:r>
        <w:rPr>
          <w:sz w:val="24"/>
        </w:rPr>
        <w:t>воспитаниеосновправовой,эстетической,физическойиэкологическойкультуры;</w:t>
      </w:r>
    </w:p>
    <w:p w:rsidR="00CA1908" w:rsidRDefault="0032463E" w:rsidP="00140EB3">
      <w:pPr>
        <w:pStyle w:val="a5"/>
        <w:numPr>
          <w:ilvl w:val="0"/>
          <w:numId w:val="20"/>
        </w:numPr>
        <w:tabs>
          <w:tab w:val="left" w:pos="1110"/>
        </w:tabs>
        <w:spacing w:after="8"/>
        <w:ind w:left="929" w:right="2599" w:firstLine="0"/>
        <w:rPr>
          <w:sz w:val="24"/>
        </w:rPr>
      </w:pPr>
      <w:r>
        <w:rPr>
          <w:sz w:val="24"/>
        </w:rPr>
        <w:t>воспитание уважения к традициям Отечества, школы, семьи.Данноенаправлениереализуетсяпрограммамивнеурочныхзанятий:</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2"/>
        <w:gridCol w:w="4792"/>
      </w:tblGrid>
      <w:tr w:rsidR="00CA1908">
        <w:trPr>
          <w:trHeight w:val="275"/>
        </w:trPr>
        <w:tc>
          <w:tcPr>
            <w:tcW w:w="4782" w:type="dxa"/>
          </w:tcPr>
          <w:p w:rsidR="00CA1908" w:rsidRDefault="0032463E">
            <w:pPr>
              <w:pStyle w:val="TableParagraph"/>
              <w:spacing w:line="256" w:lineRule="exact"/>
              <w:ind w:left="816"/>
              <w:rPr>
                <w:sz w:val="24"/>
              </w:rPr>
            </w:pPr>
            <w:r>
              <w:rPr>
                <w:sz w:val="24"/>
              </w:rPr>
              <w:t>Хоровоепение</w:t>
            </w:r>
          </w:p>
        </w:tc>
        <w:tc>
          <w:tcPr>
            <w:tcW w:w="4792" w:type="dxa"/>
            <w:vMerge w:val="restart"/>
          </w:tcPr>
          <w:p w:rsidR="00CA1908" w:rsidRDefault="0032463E">
            <w:pPr>
              <w:pStyle w:val="TableParagraph"/>
              <w:spacing w:line="268" w:lineRule="exact"/>
              <w:ind w:left="813"/>
              <w:rPr>
                <w:sz w:val="24"/>
              </w:rPr>
            </w:pPr>
            <w:r>
              <w:rPr>
                <w:sz w:val="24"/>
              </w:rPr>
              <w:t>Оригами</w:t>
            </w:r>
          </w:p>
        </w:tc>
      </w:tr>
      <w:tr w:rsidR="00CA1908">
        <w:trPr>
          <w:trHeight w:val="278"/>
        </w:trPr>
        <w:tc>
          <w:tcPr>
            <w:tcW w:w="4782" w:type="dxa"/>
          </w:tcPr>
          <w:p w:rsidR="00CA1908" w:rsidRDefault="0032463E">
            <w:pPr>
              <w:pStyle w:val="TableParagraph"/>
              <w:spacing w:line="258" w:lineRule="exact"/>
              <w:ind w:left="816"/>
              <w:rPr>
                <w:sz w:val="24"/>
              </w:rPr>
            </w:pPr>
            <w:r>
              <w:rPr>
                <w:sz w:val="24"/>
              </w:rPr>
              <w:t>Основыживописи</w:t>
            </w:r>
          </w:p>
        </w:tc>
        <w:tc>
          <w:tcPr>
            <w:tcW w:w="4792" w:type="dxa"/>
            <w:vMerge/>
            <w:tcBorders>
              <w:top w:val="nil"/>
            </w:tcBorders>
          </w:tcPr>
          <w:p w:rsidR="00CA1908" w:rsidRDefault="00CA1908">
            <w:pPr>
              <w:rPr>
                <w:sz w:val="2"/>
                <w:szCs w:val="2"/>
              </w:rPr>
            </w:pPr>
          </w:p>
        </w:tc>
      </w:tr>
    </w:tbl>
    <w:p w:rsidR="00CA1908" w:rsidRDefault="0032463E">
      <w:pPr>
        <w:pStyle w:val="a3"/>
        <w:ind w:left="220"/>
        <w:jc w:val="left"/>
      </w:pPr>
      <w:r>
        <w:t>Атакжепрограммамидополнительногообразованияиинымиформамивнеурочнойдеятельности,включаямероприятияПерспективногопланавоспитательнойработыОО:</w:t>
      </w:r>
    </w:p>
    <w:p w:rsidR="00CA1908" w:rsidRDefault="0032463E" w:rsidP="00140EB3">
      <w:pPr>
        <w:pStyle w:val="a5"/>
        <w:numPr>
          <w:ilvl w:val="0"/>
          <w:numId w:val="20"/>
        </w:numPr>
        <w:tabs>
          <w:tab w:val="left" w:pos="1110"/>
        </w:tabs>
        <w:ind w:left="1109" w:hanging="181"/>
        <w:jc w:val="left"/>
        <w:rPr>
          <w:sz w:val="24"/>
        </w:rPr>
      </w:pPr>
      <w:r>
        <w:rPr>
          <w:sz w:val="24"/>
        </w:rPr>
        <w:t>беседы,ликбезы,экскурсии;</w:t>
      </w:r>
    </w:p>
    <w:p w:rsidR="00CA1908" w:rsidRDefault="0032463E" w:rsidP="00140EB3">
      <w:pPr>
        <w:pStyle w:val="a5"/>
        <w:numPr>
          <w:ilvl w:val="0"/>
          <w:numId w:val="20"/>
        </w:numPr>
        <w:tabs>
          <w:tab w:val="left" w:pos="1110"/>
        </w:tabs>
        <w:ind w:left="1109" w:hanging="181"/>
        <w:jc w:val="left"/>
        <w:rPr>
          <w:sz w:val="24"/>
        </w:rPr>
      </w:pPr>
      <w:r>
        <w:rPr>
          <w:sz w:val="24"/>
        </w:rPr>
        <w:t>подготовкаи участие вконкурсах;</w:t>
      </w:r>
    </w:p>
    <w:p w:rsidR="00CA1908" w:rsidRDefault="0032463E" w:rsidP="00140EB3">
      <w:pPr>
        <w:pStyle w:val="a5"/>
        <w:numPr>
          <w:ilvl w:val="0"/>
          <w:numId w:val="20"/>
        </w:numPr>
        <w:tabs>
          <w:tab w:val="left" w:pos="1110"/>
        </w:tabs>
        <w:ind w:left="1109" w:hanging="181"/>
        <w:jc w:val="left"/>
        <w:rPr>
          <w:sz w:val="24"/>
        </w:rPr>
      </w:pPr>
      <w:r>
        <w:rPr>
          <w:sz w:val="24"/>
        </w:rPr>
        <w:t>сюжетно-ролевыеигры,игры-путешествияит.д.</w:t>
      </w:r>
    </w:p>
    <w:p w:rsidR="00CA1908" w:rsidRDefault="0032463E">
      <w:pPr>
        <w:pStyle w:val="a3"/>
        <w:ind w:left="929" w:right="924" w:firstLine="0"/>
        <w:jc w:val="left"/>
      </w:pPr>
      <w:r>
        <w:t>По итогам работы в данном направлении проводятся концерты, конкурсы, выставки.СОЦИАЛЬНОЕ НАПРАВЛЕНИЕ</w:t>
      </w:r>
    </w:p>
    <w:p w:rsidR="00CA1908" w:rsidRDefault="0032463E">
      <w:pPr>
        <w:pStyle w:val="a3"/>
        <w:ind w:left="220" w:right="164"/>
      </w:pPr>
      <w:r>
        <w:t>Целесообразностьнаправлениязаключаетсявактивизациивнутреннихрезервовобучающихся, способствующих успешному освоению нового социального опыта, в формированиисоциальных,коммуникативныхиконфликтологическихкомпетенций,необходимыхдляэффективноговзаимодействия всоциуме.</w:t>
      </w:r>
    </w:p>
    <w:p w:rsidR="00CA1908" w:rsidRDefault="0032463E">
      <w:pPr>
        <w:pStyle w:val="a3"/>
        <w:ind w:left="929" w:firstLine="0"/>
      </w:pPr>
      <w:r>
        <w:t>Основныезадачи:</w:t>
      </w:r>
    </w:p>
    <w:p w:rsidR="00CA1908" w:rsidRDefault="0032463E" w:rsidP="00140EB3">
      <w:pPr>
        <w:pStyle w:val="a5"/>
        <w:numPr>
          <w:ilvl w:val="0"/>
          <w:numId w:val="20"/>
        </w:numPr>
        <w:tabs>
          <w:tab w:val="left" w:pos="1256"/>
        </w:tabs>
        <w:ind w:right="160" w:firstLine="708"/>
        <w:rPr>
          <w:sz w:val="24"/>
        </w:rPr>
      </w:pPr>
      <w:r>
        <w:rPr>
          <w:sz w:val="24"/>
        </w:rPr>
        <w:t>формированиепсихологическойкультурыикоммуникативнойкомпетенциидляобеспеченияэффективного ибезопасного взаимодействиявсоциуме;</w:t>
      </w:r>
    </w:p>
    <w:p w:rsidR="00CA1908" w:rsidRDefault="0032463E" w:rsidP="00140EB3">
      <w:pPr>
        <w:pStyle w:val="a5"/>
        <w:numPr>
          <w:ilvl w:val="0"/>
          <w:numId w:val="20"/>
        </w:numPr>
        <w:tabs>
          <w:tab w:val="left" w:pos="1249"/>
        </w:tabs>
        <w:ind w:right="170" w:firstLine="708"/>
        <w:rPr>
          <w:sz w:val="24"/>
        </w:rPr>
      </w:pPr>
      <w:r>
        <w:rPr>
          <w:sz w:val="24"/>
        </w:rPr>
        <w:t>формированиеспособностиобучающегосясознательновыстраиватьиоцениватьотношениявсоциуме;</w:t>
      </w:r>
    </w:p>
    <w:p w:rsidR="00CA1908" w:rsidRDefault="0032463E" w:rsidP="00140EB3">
      <w:pPr>
        <w:pStyle w:val="a5"/>
        <w:numPr>
          <w:ilvl w:val="0"/>
          <w:numId w:val="20"/>
        </w:numPr>
        <w:tabs>
          <w:tab w:val="left" w:pos="1110"/>
        </w:tabs>
        <w:ind w:left="1109" w:hanging="181"/>
        <w:rPr>
          <w:sz w:val="24"/>
        </w:rPr>
      </w:pPr>
      <w:r>
        <w:rPr>
          <w:sz w:val="24"/>
        </w:rPr>
        <w:t>становлениегуманистическихидемократическихценностныхориентаций;</w:t>
      </w:r>
    </w:p>
    <w:p w:rsidR="00CA1908" w:rsidRDefault="0032463E" w:rsidP="00140EB3">
      <w:pPr>
        <w:pStyle w:val="a5"/>
        <w:numPr>
          <w:ilvl w:val="0"/>
          <w:numId w:val="20"/>
        </w:numPr>
        <w:tabs>
          <w:tab w:val="left" w:pos="1110"/>
        </w:tabs>
        <w:ind w:left="1109" w:hanging="181"/>
        <w:rPr>
          <w:sz w:val="24"/>
        </w:rPr>
      </w:pPr>
      <w:r>
        <w:rPr>
          <w:sz w:val="24"/>
        </w:rPr>
        <w:t>формированиеосновыкультурымежэтническогообщения;</w:t>
      </w:r>
    </w:p>
    <w:p w:rsidR="00CA1908" w:rsidRDefault="0032463E" w:rsidP="00140EB3">
      <w:pPr>
        <w:pStyle w:val="a5"/>
        <w:numPr>
          <w:ilvl w:val="0"/>
          <w:numId w:val="20"/>
        </w:numPr>
        <w:tabs>
          <w:tab w:val="left" w:pos="1110"/>
        </w:tabs>
        <w:spacing w:line="275" w:lineRule="exact"/>
        <w:ind w:left="1109" w:hanging="181"/>
        <w:rPr>
          <w:sz w:val="24"/>
        </w:rPr>
      </w:pPr>
      <w:r>
        <w:rPr>
          <w:sz w:val="24"/>
        </w:rPr>
        <w:t>формированиеотношенияксемьекаккосновероссийскогообщества;</w:t>
      </w:r>
    </w:p>
    <w:p w:rsidR="00CA1908" w:rsidRDefault="0032463E" w:rsidP="00140EB3">
      <w:pPr>
        <w:pStyle w:val="a5"/>
        <w:numPr>
          <w:ilvl w:val="0"/>
          <w:numId w:val="20"/>
        </w:numPr>
        <w:tabs>
          <w:tab w:val="left" w:pos="1249"/>
        </w:tabs>
        <w:ind w:right="166" w:firstLine="708"/>
        <w:rPr>
          <w:sz w:val="24"/>
        </w:rPr>
      </w:pPr>
      <w:r>
        <w:rPr>
          <w:sz w:val="24"/>
        </w:rPr>
        <w:t>воспитаниеушкольниковпочтительногоотношениякродителям,осознанного,заботливогоотношенияк старшемупоколению.</w:t>
      </w:r>
    </w:p>
    <w:p w:rsidR="00CA1908" w:rsidRDefault="0032463E">
      <w:pPr>
        <w:pStyle w:val="a3"/>
        <w:ind w:left="929" w:firstLine="0"/>
      </w:pPr>
      <w:r>
        <w:t>Данноенаправлениереализуетсяпрограммамивнеурочнойзанятости</w:t>
      </w:r>
    </w:p>
    <w:tbl>
      <w:tblPr>
        <w:tblStyle w:val="TableNormal"/>
        <w:tblW w:w="0" w:type="auto"/>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4"/>
        <w:gridCol w:w="4789"/>
      </w:tblGrid>
      <w:tr w:rsidR="00CA1908">
        <w:trPr>
          <w:trHeight w:val="553"/>
        </w:trPr>
        <w:tc>
          <w:tcPr>
            <w:tcW w:w="4784" w:type="dxa"/>
          </w:tcPr>
          <w:p w:rsidR="00CA1908" w:rsidRDefault="0032463E">
            <w:pPr>
              <w:pStyle w:val="TableParagraph"/>
              <w:tabs>
                <w:tab w:val="left" w:pos="2343"/>
                <w:tab w:val="left" w:pos="2808"/>
              </w:tabs>
              <w:spacing w:line="270" w:lineRule="exact"/>
              <w:ind w:left="813"/>
              <w:rPr>
                <w:sz w:val="24"/>
              </w:rPr>
            </w:pPr>
            <w:r>
              <w:rPr>
                <w:sz w:val="24"/>
              </w:rPr>
              <w:t>Подготовка</w:t>
            </w:r>
            <w:r>
              <w:rPr>
                <w:sz w:val="24"/>
              </w:rPr>
              <w:tab/>
              <w:t>и</w:t>
            </w:r>
            <w:r>
              <w:rPr>
                <w:sz w:val="24"/>
              </w:rPr>
              <w:tab/>
              <w:t>проведение</w:t>
            </w:r>
          </w:p>
          <w:p w:rsidR="00CA1908" w:rsidRDefault="0032463E">
            <w:pPr>
              <w:pStyle w:val="TableParagraph"/>
              <w:spacing w:line="264" w:lineRule="exact"/>
              <w:ind w:left="105"/>
              <w:rPr>
                <w:sz w:val="24"/>
              </w:rPr>
            </w:pPr>
            <w:r>
              <w:rPr>
                <w:sz w:val="24"/>
              </w:rPr>
              <w:t>праздников</w:t>
            </w:r>
          </w:p>
        </w:tc>
        <w:tc>
          <w:tcPr>
            <w:tcW w:w="4789" w:type="dxa"/>
          </w:tcPr>
          <w:p w:rsidR="00CA1908" w:rsidRDefault="00CA1908">
            <w:pPr>
              <w:pStyle w:val="TableParagraph"/>
              <w:rPr>
                <w:sz w:val="24"/>
              </w:rPr>
            </w:pPr>
          </w:p>
        </w:tc>
      </w:tr>
    </w:tbl>
    <w:p w:rsidR="00CA1908" w:rsidRDefault="0032463E">
      <w:pPr>
        <w:pStyle w:val="a3"/>
        <w:ind w:left="220"/>
        <w:jc w:val="left"/>
      </w:pPr>
      <w:r>
        <w:t>Атакжеинымиформамивнеурочнойдеятельности,включаямероприятияПерспективногопланавоспитательной работы ОО:</w:t>
      </w:r>
    </w:p>
    <w:p w:rsidR="00CA1908" w:rsidRDefault="0032463E" w:rsidP="00140EB3">
      <w:pPr>
        <w:pStyle w:val="a5"/>
        <w:numPr>
          <w:ilvl w:val="0"/>
          <w:numId w:val="20"/>
        </w:numPr>
        <w:tabs>
          <w:tab w:val="left" w:pos="1110"/>
        </w:tabs>
        <w:ind w:left="1109" w:hanging="181"/>
        <w:jc w:val="left"/>
        <w:rPr>
          <w:sz w:val="24"/>
        </w:rPr>
      </w:pPr>
      <w:r>
        <w:rPr>
          <w:sz w:val="24"/>
        </w:rPr>
        <w:t>беседы,экскурсии,целевыепрогулки,ролевыеигры,наблюдения,опыты;</w:t>
      </w:r>
    </w:p>
    <w:p w:rsidR="00CA1908" w:rsidRDefault="0032463E" w:rsidP="00140EB3">
      <w:pPr>
        <w:pStyle w:val="a5"/>
        <w:numPr>
          <w:ilvl w:val="0"/>
          <w:numId w:val="20"/>
        </w:numPr>
        <w:tabs>
          <w:tab w:val="left" w:pos="1110"/>
        </w:tabs>
        <w:ind w:left="1109" w:hanging="181"/>
        <w:jc w:val="left"/>
        <w:rPr>
          <w:sz w:val="24"/>
        </w:rPr>
      </w:pPr>
      <w:r>
        <w:rPr>
          <w:sz w:val="24"/>
        </w:rPr>
        <w:t>практикумы,конкурсы,сюжетно-ролеваяигра,игра-путешествие;</w:t>
      </w:r>
    </w:p>
    <w:p w:rsidR="00CA1908" w:rsidRDefault="0032463E" w:rsidP="00140EB3">
      <w:pPr>
        <w:pStyle w:val="a5"/>
        <w:numPr>
          <w:ilvl w:val="0"/>
          <w:numId w:val="20"/>
        </w:numPr>
        <w:tabs>
          <w:tab w:val="left" w:pos="1257"/>
          <w:tab w:val="left" w:pos="1259"/>
          <w:tab w:val="left" w:pos="2253"/>
          <w:tab w:val="left" w:pos="2571"/>
          <w:tab w:val="left" w:pos="3933"/>
          <w:tab w:val="left" w:pos="5252"/>
          <w:tab w:val="left" w:pos="6230"/>
          <w:tab w:val="left" w:pos="7501"/>
          <w:tab w:val="left" w:pos="8684"/>
          <w:tab w:val="left" w:pos="9017"/>
        </w:tabs>
        <w:ind w:right="166" w:firstLine="708"/>
        <w:jc w:val="left"/>
        <w:rPr>
          <w:sz w:val="24"/>
        </w:rPr>
      </w:pPr>
      <w:r>
        <w:rPr>
          <w:sz w:val="24"/>
        </w:rPr>
        <w:t>участие</w:t>
      </w:r>
      <w:r>
        <w:rPr>
          <w:sz w:val="24"/>
        </w:rPr>
        <w:tab/>
        <w:t>в</w:t>
      </w:r>
      <w:r>
        <w:rPr>
          <w:sz w:val="24"/>
        </w:rPr>
        <w:tab/>
        <w:t>творческих</w:t>
      </w:r>
      <w:r>
        <w:rPr>
          <w:sz w:val="24"/>
        </w:rPr>
        <w:tab/>
        <w:t>конкурсах,</w:t>
      </w:r>
      <w:r>
        <w:rPr>
          <w:sz w:val="24"/>
        </w:rPr>
        <w:tab/>
        <w:t>акциях,</w:t>
      </w:r>
      <w:r>
        <w:rPr>
          <w:sz w:val="24"/>
        </w:rPr>
        <w:tab/>
        <w:t>социально</w:t>
      </w:r>
      <w:r>
        <w:rPr>
          <w:sz w:val="24"/>
        </w:rPr>
        <w:tab/>
        <w:t>значимой</w:t>
      </w:r>
      <w:r>
        <w:rPr>
          <w:sz w:val="24"/>
        </w:rPr>
        <w:tab/>
        <w:t>и</w:t>
      </w:r>
      <w:r>
        <w:rPr>
          <w:sz w:val="24"/>
        </w:rPr>
        <w:tab/>
        <w:t>волонтерскойдеятельности.</w:t>
      </w:r>
    </w:p>
    <w:p w:rsidR="00CA1908" w:rsidRDefault="0032463E">
      <w:pPr>
        <w:pStyle w:val="a3"/>
        <w:ind w:left="929" w:firstLine="0"/>
        <w:jc w:val="left"/>
      </w:pPr>
      <w:r>
        <w:t>Поитогамработывданномнаправлениипроводятсяконкурсы,</w:t>
      </w:r>
    </w:p>
    <w:p w:rsidR="00CA1908" w:rsidRDefault="0032463E">
      <w:pPr>
        <w:pStyle w:val="1"/>
        <w:ind w:left="929"/>
        <w:jc w:val="left"/>
      </w:pPr>
      <w:r>
        <w:t>Ожидаемыерезультаты</w:t>
      </w:r>
    </w:p>
    <w:p w:rsidR="00CA1908" w:rsidRDefault="00CA1908">
      <w:pPr>
        <w:sectPr w:rsidR="00CA1908">
          <w:pgSz w:w="11920" w:h="16850"/>
          <w:pgMar w:top="660" w:right="660" w:bottom="980" w:left="660" w:header="0" w:footer="718" w:gutter="0"/>
          <w:cols w:space="720"/>
        </w:sectPr>
      </w:pPr>
    </w:p>
    <w:p w:rsidR="00CA1908" w:rsidRDefault="0032463E" w:rsidP="00140EB3">
      <w:pPr>
        <w:pStyle w:val="a5"/>
        <w:numPr>
          <w:ilvl w:val="0"/>
          <w:numId w:val="22"/>
        </w:numPr>
        <w:tabs>
          <w:tab w:val="left" w:pos="1661"/>
          <w:tab w:val="left" w:pos="1662"/>
        </w:tabs>
        <w:spacing w:before="72"/>
        <w:ind w:left="1661" w:hanging="733"/>
        <w:jc w:val="left"/>
        <w:rPr>
          <w:rFonts w:ascii="Symbol" w:hAnsi="Symbol"/>
          <w:sz w:val="24"/>
        </w:rPr>
      </w:pPr>
      <w:r>
        <w:rPr>
          <w:sz w:val="24"/>
        </w:rPr>
        <w:lastRenderedPageBreak/>
        <w:t>увеличениечисладетей,охваченныхорганизованнымдосугом;</w:t>
      </w:r>
    </w:p>
    <w:p w:rsidR="00CA1908" w:rsidRDefault="0032463E" w:rsidP="00140EB3">
      <w:pPr>
        <w:pStyle w:val="a5"/>
        <w:numPr>
          <w:ilvl w:val="0"/>
          <w:numId w:val="22"/>
        </w:numPr>
        <w:tabs>
          <w:tab w:val="left" w:pos="1661"/>
          <w:tab w:val="left" w:pos="1662"/>
        </w:tabs>
        <w:spacing w:before="1" w:line="293" w:lineRule="exact"/>
        <w:ind w:left="1661" w:hanging="733"/>
        <w:jc w:val="left"/>
        <w:rPr>
          <w:rFonts w:ascii="Symbol" w:hAnsi="Symbol"/>
          <w:sz w:val="24"/>
        </w:rPr>
      </w:pPr>
      <w:r>
        <w:rPr>
          <w:sz w:val="24"/>
        </w:rPr>
        <w:t>воспитаниеуважительногоотношенияксвоейшколе,городу,стране;</w:t>
      </w:r>
    </w:p>
    <w:p w:rsidR="00CA1908" w:rsidRDefault="0032463E" w:rsidP="00140EB3">
      <w:pPr>
        <w:pStyle w:val="a5"/>
        <w:numPr>
          <w:ilvl w:val="0"/>
          <w:numId w:val="22"/>
        </w:numPr>
        <w:tabs>
          <w:tab w:val="left" w:pos="1661"/>
          <w:tab w:val="left" w:pos="1662"/>
        </w:tabs>
        <w:spacing w:line="293" w:lineRule="exact"/>
        <w:ind w:left="1661" w:hanging="733"/>
        <w:jc w:val="left"/>
        <w:rPr>
          <w:rFonts w:ascii="Symbol" w:hAnsi="Symbol"/>
          <w:sz w:val="24"/>
        </w:rPr>
      </w:pPr>
      <w:r>
        <w:rPr>
          <w:sz w:val="24"/>
        </w:rPr>
        <w:t>воспитаниеудетейтолерантности;</w:t>
      </w:r>
    </w:p>
    <w:p w:rsidR="00CA1908" w:rsidRDefault="0032463E" w:rsidP="00140EB3">
      <w:pPr>
        <w:pStyle w:val="a5"/>
        <w:numPr>
          <w:ilvl w:val="0"/>
          <w:numId w:val="22"/>
        </w:numPr>
        <w:tabs>
          <w:tab w:val="left" w:pos="1661"/>
          <w:tab w:val="left" w:pos="1662"/>
        </w:tabs>
        <w:spacing w:line="293" w:lineRule="exact"/>
        <w:ind w:left="1661" w:hanging="733"/>
        <w:jc w:val="left"/>
        <w:rPr>
          <w:rFonts w:ascii="Symbol" w:hAnsi="Symbol"/>
          <w:sz w:val="24"/>
        </w:rPr>
      </w:pPr>
      <w:r>
        <w:rPr>
          <w:sz w:val="24"/>
        </w:rPr>
        <w:t>навыковздоровогообразажизни;</w:t>
      </w:r>
    </w:p>
    <w:p w:rsidR="00CA1908" w:rsidRDefault="0032463E" w:rsidP="00140EB3">
      <w:pPr>
        <w:pStyle w:val="a5"/>
        <w:numPr>
          <w:ilvl w:val="0"/>
          <w:numId w:val="22"/>
        </w:numPr>
        <w:tabs>
          <w:tab w:val="left" w:pos="1661"/>
          <w:tab w:val="left" w:pos="1662"/>
        </w:tabs>
        <w:spacing w:line="293" w:lineRule="exact"/>
        <w:ind w:left="1661" w:hanging="733"/>
        <w:jc w:val="left"/>
        <w:rPr>
          <w:rFonts w:ascii="Symbol" w:hAnsi="Symbol"/>
          <w:sz w:val="24"/>
        </w:rPr>
      </w:pPr>
      <w:r>
        <w:rPr>
          <w:sz w:val="24"/>
        </w:rPr>
        <w:t>формированиечувствагражданственностиипатриотизма,правовойкультуры;</w:t>
      </w:r>
    </w:p>
    <w:p w:rsidR="00CA1908" w:rsidRDefault="0032463E" w:rsidP="00140EB3">
      <w:pPr>
        <w:pStyle w:val="a5"/>
        <w:numPr>
          <w:ilvl w:val="0"/>
          <w:numId w:val="22"/>
        </w:numPr>
        <w:tabs>
          <w:tab w:val="left" w:pos="1661"/>
          <w:tab w:val="left" w:pos="1662"/>
        </w:tabs>
        <w:spacing w:line="293" w:lineRule="exact"/>
        <w:ind w:left="1661" w:hanging="733"/>
        <w:jc w:val="left"/>
        <w:rPr>
          <w:rFonts w:ascii="Symbol" w:hAnsi="Symbol"/>
          <w:sz w:val="24"/>
        </w:rPr>
      </w:pPr>
      <w:r>
        <w:rPr>
          <w:sz w:val="24"/>
        </w:rPr>
        <w:t>осознанногоотношениякпрофессиональномусамоопределению;</w:t>
      </w:r>
    </w:p>
    <w:p w:rsidR="00CA1908" w:rsidRDefault="0032463E" w:rsidP="00140EB3">
      <w:pPr>
        <w:pStyle w:val="a5"/>
        <w:numPr>
          <w:ilvl w:val="0"/>
          <w:numId w:val="22"/>
        </w:numPr>
        <w:tabs>
          <w:tab w:val="left" w:pos="1662"/>
        </w:tabs>
        <w:ind w:right="168" w:firstLine="708"/>
        <w:rPr>
          <w:rFonts w:ascii="Symbol" w:hAnsi="Symbol"/>
          <w:sz w:val="24"/>
        </w:rPr>
      </w:pPr>
      <w:r>
        <w:rPr>
          <w:sz w:val="24"/>
        </w:rPr>
        <w:t>развитиесоциальнойкультурыобучающихсячерезсистемуученическогосамоуправления;</w:t>
      </w:r>
    </w:p>
    <w:p w:rsidR="00CA1908" w:rsidRDefault="0032463E" w:rsidP="00140EB3">
      <w:pPr>
        <w:pStyle w:val="a5"/>
        <w:numPr>
          <w:ilvl w:val="0"/>
          <w:numId w:val="22"/>
        </w:numPr>
        <w:tabs>
          <w:tab w:val="left" w:pos="1662"/>
        </w:tabs>
        <w:ind w:right="162" w:firstLine="708"/>
        <w:rPr>
          <w:rFonts w:ascii="Symbol" w:hAnsi="Symbol"/>
          <w:sz w:val="24"/>
        </w:rPr>
      </w:pPr>
      <w:r>
        <w:rPr>
          <w:sz w:val="24"/>
        </w:rPr>
        <w:t>реализация основной цели программы – достижение учащимися необходимого дляжизни в обществе социального опыта и формирование в них принимаемой обществом системыценностей</w:t>
      </w:r>
    </w:p>
    <w:p w:rsidR="00CA1908" w:rsidRDefault="0032463E">
      <w:pPr>
        <w:pStyle w:val="a3"/>
        <w:ind w:left="220" w:right="167"/>
      </w:pPr>
      <w:r>
        <w:t>Образовательное учреждение на учебный год разрабатывает и утверждает план внеурочнойдеятельности,исходяизвозможностейобразовательногоучрежденияизапросовучастниковобразовательныхотношений(обучающихсяи(или)родителей(законныхпредставителей)),соблюдаятребования действующегозаконодательства:</w:t>
      </w:r>
    </w:p>
    <w:p w:rsidR="00CA1908" w:rsidRDefault="0032463E">
      <w:pPr>
        <w:pStyle w:val="a3"/>
        <w:ind w:left="220" w:right="161"/>
      </w:pPr>
      <w:r>
        <w:t>Обучающиесяимеютправонапосещениепосвоемувыборумероприятий,которыепроводятся в учреждении и не предусмотрены учебным планом. Привлечение обучающихся без ихсогласияинесовершеннолетнихобучающихсябезсогласияихродителей(законныхпредставителей)ктруду,непредусмотренномуобразовательнойпрограммой,запрещается.</w:t>
      </w:r>
    </w:p>
    <w:p w:rsidR="00CA1908" w:rsidRDefault="0032463E">
      <w:pPr>
        <w:pStyle w:val="a3"/>
        <w:ind w:left="220" w:right="157"/>
      </w:pPr>
      <w:r>
        <w:t>Обучающиесяимеютправонаучастиевобщественныхобъединениях,втомчислевпрофессиональныхсоюзах,созданныхвсоответствиисзаконодательствомРоссийскойФедерации,атакженасозданиеобщественныхобъединенийобучающихсявустановленномфедеральнымзакономпорядке.</w:t>
      </w:r>
    </w:p>
    <w:p w:rsidR="00CA1908" w:rsidRDefault="0032463E">
      <w:pPr>
        <w:pStyle w:val="a3"/>
        <w:ind w:left="220" w:right="160"/>
      </w:pPr>
      <w:r>
        <w:t>Следовательно,тачастьдеятельности,часыкоторойвключенывучебныйпланобразовательногоучреждения(врамкахчасти,формируемойучастникамиобразовательногопроцесса),являетсяобязательнойдляпосещенияинанеераспространяютсяограничения,накладываемыеп.10.5.СанПиН2.4.2.2821-10«Санитарно-эпидемиологическиетребованиякусловиямиорганизацииобучениявобщеобразовательныхучреждениях»,омаксимальнойвеличиненедельной образовательной нагрузки.</w:t>
      </w:r>
    </w:p>
    <w:p w:rsidR="00CA1908" w:rsidRDefault="0032463E">
      <w:pPr>
        <w:pStyle w:val="a3"/>
        <w:ind w:left="220" w:right="169"/>
      </w:pPr>
      <w:r>
        <w:t>Внеурочная деятельность, реализуемая в рамках функциональных обязанностей классныхруководителей и других педагогических работников, деятельность которых не регламентированаучебнымпланомобразовательногоучреждения,являетсянеобязательнойдляпосещения.</w:t>
      </w:r>
    </w:p>
    <w:p w:rsidR="00CA1908" w:rsidRDefault="0032463E">
      <w:pPr>
        <w:pStyle w:val="a3"/>
        <w:ind w:left="220" w:right="169"/>
      </w:pPr>
      <w:r>
        <w:t>Такимобразом,внеурочнаядеятельностьорганизуетсянадобровольнойосновевсоответствиисвыбором участников образовательныхотношений.</w:t>
      </w:r>
    </w:p>
    <w:p w:rsidR="00CA1908" w:rsidRDefault="0032463E">
      <w:pPr>
        <w:pStyle w:val="a3"/>
        <w:ind w:left="220" w:right="172"/>
      </w:pPr>
      <w:r>
        <w:t>Количество часов, отводимое на внеурочную деятельность нефиксированное, что позволяетрациональнопланировать занятость обучающихсявтечениедня.</w:t>
      </w:r>
    </w:p>
    <w:p w:rsidR="00CA1908" w:rsidRDefault="0032463E">
      <w:pPr>
        <w:pStyle w:val="a3"/>
        <w:ind w:left="929" w:firstLine="0"/>
      </w:pPr>
      <w:r>
        <w:t>ОрганизациявнеурочнойдеятельностиосуществляетсязасчетресурсовБМАОУСОШ</w:t>
      </w:r>
    </w:p>
    <w:p w:rsidR="00CA1908" w:rsidRDefault="0032463E">
      <w:pPr>
        <w:pStyle w:val="a3"/>
        <w:ind w:left="220" w:right="171" w:firstLine="0"/>
      </w:pPr>
      <w:r>
        <w:t>№10и за счет интеграции ресурсов образовательной организации и учреждений дополнительногообразованиядетей.</w:t>
      </w:r>
    </w:p>
    <w:p w:rsidR="00CA1908" w:rsidRDefault="0032463E">
      <w:pPr>
        <w:pStyle w:val="a3"/>
        <w:ind w:left="220" w:right="163"/>
      </w:pPr>
      <w:r>
        <w:t>Рабочиепрограммы,являющиесясоставнойчастьюобразовательнойпрограммы,самостоятельно разрабатываются педагогическими работниками и утверждаются руководителемучреждениявсоответствиислокальнымнормативнымактом учреждения.</w:t>
      </w:r>
    </w:p>
    <w:p w:rsidR="00CA1908" w:rsidRDefault="0032463E">
      <w:pPr>
        <w:pStyle w:val="1"/>
        <w:tabs>
          <w:tab w:val="left" w:pos="6256"/>
        </w:tabs>
        <w:spacing w:before="2"/>
        <w:ind w:left="220" w:right="167" w:firstLine="708"/>
      </w:pPr>
      <w:r>
        <w:t>ДИАГНОСТИКА    ЭФФЕКТИВНОСТИ</w:t>
      </w:r>
      <w:r>
        <w:tab/>
        <w:t>ВНЕУРОЧНОЙДЕЯТЕЛЬНОСТИШКОЛЬНИКОВ</w:t>
      </w:r>
    </w:p>
    <w:p w:rsidR="00CA1908" w:rsidRDefault="0032463E">
      <w:pPr>
        <w:pStyle w:val="a3"/>
        <w:ind w:left="220" w:right="167"/>
      </w:pPr>
      <w:r>
        <w:rPr>
          <w:b/>
        </w:rPr>
        <w:t xml:space="preserve">Цель диагностики </w:t>
      </w:r>
      <w:r>
        <w:t>– выяснить, являются ли (и в какой степени) воспитывающими те видывнеурочнойдеятельности, которымизанят школьник.</w:t>
      </w:r>
    </w:p>
    <w:p w:rsidR="00CA1908" w:rsidRDefault="0032463E">
      <w:pPr>
        <w:pStyle w:val="1"/>
        <w:spacing w:line="274" w:lineRule="exact"/>
        <w:ind w:left="989"/>
      </w:pPr>
      <w:r>
        <w:t>Предметдиагностики:</w:t>
      </w:r>
    </w:p>
    <w:p w:rsidR="00CA1908" w:rsidRDefault="0032463E" w:rsidP="00140EB3">
      <w:pPr>
        <w:pStyle w:val="a5"/>
        <w:numPr>
          <w:ilvl w:val="0"/>
          <w:numId w:val="19"/>
        </w:numPr>
        <w:tabs>
          <w:tab w:val="left" w:pos="1111"/>
        </w:tabs>
        <w:ind w:right="169" w:firstLine="708"/>
        <w:rPr>
          <w:sz w:val="24"/>
        </w:rPr>
      </w:pPr>
      <w:r>
        <w:rPr>
          <w:sz w:val="24"/>
        </w:rPr>
        <w:t>Личностьсамоговоспитанника.Важновыяснить,вкакомнаправлениипроисходитразвитиеличностиребенка?Накакиеценностионориентируется?Какиеотношениякокружающемумиру,к другимлюдям,ксамомусебескладываютсяунеговпроцессевоспитания?</w:t>
      </w:r>
    </w:p>
    <w:p w:rsidR="00CA1908" w:rsidRDefault="0032463E" w:rsidP="00140EB3">
      <w:pPr>
        <w:pStyle w:val="a5"/>
        <w:numPr>
          <w:ilvl w:val="0"/>
          <w:numId w:val="19"/>
        </w:numPr>
        <w:tabs>
          <w:tab w:val="left" w:pos="1111"/>
        </w:tabs>
        <w:ind w:right="170" w:firstLine="708"/>
        <w:rPr>
          <w:sz w:val="24"/>
        </w:rPr>
      </w:pPr>
      <w:r>
        <w:rPr>
          <w:sz w:val="24"/>
        </w:rPr>
        <w:t>Детский коллектив как одно из важнейших условий развития личности ребенка.Важноизучить уровень развития детского коллектива, а также характер взаимоотношений школьников вдетскомколлективе</w:t>
      </w:r>
    </w:p>
    <w:p w:rsidR="00CA1908" w:rsidRDefault="0032463E" w:rsidP="00140EB3">
      <w:pPr>
        <w:pStyle w:val="a5"/>
        <w:numPr>
          <w:ilvl w:val="0"/>
          <w:numId w:val="19"/>
        </w:numPr>
        <w:tabs>
          <w:tab w:val="left" w:pos="1111"/>
        </w:tabs>
        <w:ind w:left="1110" w:hanging="182"/>
        <w:rPr>
          <w:sz w:val="24"/>
        </w:rPr>
      </w:pPr>
      <w:r>
        <w:rPr>
          <w:sz w:val="24"/>
        </w:rPr>
        <w:lastRenderedPageBreak/>
        <w:t>Профессиональнаяпозицияпедагогакакодноизважнейшихусловийразвитияличности</w:t>
      </w:r>
    </w:p>
    <w:p w:rsidR="00CA1908" w:rsidRDefault="00CA1908">
      <w:pPr>
        <w:jc w:val="both"/>
        <w:rPr>
          <w:sz w:val="24"/>
        </w:rPr>
        <w:sectPr w:rsidR="00CA1908">
          <w:pgSz w:w="11920" w:h="16850"/>
          <w:pgMar w:top="660" w:right="660" w:bottom="980" w:left="660" w:header="0" w:footer="718" w:gutter="0"/>
          <w:cols w:space="720"/>
        </w:sectPr>
      </w:pPr>
    </w:p>
    <w:p w:rsidR="00CA1908" w:rsidRDefault="0032463E">
      <w:pPr>
        <w:pStyle w:val="a3"/>
        <w:spacing w:before="70"/>
        <w:ind w:left="220" w:firstLine="0"/>
        <w:jc w:val="left"/>
      </w:pPr>
      <w:r>
        <w:lastRenderedPageBreak/>
        <w:t>ребенка.</w:t>
      </w:r>
    </w:p>
    <w:p w:rsidR="00CA1908" w:rsidRDefault="0032463E">
      <w:pPr>
        <w:pStyle w:val="a3"/>
        <w:ind w:left="220" w:right="169"/>
      </w:pPr>
      <w:r>
        <w:t>Важно выяснить, является ли воспитание сознательно выбранной деятельностьюпедагога;какиепрофессиональныеценностисформированыупедагогов?Сформированаупедагогагуманистическая или авторитарная педагогическая позиция, предполагает ли он самоопределениевоспитанникаилирассматриваетегокак</w:t>
      </w:r>
      <w:r>
        <w:rPr>
          <w:i/>
        </w:rPr>
        <w:t>tabularasa</w:t>
      </w:r>
      <w:r>
        <w:t>длявоплощениясвоихзамыслов?</w:t>
      </w:r>
    </w:p>
    <w:p w:rsidR="00CA1908" w:rsidRDefault="0032463E">
      <w:pPr>
        <w:pStyle w:val="1"/>
        <w:spacing w:before="5"/>
        <w:ind w:left="864"/>
      </w:pPr>
      <w:r>
        <w:t>Изучениеизмененийвличностишкольника  -субъектавнеучебнойдеятельности</w:t>
      </w:r>
    </w:p>
    <w:p w:rsidR="00CA1908" w:rsidRDefault="0032463E">
      <w:pPr>
        <w:pStyle w:val="2"/>
        <w:spacing w:line="274" w:lineRule="exact"/>
        <w:ind w:left="2278"/>
      </w:pPr>
      <w:r>
        <w:t>Методикадиагностикиличностногоросташкольников</w:t>
      </w:r>
    </w:p>
    <w:p w:rsidR="00CA1908" w:rsidRDefault="0032463E">
      <w:pPr>
        <w:pStyle w:val="a3"/>
        <w:ind w:left="220" w:right="169" w:firstLine="0"/>
      </w:pPr>
      <w:r>
        <w:t>Личностныйростможноопределитькакразвитиегуманистическихценностныхотношенийчеловека к миру, другим людям, самому себе. Диагностировать эти отношенияи призвана даннаяметодика.</w:t>
      </w:r>
    </w:p>
    <w:p w:rsidR="00CA1908" w:rsidRDefault="0032463E">
      <w:pPr>
        <w:pStyle w:val="a3"/>
        <w:ind w:left="220" w:right="162" w:firstLine="0"/>
      </w:pPr>
      <w:r>
        <w:t>Школьникамдаетсяопросник,состоящийиз91утверждения,ипредлагаетсявысказатьсвоесогласие или несогласие с ними. Данные утверждения представляют собой, в явной или скрытойформе,выражениепозитивногоилинегативногоотношениячеловекакосновнымценностямевропейской цивилизации: к семье, отечеству, природе, миру (как ненасилию), знаниям, труду,культуре,другимлюдям,собственномучеловеческому«Я».Школьникампредлагаетсятакжеоценить степень своего согласия или несогласия в баллах от «+4» до «-4». Как показала практика,работа с таким опросником не вызываету школьников особых затруднений и занимает времявсеголишь одногоурока.</w:t>
      </w:r>
    </w:p>
    <w:p w:rsidR="00CA1908" w:rsidRDefault="0032463E">
      <w:pPr>
        <w:pStyle w:val="a3"/>
        <w:ind w:left="220" w:right="172" w:firstLine="0"/>
      </w:pPr>
      <w:r>
        <w:t>Стремясьсделатьрезультатыдиагностикиболеедостоверными,приотборематериаловдляопросникамы руководствовалисьследующимипринципами:</w:t>
      </w:r>
    </w:p>
    <w:p w:rsidR="00CA1908" w:rsidRDefault="0032463E" w:rsidP="00140EB3">
      <w:pPr>
        <w:pStyle w:val="a5"/>
        <w:numPr>
          <w:ilvl w:val="0"/>
          <w:numId w:val="18"/>
        </w:numPr>
        <w:tabs>
          <w:tab w:val="left" w:pos="526"/>
        </w:tabs>
        <w:ind w:right="164" w:firstLine="0"/>
        <w:rPr>
          <w:sz w:val="24"/>
        </w:rPr>
      </w:pPr>
      <w:r>
        <w:rPr>
          <w:sz w:val="24"/>
        </w:rPr>
        <w:t>содержащиесявопросникеутвержденияпобуждаютподросткапроявлятьсвоеотношениекмиру,к другимлюдям,к самомусебе;</w:t>
      </w:r>
    </w:p>
    <w:p w:rsidR="00CA1908" w:rsidRDefault="0032463E" w:rsidP="00140EB3">
      <w:pPr>
        <w:pStyle w:val="a5"/>
        <w:numPr>
          <w:ilvl w:val="0"/>
          <w:numId w:val="18"/>
        </w:numPr>
        <w:tabs>
          <w:tab w:val="left" w:pos="480"/>
        </w:tabs>
        <w:ind w:left="480" w:hanging="260"/>
        <w:rPr>
          <w:sz w:val="24"/>
        </w:rPr>
      </w:pPr>
      <w:r>
        <w:rPr>
          <w:sz w:val="24"/>
        </w:rPr>
        <w:t>формулировкивысказыванийпонятныдляшкольниковивосприниматьсяимиоднозначно;</w:t>
      </w:r>
    </w:p>
    <w:p w:rsidR="00CA1908" w:rsidRDefault="0032463E" w:rsidP="00140EB3">
      <w:pPr>
        <w:pStyle w:val="a5"/>
        <w:numPr>
          <w:ilvl w:val="0"/>
          <w:numId w:val="18"/>
        </w:numPr>
        <w:tabs>
          <w:tab w:val="left" w:pos="555"/>
        </w:tabs>
        <w:ind w:right="162" w:firstLine="0"/>
        <w:rPr>
          <w:sz w:val="24"/>
        </w:rPr>
      </w:pPr>
      <w:r>
        <w:rPr>
          <w:sz w:val="24"/>
        </w:rPr>
        <w:t>тезисыопросникасформулированытак,чтобытотилиинойответневыгляделвглазахшкольниказаведомо общественно одобряемым;</w:t>
      </w:r>
    </w:p>
    <w:p w:rsidR="00CA1908" w:rsidRDefault="0032463E" w:rsidP="00140EB3">
      <w:pPr>
        <w:pStyle w:val="a5"/>
        <w:numPr>
          <w:ilvl w:val="0"/>
          <w:numId w:val="18"/>
        </w:numPr>
        <w:tabs>
          <w:tab w:val="left" w:pos="487"/>
        </w:tabs>
        <w:ind w:right="157" w:firstLine="0"/>
        <w:rPr>
          <w:sz w:val="24"/>
        </w:rPr>
      </w:pPr>
      <w:r>
        <w:rPr>
          <w:sz w:val="24"/>
        </w:rPr>
        <w:t>воизбежаниеконформногоповедения,попыток«угадать» ответ,«правильно»отнестиськтомуили иному тезису подросткам необходимо предоставить право анонимного заполнения анкеты.Данныйопросникможноиспользоватьдляоценкитекущего(статичного)состоянияценностныхотношенийребёнкакмиру,кдругимлюдям,ксамомусебе.Нопосколькуличностныйрост–явлениединамическое,тоиразработанныйопросникнеобходимозадействоватьдлявыявлениядинамикиразвитияличностишкольника, еголичностногоростаилирегресса.</w:t>
      </w:r>
    </w:p>
    <w:p w:rsidR="00CA1908" w:rsidRDefault="0032463E">
      <w:pPr>
        <w:pStyle w:val="a3"/>
        <w:ind w:left="220" w:right="158" w:firstLine="0"/>
      </w:pPr>
      <w:r>
        <w:t>Опрос целесообразно проводить в течение учебного года: первый раз – вначале года, второй – вконце. Это позволяет педагогам увидеть не только характер отношений школьников к миру, кдругим людям, к самим себе, но и изменение этих отношений, то есть проследить возможнуюдинамикуличностногороста.</w:t>
      </w:r>
    </w:p>
    <w:p w:rsidR="00CA1908" w:rsidRDefault="0032463E">
      <w:pPr>
        <w:pStyle w:val="a3"/>
        <w:ind w:left="220" w:right="170" w:firstLine="0"/>
      </w:pPr>
      <w:r>
        <w:t>Нижемыприводимтекстопросника,бланкответовитехникуобработкииинтерпретациирезультатов.</w:t>
      </w:r>
    </w:p>
    <w:p w:rsidR="00CA1908" w:rsidRDefault="00CA1908">
      <w:pPr>
        <w:pStyle w:val="a3"/>
        <w:ind w:left="0" w:firstLine="0"/>
        <w:jc w:val="left"/>
      </w:pPr>
    </w:p>
    <w:p w:rsidR="00CA1908" w:rsidRDefault="0032463E">
      <w:pPr>
        <w:ind w:left="3109"/>
        <w:jc w:val="both"/>
        <w:rPr>
          <w:i/>
          <w:sz w:val="24"/>
        </w:rPr>
      </w:pPr>
      <w:r>
        <w:rPr>
          <w:i/>
          <w:sz w:val="24"/>
        </w:rPr>
        <w:t>Опросныйлистдляучащихся3-4-хклассов</w:t>
      </w:r>
    </w:p>
    <w:p w:rsidR="00CA1908" w:rsidRDefault="0032463E">
      <w:pPr>
        <w:ind w:left="220" w:right="165"/>
        <w:jc w:val="both"/>
        <w:rPr>
          <w:i/>
          <w:sz w:val="24"/>
        </w:rPr>
      </w:pPr>
      <w:r>
        <w:rPr>
          <w:i/>
          <w:sz w:val="24"/>
        </w:rPr>
        <w:t>Вам будет предложен ряд высказываний. Пожалуйста, прочитайте их и определите, насколькоВы согласны или не согласны с ними. Оценить степень Вашего согласия или несогласия можно вбаллах(от «+4» до «–4»):</w:t>
      </w:r>
    </w:p>
    <w:p w:rsidR="00CA1908" w:rsidRDefault="0032463E">
      <w:pPr>
        <w:ind w:left="220"/>
        <w:jc w:val="both"/>
        <w:rPr>
          <w:i/>
          <w:sz w:val="24"/>
        </w:rPr>
      </w:pPr>
      <w:r>
        <w:rPr>
          <w:i/>
          <w:sz w:val="24"/>
        </w:rPr>
        <w:t>«+4»-несомненно,да(оченьсильное согласие);</w:t>
      </w:r>
    </w:p>
    <w:p w:rsidR="00CA1908" w:rsidRDefault="0032463E">
      <w:pPr>
        <w:ind w:left="220"/>
        <w:jc w:val="both"/>
        <w:rPr>
          <w:i/>
          <w:sz w:val="24"/>
        </w:rPr>
      </w:pPr>
      <w:r>
        <w:rPr>
          <w:i/>
          <w:sz w:val="24"/>
        </w:rPr>
        <w:t>«+3»-да,конечно(сильноесогласие);</w:t>
      </w:r>
    </w:p>
    <w:p w:rsidR="00CA1908" w:rsidRDefault="0032463E">
      <w:pPr>
        <w:ind w:left="220"/>
        <w:jc w:val="both"/>
        <w:rPr>
          <w:i/>
          <w:sz w:val="24"/>
        </w:rPr>
      </w:pPr>
      <w:r>
        <w:rPr>
          <w:i/>
          <w:sz w:val="24"/>
        </w:rPr>
        <w:t>«+2»-вобщем,да (среднеесогласие);</w:t>
      </w:r>
    </w:p>
    <w:p w:rsidR="00CA1908" w:rsidRDefault="0032463E">
      <w:pPr>
        <w:ind w:left="220"/>
        <w:jc w:val="both"/>
        <w:rPr>
          <w:i/>
          <w:sz w:val="24"/>
        </w:rPr>
      </w:pPr>
      <w:r>
        <w:rPr>
          <w:i/>
          <w:sz w:val="24"/>
        </w:rPr>
        <w:t>«+1»-скорееда,чемнет (слабоесогласие);</w:t>
      </w:r>
    </w:p>
    <w:p w:rsidR="00CA1908" w:rsidRDefault="0032463E">
      <w:pPr>
        <w:spacing w:before="1"/>
        <w:ind w:left="340"/>
        <w:jc w:val="both"/>
        <w:rPr>
          <w:i/>
          <w:sz w:val="24"/>
        </w:rPr>
      </w:pPr>
      <w:r>
        <w:rPr>
          <w:i/>
          <w:sz w:val="24"/>
        </w:rPr>
        <w:t>«0»-нида, нинет;</w:t>
      </w:r>
    </w:p>
    <w:p w:rsidR="00CA1908" w:rsidRDefault="0032463E">
      <w:pPr>
        <w:ind w:left="220"/>
        <w:jc w:val="both"/>
        <w:rPr>
          <w:i/>
          <w:sz w:val="24"/>
        </w:rPr>
      </w:pPr>
      <w:r>
        <w:rPr>
          <w:i/>
          <w:sz w:val="24"/>
        </w:rPr>
        <w:t>«–1»-скореенет,чемда(слабоенесогласие);</w:t>
      </w:r>
    </w:p>
    <w:p w:rsidR="00CA1908" w:rsidRDefault="0032463E">
      <w:pPr>
        <w:ind w:left="220"/>
        <w:jc w:val="both"/>
        <w:rPr>
          <w:i/>
          <w:sz w:val="24"/>
        </w:rPr>
      </w:pPr>
      <w:r>
        <w:rPr>
          <w:i/>
          <w:sz w:val="24"/>
        </w:rPr>
        <w:t>«–2»-вобщем,нет (среднеенесогласие);</w:t>
      </w:r>
    </w:p>
    <w:p w:rsidR="00CA1908" w:rsidRDefault="0032463E">
      <w:pPr>
        <w:ind w:left="220"/>
        <w:jc w:val="both"/>
        <w:rPr>
          <w:i/>
          <w:sz w:val="24"/>
        </w:rPr>
      </w:pPr>
      <w:r>
        <w:rPr>
          <w:i/>
          <w:sz w:val="24"/>
        </w:rPr>
        <w:t>«–3»-нет,конечно(сильноенесогласие);</w:t>
      </w:r>
    </w:p>
    <w:p w:rsidR="00CA1908" w:rsidRDefault="0032463E">
      <w:pPr>
        <w:ind w:left="220"/>
        <w:jc w:val="both"/>
        <w:rPr>
          <w:i/>
          <w:sz w:val="24"/>
        </w:rPr>
      </w:pPr>
      <w:r>
        <w:rPr>
          <w:i/>
          <w:sz w:val="24"/>
        </w:rPr>
        <w:t>«–4»-нет,абсолютноневерно (оченьсильноенесогласие).</w:t>
      </w:r>
    </w:p>
    <w:p w:rsidR="00CA1908" w:rsidRDefault="0032463E">
      <w:pPr>
        <w:ind w:left="220" w:right="158"/>
        <w:jc w:val="both"/>
        <w:rPr>
          <w:i/>
          <w:sz w:val="24"/>
        </w:rPr>
      </w:pPr>
      <w:r>
        <w:rPr>
          <w:i/>
          <w:sz w:val="24"/>
        </w:rPr>
        <w:t>Постарайтесь быть искренними. Здесь не может быть «правильных» и «неправильных» оценок.Важно лишь, чтобы они отражали Ваше личное мнение. Свои оценки Вы можете занести вспециальныйбланк рядомс порядковым номеромутвержденияанкеты. Спасибо!</w:t>
      </w:r>
    </w:p>
    <w:p w:rsidR="00CA1908" w:rsidRDefault="00CA1908">
      <w:pPr>
        <w:jc w:val="both"/>
        <w:rPr>
          <w:sz w:val="24"/>
        </w:rPr>
        <w:sectPr w:rsidR="00CA1908">
          <w:pgSz w:w="11920" w:h="16850"/>
          <w:pgMar w:top="660" w:right="660" w:bottom="980" w:left="660" w:header="0" w:footer="718" w:gutter="0"/>
          <w:cols w:space="720"/>
        </w:sectPr>
      </w:pPr>
    </w:p>
    <w:p w:rsidR="00CA1908" w:rsidRDefault="0032463E" w:rsidP="00140EB3">
      <w:pPr>
        <w:pStyle w:val="a5"/>
        <w:numPr>
          <w:ilvl w:val="1"/>
          <w:numId w:val="18"/>
        </w:numPr>
        <w:tabs>
          <w:tab w:val="left" w:pos="1206"/>
        </w:tabs>
        <w:spacing w:before="70"/>
        <w:ind w:right="160" w:firstLine="701"/>
        <w:jc w:val="left"/>
        <w:rPr>
          <w:sz w:val="24"/>
        </w:rPr>
      </w:pPr>
      <w:r>
        <w:rPr>
          <w:sz w:val="24"/>
        </w:rPr>
        <w:lastRenderedPageBreak/>
        <w:t>Мненравится,когдавсянашасемьяидетвгости,отмечаеткакой-нибудьпраздникилипростособирается заобщимстолом.</w:t>
      </w:r>
    </w:p>
    <w:p w:rsidR="00CA1908" w:rsidRDefault="0032463E" w:rsidP="00140EB3">
      <w:pPr>
        <w:pStyle w:val="a5"/>
        <w:numPr>
          <w:ilvl w:val="1"/>
          <w:numId w:val="18"/>
        </w:numPr>
        <w:tabs>
          <w:tab w:val="left" w:pos="1206"/>
        </w:tabs>
        <w:ind w:left="1205"/>
        <w:jc w:val="left"/>
        <w:rPr>
          <w:sz w:val="24"/>
        </w:rPr>
      </w:pPr>
      <w:r>
        <w:rPr>
          <w:sz w:val="24"/>
        </w:rPr>
        <w:t>Те,ктокритикуетпроисходящеевстране,немогутсчитатьсянастоящимипатриотами.</w:t>
      </w:r>
    </w:p>
    <w:p w:rsidR="00CA1908" w:rsidRDefault="0032463E" w:rsidP="00140EB3">
      <w:pPr>
        <w:pStyle w:val="a5"/>
        <w:numPr>
          <w:ilvl w:val="1"/>
          <w:numId w:val="18"/>
        </w:numPr>
        <w:tabs>
          <w:tab w:val="left" w:pos="1206"/>
        </w:tabs>
        <w:spacing w:before="1"/>
        <w:ind w:left="1205"/>
        <w:jc w:val="left"/>
        <w:rPr>
          <w:sz w:val="24"/>
        </w:rPr>
      </w:pPr>
      <w:r>
        <w:rPr>
          <w:sz w:val="24"/>
        </w:rPr>
        <w:t>Бродячихсобакнадо уничтожать,таккаконимогутбытьопасны.</w:t>
      </w:r>
    </w:p>
    <w:p w:rsidR="00CA1908" w:rsidRDefault="0032463E" w:rsidP="00140EB3">
      <w:pPr>
        <w:pStyle w:val="a5"/>
        <w:numPr>
          <w:ilvl w:val="1"/>
          <w:numId w:val="18"/>
        </w:numPr>
        <w:tabs>
          <w:tab w:val="left" w:pos="1206"/>
        </w:tabs>
        <w:ind w:left="1205"/>
        <w:jc w:val="left"/>
        <w:rPr>
          <w:sz w:val="24"/>
        </w:rPr>
      </w:pPr>
      <w:r>
        <w:rPr>
          <w:sz w:val="24"/>
        </w:rPr>
        <w:t>Любойконфликтможноуладить,неприбегаяксиле.</w:t>
      </w:r>
    </w:p>
    <w:p w:rsidR="00CA1908" w:rsidRDefault="0032463E" w:rsidP="00140EB3">
      <w:pPr>
        <w:pStyle w:val="a5"/>
        <w:numPr>
          <w:ilvl w:val="1"/>
          <w:numId w:val="18"/>
        </w:numPr>
        <w:tabs>
          <w:tab w:val="left" w:pos="1206"/>
        </w:tabs>
        <w:ind w:left="1205"/>
        <w:jc w:val="left"/>
        <w:rPr>
          <w:sz w:val="24"/>
        </w:rPr>
      </w:pPr>
      <w:r>
        <w:rPr>
          <w:sz w:val="24"/>
        </w:rPr>
        <w:t>Яспособенсрадостьювыполнятьразнуюработу.</w:t>
      </w:r>
    </w:p>
    <w:p w:rsidR="00CA1908" w:rsidRDefault="0032463E" w:rsidP="00140EB3">
      <w:pPr>
        <w:pStyle w:val="a5"/>
        <w:numPr>
          <w:ilvl w:val="1"/>
          <w:numId w:val="18"/>
        </w:numPr>
        <w:tabs>
          <w:tab w:val="left" w:pos="1206"/>
        </w:tabs>
        <w:ind w:right="159" w:firstLine="701"/>
        <w:jc w:val="left"/>
        <w:rPr>
          <w:sz w:val="24"/>
        </w:rPr>
      </w:pPr>
      <w:r>
        <w:rPr>
          <w:sz w:val="24"/>
        </w:rPr>
        <w:t>То,чтомногиеназываюткультурнымиценностямипрошлого,наделечастооказываетсяпримитивнойстарой рухлядью.</w:t>
      </w:r>
    </w:p>
    <w:p w:rsidR="00CA1908" w:rsidRDefault="0032463E" w:rsidP="00140EB3">
      <w:pPr>
        <w:pStyle w:val="a5"/>
        <w:numPr>
          <w:ilvl w:val="1"/>
          <w:numId w:val="18"/>
        </w:numPr>
        <w:tabs>
          <w:tab w:val="left" w:pos="1206"/>
        </w:tabs>
        <w:ind w:left="1205"/>
        <w:jc w:val="left"/>
        <w:rPr>
          <w:sz w:val="24"/>
        </w:rPr>
      </w:pPr>
      <w:r>
        <w:rPr>
          <w:sz w:val="24"/>
        </w:rPr>
        <w:t>Нестоитнаурокеобращатьсяк учителюсвопросами:ониотвлекаютотглавного.</w:t>
      </w:r>
    </w:p>
    <w:p w:rsidR="00CA1908" w:rsidRDefault="0032463E" w:rsidP="00140EB3">
      <w:pPr>
        <w:pStyle w:val="a5"/>
        <w:numPr>
          <w:ilvl w:val="1"/>
          <w:numId w:val="18"/>
        </w:numPr>
        <w:tabs>
          <w:tab w:val="left" w:pos="1206"/>
        </w:tabs>
        <w:ind w:left="1205"/>
        <w:jc w:val="left"/>
        <w:rPr>
          <w:sz w:val="24"/>
        </w:rPr>
      </w:pPr>
      <w:r>
        <w:rPr>
          <w:sz w:val="24"/>
        </w:rPr>
        <w:t>Человек,совершившийпреступление,никогданесможетизменитьсяклучшему.</w:t>
      </w:r>
    </w:p>
    <w:p w:rsidR="00CA1908" w:rsidRDefault="0032463E" w:rsidP="00140EB3">
      <w:pPr>
        <w:pStyle w:val="a5"/>
        <w:numPr>
          <w:ilvl w:val="1"/>
          <w:numId w:val="18"/>
        </w:numPr>
        <w:tabs>
          <w:tab w:val="left" w:pos="1206"/>
        </w:tabs>
        <w:ind w:left="1205"/>
        <w:jc w:val="left"/>
        <w:rPr>
          <w:sz w:val="24"/>
        </w:rPr>
      </w:pPr>
      <w:r>
        <w:rPr>
          <w:sz w:val="24"/>
        </w:rPr>
        <w:t>Глупобратьнасебярискрадипользыдругогочеловека.</w:t>
      </w:r>
    </w:p>
    <w:p w:rsidR="00CA1908" w:rsidRDefault="0032463E" w:rsidP="00140EB3">
      <w:pPr>
        <w:pStyle w:val="a5"/>
        <w:numPr>
          <w:ilvl w:val="1"/>
          <w:numId w:val="18"/>
        </w:numPr>
        <w:tabs>
          <w:tab w:val="left" w:pos="1283"/>
        </w:tabs>
        <w:ind w:right="170" w:firstLine="701"/>
        <w:jc w:val="left"/>
        <w:rPr>
          <w:sz w:val="24"/>
        </w:rPr>
      </w:pPr>
      <w:r>
        <w:rPr>
          <w:sz w:val="24"/>
        </w:rPr>
        <w:t>Дажесамыестранныелюдиссамыминеобычнымиувлечениямииинтересамидолжныиметьправозащищатьсебя исвоивзгляды.</w:t>
      </w:r>
    </w:p>
    <w:p w:rsidR="00CA1908" w:rsidRDefault="0032463E" w:rsidP="00140EB3">
      <w:pPr>
        <w:pStyle w:val="a5"/>
        <w:numPr>
          <w:ilvl w:val="1"/>
          <w:numId w:val="18"/>
        </w:numPr>
        <w:tabs>
          <w:tab w:val="left" w:pos="1283"/>
        </w:tabs>
        <w:ind w:left="1282" w:hanging="361"/>
        <w:jc w:val="left"/>
        <w:rPr>
          <w:sz w:val="24"/>
        </w:rPr>
      </w:pPr>
      <w:r>
        <w:rPr>
          <w:sz w:val="24"/>
        </w:rPr>
        <w:t>Спортивныезанятия –жизненнаянеобходимостьдлякаждогочеловека.</w:t>
      </w:r>
    </w:p>
    <w:p w:rsidR="00CA1908" w:rsidRDefault="0032463E" w:rsidP="00140EB3">
      <w:pPr>
        <w:pStyle w:val="a5"/>
        <w:numPr>
          <w:ilvl w:val="1"/>
          <w:numId w:val="18"/>
        </w:numPr>
        <w:tabs>
          <w:tab w:val="left" w:pos="1283"/>
        </w:tabs>
        <w:ind w:left="1282" w:hanging="361"/>
        <w:jc w:val="left"/>
        <w:rPr>
          <w:sz w:val="24"/>
        </w:rPr>
      </w:pPr>
      <w:r>
        <w:rPr>
          <w:sz w:val="24"/>
        </w:rPr>
        <w:t>Большинствомоихсверстниковпредпочитаетобщатьсяскрасивымилюдьми.</w:t>
      </w:r>
    </w:p>
    <w:p w:rsidR="00CA1908" w:rsidRDefault="0032463E" w:rsidP="00140EB3">
      <w:pPr>
        <w:pStyle w:val="a5"/>
        <w:numPr>
          <w:ilvl w:val="1"/>
          <w:numId w:val="18"/>
        </w:numPr>
        <w:tabs>
          <w:tab w:val="left" w:pos="1283"/>
        </w:tabs>
        <w:ind w:left="1282" w:hanging="361"/>
        <w:jc w:val="left"/>
        <w:rPr>
          <w:sz w:val="24"/>
        </w:rPr>
      </w:pPr>
      <w:r>
        <w:rPr>
          <w:sz w:val="24"/>
        </w:rPr>
        <w:t>Своипроблемыястремлюсьрешатьсамостоятельно,собственнымисилами.</w:t>
      </w:r>
    </w:p>
    <w:p w:rsidR="00CA1908" w:rsidRDefault="0032463E" w:rsidP="00140EB3">
      <w:pPr>
        <w:pStyle w:val="a5"/>
        <w:numPr>
          <w:ilvl w:val="1"/>
          <w:numId w:val="18"/>
        </w:numPr>
        <w:tabs>
          <w:tab w:val="left" w:pos="1283"/>
        </w:tabs>
        <w:ind w:left="1282" w:hanging="361"/>
        <w:jc w:val="left"/>
        <w:rPr>
          <w:sz w:val="24"/>
        </w:rPr>
      </w:pPr>
      <w:r>
        <w:rPr>
          <w:sz w:val="24"/>
        </w:rPr>
        <w:t>Ясмогупрожитьсчастливоинесоздаваясобственнойсемьи.</w:t>
      </w:r>
    </w:p>
    <w:p w:rsidR="00CA1908" w:rsidRDefault="0032463E" w:rsidP="00140EB3">
      <w:pPr>
        <w:pStyle w:val="a5"/>
        <w:numPr>
          <w:ilvl w:val="1"/>
          <w:numId w:val="18"/>
        </w:numPr>
        <w:tabs>
          <w:tab w:val="left" w:pos="1283"/>
        </w:tabs>
        <w:ind w:left="1282" w:hanging="361"/>
        <w:jc w:val="left"/>
        <w:rPr>
          <w:sz w:val="24"/>
        </w:rPr>
      </w:pPr>
      <w:r>
        <w:rPr>
          <w:sz w:val="24"/>
        </w:rPr>
        <w:t>Ямногимобязансвоейстране.</w:t>
      </w:r>
    </w:p>
    <w:p w:rsidR="00CA1908" w:rsidRDefault="0032463E" w:rsidP="00140EB3">
      <w:pPr>
        <w:pStyle w:val="a5"/>
        <w:numPr>
          <w:ilvl w:val="1"/>
          <w:numId w:val="18"/>
        </w:numPr>
        <w:tabs>
          <w:tab w:val="left" w:pos="1283"/>
        </w:tabs>
        <w:ind w:right="166" w:firstLine="701"/>
        <w:jc w:val="left"/>
        <w:rPr>
          <w:sz w:val="24"/>
        </w:rPr>
      </w:pPr>
      <w:r>
        <w:rPr>
          <w:sz w:val="24"/>
        </w:rPr>
        <w:t>ЕслиестьвозможностьвыбратьживуюилиискусственнуюелкудляпразднованияНовогогода,я выбираюживую: онаприятнеевовсехотношениях.</w:t>
      </w:r>
    </w:p>
    <w:p w:rsidR="00CA1908" w:rsidRDefault="0032463E" w:rsidP="00140EB3">
      <w:pPr>
        <w:pStyle w:val="a5"/>
        <w:numPr>
          <w:ilvl w:val="1"/>
          <w:numId w:val="18"/>
        </w:numPr>
        <w:tabs>
          <w:tab w:val="left" w:pos="1283"/>
        </w:tabs>
        <w:spacing w:before="1"/>
        <w:ind w:left="1282" w:hanging="361"/>
        <w:jc w:val="left"/>
        <w:rPr>
          <w:sz w:val="24"/>
        </w:rPr>
      </w:pPr>
      <w:r>
        <w:rPr>
          <w:sz w:val="24"/>
        </w:rPr>
        <w:t>Люди,выступающиепротиввойны,насамомделетрусоваты.</w:t>
      </w:r>
    </w:p>
    <w:p w:rsidR="00CA1908" w:rsidRDefault="0032463E" w:rsidP="00140EB3">
      <w:pPr>
        <w:pStyle w:val="a5"/>
        <w:numPr>
          <w:ilvl w:val="1"/>
          <w:numId w:val="18"/>
        </w:numPr>
        <w:tabs>
          <w:tab w:val="left" w:pos="1283"/>
        </w:tabs>
        <w:ind w:left="1282" w:hanging="361"/>
        <w:jc w:val="left"/>
        <w:rPr>
          <w:sz w:val="24"/>
        </w:rPr>
      </w:pPr>
      <w:r>
        <w:rPr>
          <w:sz w:val="24"/>
        </w:rPr>
        <w:t>Физическийтруд– уделнеудачников.</w:t>
      </w:r>
    </w:p>
    <w:p w:rsidR="00CA1908" w:rsidRDefault="0032463E" w:rsidP="00140EB3">
      <w:pPr>
        <w:pStyle w:val="a5"/>
        <w:numPr>
          <w:ilvl w:val="1"/>
          <w:numId w:val="18"/>
        </w:numPr>
        <w:tabs>
          <w:tab w:val="left" w:pos="1283"/>
        </w:tabs>
        <w:ind w:left="1282" w:hanging="361"/>
        <w:jc w:val="left"/>
        <w:rPr>
          <w:sz w:val="24"/>
        </w:rPr>
      </w:pPr>
      <w:r>
        <w:rPr>
          <w:sz w:val="24"/>
        </w:rPr>
        <w:t>Внешнийвид–показательуважениянетолькоксебе,ноикокружающим.</w:t>
      </w:r>
    </w:p>
    <w:p w:rsidR="00CA1908" w:rsidRDefault="0032463E" w:rsidP="00140EB3">
      <w:pPr>
        <w:pStyle w:val="a5"/>
        <w:numPr>
          <w:ilvl w:val="1"/>
          <w:numId w:val="18"/>
        </w:numPr>
        <w:tabs>
          <w:tab w:val="left" w:pos="1283"/>
        </w:tabs>
        <w:ind w:left="1282" w:hanging="361"/>
        <w:jc w:val="left"/>
        <w:rPr>
          <w:sz w:val="24"/>
        </w:rPr>
      </w:pPr>
      <w:r>
        <w:rPr>
          <w:sz w:val="24"/>
        </w:rPr>
        <w:t>Ястремлюсь узнатьзначениянезнакомыхмнеслов.</w:t>
      </w:r>
    </w:p>
    <w:p w:rsidR="00CA1908" w:rsidRDefault="0032463E" w:rsidP="00140EB3">
      <w:pPr>
        <w:pStyle w:val="a5"/>
        <w:numPr>
          <w:ilvl w:val="1"/>
          <w:numId w:val="18"/>
        </w:numPr>
        <w:tabs>
          <w:tab w:val="left" w:pos="1283"/>
        </w:tabs>
        <w:ind w:left="1282" w:hanging="361"/>
        <w:jc w:val="left"/>
        <w:rPr>
          <w:sz w:val="24"/>
        </w:rPr>
      </w:pPr>
      <w:r>
        <w:rPr>
          <w:sz w:val="24"/>
        </w:rPr>
        <w:t>Странестанетлегче,еслимыизбавимсяотпсихическибольных людей.</w:t>
      </w:r>
    </w:p>
    <w:p w:rsidR="00CA1908" w:rsidRDefault="0032463E" w:rsidP="00140EB3">
      <w:pPr>
        <w:pStyle w:val="a5"/>
        <w:numPr>
          <w:ilvl w:val="1"/>
          <w:numId w:val="18"/>
        </w:numPr>
        <w:tabs>
          <w:tab w:val="left" w:pos="1283"/>
        </w:tabs>
        <w:ind w:left="1282" w:hanging="361"/>
        <w:jc w:val="left"/>
        <w:rPr>
          <w:sz w:val="24"/>
        </w:rPr>
      </w:pPr>
      <w:r>
        <w:rPr>
          <w:sz w:val="24"/>
        </w:rPr>
        <w:t>Мнежальбеспомощных людейихочетсяимпомочь.</w:t>
      </w:r>
    </w:p>
    <w:p w:rsidR="00CA1908" w:rsidRDefault="0032463E" w:rsidP="00140EB3">
      <w:pPr>
        <w:pStyle w:val="a5"/>
        <w:numPr>
          <w:ilvl w:val="1"/>
          <w:numId w:val="18"/>
        </w:numPr>
        <w:tabs>
          <w:tab w:val="left" w:pos="1283"/>
        </w:tabs>
        <w:ind w:left="1282" w:hanging="361"/>
        <w:jc w:val="left"/>
        <w:rPr>
          <w:sz w:val="24"/>
        </w:rPr>
      </w:pPr>
      <w:r>
        <w:rPr>
          <w:sz w:val="24"/>
        </w:rPr>
        <w:t>Естьнацииинароды,которыенезаслужили,чтобыкнимхорошоотносились.</w:t>
      </w:r>
    </w:p>
    <w:p w:rsidR="00CA1908" w:rsidRDefault="0032463E" w:rsidP="00140EB3">
      <w:pPr>
        <w:pStyle w:val="a5"/>
        <w:numPr>
          <w:ilvl w:val="1"/>
          <w:numId w:val="18"/>
        </w:numPr>
        <w:tabs>
          <w:tab w:val="left" w:pos="1283"/>
        </w:tabs>
        <w:ind w:right="159" w:firstLine="701"/>
        <w:jc w:val="left"/>
        <w:rPr>
          <w:sz w:val="24"/>
        </w:rPr>
      </w:pPr>
      <w:r>
        <w:rPr>
          <w:sz w:val="24"/>
        </w:rPr>
        <w:t>Ясчитаю,чтокурениеилиалкогольспособныпомочьмнерасслабиться,снятьнапряжение.</w:t>
      </w:r>
    </w:p>
    <w:p w:rsidR="00CA1908" w:rsidRDefault="0032463E" w:rsidP="00140EB3">
      <w:pPr>
        <w:pStyle w:val="a5"/>
        <w:numPr>
          <w:ilvl w:val="1"/>
          <w:numId w:val="18"/>
        </w:numPr>
        <w:tabs>
          <w:tab w:val="left" w:pos="1283"/>
        </w:tabs>
        <w:ind w:left="1282" w:hanging="361"/>
        <w:jc w:val="left"/>
        <w:rPr>
          <w:sz w:val="24"/>
        </w:rPr>
      </w:pPr>
      <w:r>
        <w:rPr>
          <w:sz w:val="24"/>
        </w:rPr>
        <w:t>Ячасточувствуюразочарованиеотжизни.</w:t>
      </w:r>
    </w:p>
    <w:p w:rsidR="00CA1908" w:rsidRDefault="0032463E" w:rsidP="00140EB3">
      <w:pPr>
        <w:pStyle w:val="a5"/>
        <w:numPr>
          <w:ilvl w:val="1"/>
          <w:numId w:val="18"/>
        </w:numPr>
        <w:tabs>
          <w:tab w:val="left" w:pos="1283"/>
        </w:tabs>
        <w:ind w:left="1282" w:hanging="361"/>
        <w:jc w:val="left"/>
        <w:rPr>
          <w:sz w:val="24"/>
        </w:rPr>
      </w:pPr>
      <w:r>
        <w:rPr>
          <w:sz w:val="24"/>
        </w:rPr>
        <w:t>Выбирая,людичастоошибаются,ноянебоюсьсделатьошибку, совершаявыбор.</w:t>
      </w:r>
    </w:p>
    <w:p w:rsidR="00CA1908" w:rsidRDefault="0032463E" w:rsidP="00140EB3">
      <w:pPr>
        <w:pStyle w:val="a5"/>
        <w:numPr>
          <w:ilvl w:val="1"/>
          <w:numId w:val="18"/>
        </w:numPr>
        <w:tabs>
          <w:tab w:val="left" w:pos="1283"/>
        </w:tabs>
        <w:ind w:left="1282" w:hanging="361"/>
        <w:jc w:val="left"/>
        <w:rPr>
          <w:sz w:val="24"/>
        </w:rPr>
      </w:pPr>
      <w:r>
        <w:rPr>
          <w:sz w:val="24"/>
        </w:rPr>
        <w:t>Безсемьиидетейчеловекчувствуетсебяболеесвободным.</w:t>
      </w:r>
    </w:p>
    <w:p w:rsidR="00CA1908" w:rsidRDefault="0032463E" w:rsidP="00140EB3">
      <w:pPr>
        <w:pStyle w:val="a5"/>
        <w:numPr>
          <w:ilvl w:val="1"/>
          <w:numId w:val="18"/>
        </w:numPr>
        <w:tabs>
          <w:tab w:val="left" w:pos="1283"/>
        </w:tabs>
        <w:ind w:left="1282" w:hanging="361"/>
        <w:jc w:val="left"/>
        <w:rPr>
          <w:sz w:val="24"/>
        </w:rPr>
      </w:pPr>
      <w:r>
        <w:rPr>
          <w:sz w:val="24"/>
        </w:rPr>
        <w:t>ЯготовзащищатьсвоюРодинув случаесерьезнойопасности.</w:t>
      </w:r>
    </w:p>
    <w:p w:rsidR="00CA1908" w:rsidRDefault="0032463E" w:rsidP="00140EB3">
      <w:pPr>
        <w:pStyle w:val="a5"/>
        <w:numPr>
          <w:ilvl w:val="1"/>
          <w:numId w:val="18"/>
        </w:numPr>
        <w:tabs>
          <w:tab w:val="left" w:pos="1283"/>
        </w:tabs>
        <w:ind w:left="1282" w:hanging="361"/>
        <w:jc w:val="left"/>
        <w:rPr>
          <w:sz w:val="24"/>
        </w:rPr>
      </w:pPr>
      <w:r>
        <w:rPr>
          <w:sz w:val="24"/>
        </w:rPr>
        <w:t>Держатьживотныхвпередвижныхзверинцах–бесчеловечно.</w:t>
      </w:r>
    </w:p>
    <w:p w:rsidR="00CA1908" w:rsidRDefault="0032463E" w:rsidP="00140EB3">
      <w:pPr>
        <w:pStyle w:val="a5"/>
        <w:numPr>
          <w:ilvl w:val="1"/>
          <w:numId w:val="18"/>
        </w:numPr>
        <w:tabs>
          <w:tab w:val="left" w:pos="1283"/>
        </w:tabs>
        <w:ind w:left="1282" w:hanging="361"/>
        <w:jc w:val="left"/>
        <w:rPr>
          <w:sz w:val="24"/>
        </w:rPr>
      </w:pPr>
      <w:r>
        <w:rPr>
          <w:sz w:val="24"/>
        </w:rPr>
        <w:t>Фильмы-боевикисострельбойикровьюучатнасмужеству.</w:t>
      </w:r>
    </w:p>
    <w:p w:rsidR="00CA1908" w:rsidRDefault="0032463E" w:rsidP="00140EB3">
      <w:pPr>
        <w:pStyle w:val="a5"/>
        <w:numPr>
          <w:ilvl w:val="1"/>
          <w:numId w:val="18"/>
        </w:numPr>
        <w:tabs>
          <w:tab w:val="left" w:pos="1283"/>
        </w:tabs>
        <w:ind w:left="1282" w:hanging="361"/>
        <w:jc w:val="left"/>
        <w:rPr>
          <w:sz w:val="24"/>
        </w:rPr>
      </w:pPr>
      <w:r>
        <w:rPr>
          <w:sz w:val="24"/>
        </w:rPr>
        <w:t>Домохозяйкатожеможетбытьтворческимчеловеком.</w:t>
      </w:r>
    </w:p>
    <w:p w:rsidR="00CA1908" w:rsidRDefault="0032463E" w:rsidP="00140EB3">
      <w:pPr>
        <w:pStyle w:val="a5"/>
        <w:numPr>
          <w:ilvl w:val="1"/>
          <w:numId w:val="18"/>
        </w:numPr>
        <w:tabs>
          <w:tab w:val="left" w:pos="1283"/>
        </w:tabs>
        <w:ind w:left="1282" w:hanging="361"/>
        <w:jc w:val="left"/>
        <w:rPr>
          <w:sz w:val="24"/>
        </w:rPr>
      </w:pPr>
      <w:r>
        <w:rPr>
          <w:sz w:val="24"/>
        </w:rPr>
        <w:t>Нецензурныевыражениявобщении–признакбескультурья.</w:t>
      </w:r>
    </w:p>
    <w:p w:rsidR="00CA1908" w:rsidRDefault="0032463E" w:rsidP="00140EB3">
      <w:pPr>
        <w:pStyle w:val="a5"/>
        <w:numPr>
          <w:ilvl w:val="1"/>
          <w:numId w:val="18"/>
        </w:numPr>
        <w:tabs>
          <w:tab w:val="left" w:pos="1283"/>
        </w:tabs>
        <w:ind w:left="1282" w:hanging="361"/>
        <w:jc w:val="left"/>
        <w:rPr>
          <w:sz w:val="24"/>
        </w:rPr>
      </w:pPr>
      <w:r>
        <w:rPr>
          <w:sz w:val="24"/>
        </w:rPr>
        <w:t>Учебалегкодаетсязанудамизубрилам.</w:t>
      </w:r>
    </w:p>
    <w:p w:rsidR="00CA1908" w:rsidRDefault="0032463E" w:rsidP="00140EB3">
      <w:pPr>
        <w:pStyle w:val="a5"/>
        <w:numPr>
          <w:ilvl w:val="1"/>
          <w:numId w:val="18"/>
        </w:numPr>
        <w:tabs>
          <w:tab w:val="left" w:pos="1283"/>
          <w:tab w:val="left" w:pos="2511"/>
          <w:tab w:val="left" w:pos="3653"/>
          <w:tab w:val="left" w:pos="4536"/>
          <w:tab w:val="left" w:pos="5270"/>
          <w:tab w:val="left" w:pos="6630"/>
          <w:tab w:val="left" w:pos="7325"/>
          <w:tab w:val="left" w:pos="8664"/>
          <w:tab w:val="left" w:pos="9376"/>
        </w:tabs>
        <w:ind w:right="164" w:firstLine="701"/>
        <w:jc w:val="left"/>
        <w:rPr>
          <w:sz w:val="24"/>
        </w:rPr>
      </w:pPr>
      <w:r>
        <w:rPr>
          <w:sz w:val="24"/>
        </w:rPr>
        <w:t>Убийство</w:t>
      </w:r>
      <w:r>
        <w:rPr>
          <w:sz w:val="24"/>
        </w:rPr>
        <w:tab/>
        <w:t>человека</w:t>
      </w:r>
      <w:r>
        <w:rPr>
          <w:sz w:val="24"/>
        </w:rPr>
        <w:tab/>
        <w:t>может</w:t>
      </w:r>
      <w:r>
        <w:rPr>
          <w:sz w:val="24"/>
        </w:rPr>
        <w:tab/>
        <w:t>быть</w:t>
      </w:r>
      <w:r>
        <w:rPr>
          <w:sz w:val="24"/>
        </w:rPr>
        <w:tab/>
        <w:t>оправдано,</w:t>
      </w:r>
      <w:r>
        <w:rPr>
          <w:sz w:val="24"/>
        </w:rPr>
        <w:tab/>
        <w:t>если</w:t>
      </w:r>
      <w:r>
        <w:rPr>
          <w:sz w:val="24"/>
        </w:rPr>
        <w:tab/>
        <w:t>совершено</w:t>
      </w:r>
      <w:r>
        <w:rPr>
          <w:sz w:val="24"/>
        </w:rPr>
        <w:tab/>
        <w:t>ради</w:t>
      </w:r>
      <w:r>
        <w:rPr>
          <w:sz w:val="24"/>
        </w:rPr>
        <w:tab/>
        <w:t>торжествасправедливости.</w:t>
      </w:r>
    </w:p>
    <w:p w:rsidR="00CA1908" w:rsidRDefault="0032463E" w:rsidP="00140EB3">
      <w:pPr>
        <w:pStyle w:val="a5"/>
        <w:numPr>
          <w:ilvl w:val="1"/>
          <w:numId w:val="18"/>
        </w:numPr>
        <w:tabs>
          <w:tab w:val="left" w:pos="1283"/>
        </w:tabs>
        <w:ind w:left="1282" w:hanging="361"/>
        <w:jc w:val="left"/>
        <w:rPr>
          <w:sz w:val="24"/>
        </w:rPr>
      </w:pPr>
      <w:r>
        <w:rPr>
          <w:sz w:val="24"/>
        </w:rPr>
        <w:t>Яиспытываюсильныеположительныеэмоции,когдаделаюкому-топодарок.</w:t>
      </w:r>
    </w:p>
    <w:p w:rsidR="00CA1908" w:rsidRDefault="0032463E" w:rsidP="00140EB3">
      <w:pPr>
        <w:pStyle w:val="a5"/>
        <w:numPr>
          <w:ilvl w:val="1"/>
          <w:numId w:val="18"/>
        </w:numPr>
        <w:tabs>
          <w:tab w:val="left" w:pos="1283"/>
        </w:tabs>
        <w:ind w:right="155" w:firstLine="701"/>
        <w:jc w:val="left"/>
        <w:rPr>
          <w:sz w:val="24"/>
        </w:rPr>
      </w:pPr>
      <w:r>
        <w:rPr>
          <w:sz w:val="24"/>
        </w:rPr>
        <w:t>Яибеззнаниястатистикиуверен,чтобольшинствопреступленийвнашемгороде(поселке,селе) совершают приезжие.</w:t>
      </w:r>
    </w:p>
    <w:p w:rsidR="00CA1908" w:rsidRDefault="0032463E" w:rsidP="00140EB3">
      <w:pPr>
        <w:pStyle w:val="a5"/>
        <w:numPr>
          <w:ilvl w:val="1"/>
          <w:numId w:val="18"/>
        </w:numPr>
        <w:tabs>
          <w:tab w:val="left" w:pos="1283"/>
        </w:tabs>
        <w:spacing w:before="1"/>
        <w:ind w:left="1282" w:hanging="361"/>
        <w:jc w:val="left"/>
        <w:rPr>
          <w:sz w:val="24"/>
        </w:rPr>
      </w:pPr>
      <w:r>
        <w:rPr>
          <w:sz w:val="24"/>
        </w:rPr>
        <w:t>Отоднойдозынаркотиковянестанунаркоманом.</w:t>
      </w:r>
    </w:p>
    <w:p w:rsidR="00CA1908" w:rsidRDefault="0032463E" w:rsidP="00140EB3">
      <w:pPr>
        <w:pStyle w:val="a5"/>
        <w:numPr>
          <w:ilvl w:val="1"/>
          <w:numId w:val="18"/>
        </w:numPr>
        <w:tabs>
          <w:tab w:val="left" w:pos="1283"/>
        </w:tabs>
        <w:ind w:left="1282" w:hanging="361"/>
        <w:jc w:val="left"/>
        <w:rPr>
          <w:sz w:val="24"/>
        </w:rPr>
      </w:pPr>
      <w:r>
        <w:rPr>
          <w:sz w:val="24"/>
        </w:rPr>
        <w:t>Яоченьсильнопереживаюлюбые,даженезначительные,неудачи.</w:t>
      </w:r>
    </w:p>
    <w:p w:rsidR="00CA1908" w:rsidRDefault="0032463E" w:rsidP="00140EB3">
      <w:pPr>
        <w:pStyle w:val="a5"/>
        <w:numPr>
          <w:ilvl w:val="1"/>
          <w:numId w:val="18"/>
        </w:numPr>
        <w:tabs>
          <w:tab w:val="left" w:pos="1283"/>
        </w:tabs>
        <w:ind w:left="1282" w:hanging="361"/>
        <w:jc w:val="left"/>
        <w:rPr>
          <w:sz w:val="24"/>
        </w:rPr>
      </w:pPr>
      <w:r>
        <w:rPr>
          <w:sz w:val="24"/>
        </w:rPr>
        <w:t>Яготовспоритьсучителем,еслисчитаю,чтооннеправ.</w:t>
      </w:r>
    </w:p>
    <w:p w:rsidR="00CA1908" w:rsidRDefault="0032463E" w:rsidP="00140EB3">
      <w:pPr>
        <w:pStyle w:val="a5"/>
        <w:numPr>
          <w:ilvl w:val="1"/>
          <w:numId w:val="18"/>
        </w:numPr>
        <w:tabs>
          <w:tab w:val="left" w:pos="1283"/>
        </w:tabs>
        <w:ind w:left="1282" w:hanging="361"/>
        <w:jc w:val="left"/>
        <w:rPr>
          <w:sz w:val="24"/>
        </w:rPr>
      </w:pPr>
      <w:r>
        <w:rPr>
          <w:sz w:val="24"/>
        </w:rPr>
        <w:t>Ягоржусьсвоейфамилией.</w:t>
      </w:r>
    </w:p>
    <w:p w:rsidR="00CA1908" w:rsidRDefault="0032463E" w:rsidP="00140EB3">
      <w:pPr>
        <w:pStyle w:val="a5"/>
        <w:numPr>
          <w:ilvl w:val="1"/>
          <w:numId w:val="18"/>
        </w:numPr>
        <w:tabs>
          <w:tab w:val="left" w:pos="1283"/>
        </w:tabs>
        <w:ind w:left="1282" w:hanging="361"/>
        <w:jc w:val="left"/>
        <w:rPr>
          <w:sz w:val="24"/>
        </w:rPr>
      </w:pPr>
      <w:r>
        <w:rPr>
          <w:sz w:val="24"/>
        </w:rPr>
        <w:t>ДеньПобеды(9мая)– праздниктолькодляветерановипожилых людей.</w:t>
      </w:r>
    </w:p>
    <w:p w:rsidR="00CA1908" w:rsidRDefault="0032463E" w:rsidP="00140EB3">
      <w:pPr>
        <w:pStyle w:val="a5"/>
        <w:numPr>
          <w:ilvl w:val="1"/>
          <w:numId w:val="18"/>
        </w:numPr>
        <w:tabs>
          <w:tab w:val="left" w:pos="1283"/>
        </w:tabs>
        <w:ind w:right="162" w:firstLine="701"/>
        <w:jc w:val="left"/>
        <w:rPr>
          <w:sz w:val="24"/>
        </w:rPr>
      </w:pPr>
      <w:r>
        <w:rPr>
          <w:sz w:val="24"/>
        </w:rPr>
        <w:t>Ввозредкихэкзотическихживотныхиз-зарубежа–нормальныйспособзаработатьденьги.</w:t>
      </w:r>
    </w:p>
    <w:p w:rsidR="00CA1908" w:rsidRDefault="0032463E" w:rsidP="00140EB3">
      <w:pPr>
        <w:pStyle w:val="a5"/>
        <w:numPr>
          <w:ilvl w:val="1"/>
          <w:numId w:val="18"/>
        </w:numPr>
        <w:tabs>
          <w:tab w:val="left" w:pos="1283"/>
        </w:tabs>
        <w:ind w:left="1282" w:hanging="361"/>
        <w:jc w:val="left"/>
        <w:rPr>
          <w:sz w:val="24"/>
        </w:rPr>
      </w:pPr>
      <w:r>
        <w:rPr>
          <w:sz w:val="24"/>
        </w:rPr>
        <w:t>Навоеннопленныхнедолжныраспространятьсяправачеловека.</w:t>
      </w:r>
    </w:p>
    <w:p w:rsidR="00CA1908" w:rsidRDefault="0032463E" w:rsidP="00140EB3">
      <w:pPr>
        <w:pStyle w:val="a5"/>
        <w:numPr>
          <w:ilvl w:val="1"/>
          <w:numId w:val="18"/>
        </w:numPr>
        <w:tabs>
          <w:tab w:val="left" w:pos="1283"/>
        </w:tabs>
        <w:ind w:left="1282" w:hanging="361"/>
        <w:jc w:val="left"/>
        <w:rPr>
          <w:sz w:val="24"/>
        </w:rPr>
      </w:pPr>
      <w:r>
        <w:rPr>
          <w:sz w:val="24"/>
        </w:rPr>
        <w:t>Яхотелбыподрабатыватьвсвободноевремя, еслиэтонебудетмешать учебе.</w:t>
      </w:r>
    </w:p>
    <w:p w:rsidR="00CA1908" w:rsidRDefault="0032463E" w:rsidP="00140EB3">
      <w:pPr>
        <w:pStyle w:val="a5"/>
        <w:numPr>
          <w:ilvl w:val="1"/>
          <w:numId w:val="18"/>
        </w:numPr>
        <w:tabs>
          <w:tab w:val="left" w:pos="1283"/>
        </w:tabs>
        <w:ind w:left="1282" w:hanging="361"/>
        <w:jc w:val="left"/>
        <w:rPr>
          <w:sz w:val="24"/>
        </w:rPr>
      </w:pPr>
      <w:r>
        <w:rPr>
          <w:sz w:val="24"/>
        </w:rPr>
        <w:t>Какоеобщениебезбутылочкипива?!</w:t>
      </w:r>
    </w:p>
    <w:p w:rsidR="00CA1908" w:rsidRDefault="00CA1908">
      <w:pPr>
        <w:rPr>
          <w:sz w:val="24"/>
        </w:rPr>
        <w:sectPr w:rsidR="00CA1908">
          <w:pgSz w:w="11920" w:h="16850"/>
          <w:pgMar w:top="660" w:right="660" w:bottom="980" w:left="660" w:header="0" w:footer="718" w:gutter="0"/>
          <w:cols w:space="720"/>
        </w:sectPr>
      </w:pPr>
    </w:p>
    <w:p w:rsidR="00CA1908" w:rsidRDefault="0032463E" w:rsidP="00140EB3">
      <w:pPr>
        <w:pStyle w:val="a5"/>
        <w:numPr>
          <w:ilvl w:val="1"/>
          <w:numId w:val="18"/>
        </w:numPr>
        <w:tabs>
          <w:tab w:val="left" w:pos="1283"/>
        </w:tabs>
        <w:spacing w:before="70"/>
        <w:ind w:right="167" w:firstLine="701"/>
        <w:jc w:val="left"/>
        <w:rPr>
          <w:sz w:val="24"/>
        </w:rPr>
      </w:pPr>
      <w:r>
        <w:rPr>
          <w:sz w:val="24"/>
        </w:rPr>
        <w:lastRenderedPageBreak/>
        <w:t>Человекнеможетвсегознать,поэтомуянебеспокоюсьпоповодусвоегонезнаниянекоторыхважныхвещей.</w:t>
      </w:r>
    </w:p>
    <w:p w:rsidR="00CA1908" w:rsidRDefault="0032463E" w:rsidP="00140EB3">
      <w:pPr>
        <w:pStyle w:val="a5"/>
        <w:numPr>
          <w:ilvl w:val="1"/>
          <w:numId w:val="18"/>
        </w:numPr>
        <w:tabs>
          <w:tab w:val="left" w:pos="1283"/>
        </w:tabs>
        <w:ind w:left="1282" w:hanging="361"/>
        <w:jc w:val="left"/>
        <w:rPr>
          <w:sz w:val="24"/>
        </w:rPr>
      </w:pPr>
      <w:r>
        <w:rPr>
          <w:sz w:val="24"/>
        </w:rPr>
        <w:t>Лучшеоправдать10преступников,чемказнитьодногоневиновного.</w:t>
      </w:r>
    </w:p>
    <w:p w:rsidR="00CA1908" w:rsidRDefault="0032463E" w:rsidP="00140EB3">
      <w:pPr>
        <w:pStyle w:val="a5"/>
        <w:numPr>
          <w:ilvl w:val="1"/>
          <w:numId w:val="18"/>
        </w:numPr>
        <w:tabs>
          <w:tab w:val="left" w:pos="1283"/>
        </w:tabs>
        <w:spacing w:before="1"/>
        <w:ind w:left="1282" w:hanging="361"/>
        <w:jc w:val="left"/>
        <w:rPr>
          <w:sz w:val="24"/>
        </w:rPr>
      </w:pPr>
      <w:r>
        <w:rPr>
          <w:sz w:val="24"/>
        </w:rPr>
        <w:t>Люди,просящиемилостыню,скореевсего,ленивыилживы.</w:t>
      </w:r>
    </w:p>
    <w:p w:rsidR="00CA1908" w:rsidRDefault="0032463E" w:rsidP="00140EB3">
      <w:pPr>
        <w:pStyle w:val="a5"/>
        <w:numPr>
          <w:ilvl w:val="1"/>
          <w:numId w:val="18"/>
        </w:numPr>
        <w:tabs>
          <w:tab w:val="left" w:pos="1283"/>
          <w:tab w:val="left" w:pos="2632"/>
          <w:tab w:val="left" w:pos="3018"/>
          <w:tab w:val="left" w:pos="4444"/>
          <w:tab w:val="left" w:pos="5617"/>
          <w:tab w:val="left" w:pos="6125"/>
          <w:tab w:val="left" w:pos="8070"/>
          <w:tab w:val="left" w:pos="9864"/>
        </w:tabs>
        <w:ind w:right="167" w:firstLine="701"/>
        <w:jc w:val="left"/>
        <w:rPr>
          <w:sz w:val="24"/>
        </w:rPr>
      </w:pPr>
      <w:r>
        <w:rPr>
          <w:sz w:val="24"/>
        </w:rPr>
        <w:t>Судейство</w:t>
      </w:r>
      <w:r>
        <w:rPr>
          <w:sz w:val="24"/>
        </w:rPr>
        <w:tab/>
        <w:t>в</w:t>
      </w:r>
      <w:r>
        <w:rPr>
          <w:sz w:val="24"/>
        </w:rPr>
        <w:tab/>
        <w:t>отношении</w:t>
      </w:r>
      <w:r>
        <w:rPr>
          <w:sz w:val="24"/>
        </w:rPr>
        <w:tab/>
        <w:t>«наших»</w:t>
      </w:r>
      <w:r>
        <w:rPr>
          <w:sz w:val="24"/>
        </w:rPr>
        <w:tab/>
        <w:t>на</w:t>
      </w:r>
      <w:r>
        <w:rPr>
          <w:sz w:val="24"/>
        </w:rPr>
        <w:tab/>
        <w:t>международных</w:t>
      </w:r>
      <w:r>
        <w:rPr>
          <w:sz w:val="24"/>
        </w:rPr>
        <w:tab/>
        <w:t>соревнованиях</w:t>
      </w:r>
      <w:r>
        <w:rPr>
          <w:sz w:val="24"/>
        </w:rPr>
        <w:tab/>
        <w:t>частонесправедливо,потомучто россиян никто нелюбит.</w:t>
      </w:r>
    </w:p>
    <w:p w:rsidR="00CA1908" w:rsidRDefault="0032463E" w:rsidP="00140EB3">
      <w:pPr>
        <w:pStyle w:val="a5"/>
        <w:numPr>
          <w:ilvl w:val="1"/>
          <w:numId w:val="18"/>
        </w:numPr>
        <w:tabs>
          <w:tab w:val="left" w:pos="1283"/>
        </w:tabs>
        <w:ind w:left="1282" w:hanging="361"/>
        <w:jc w:val="left"/>
        <w:rPr>
          <w:sz w:val="24"/>
        </w:rPr>
      </w:pPr>
      <w:r>
        <w:rPr>
          <w:sz w:val="24"/>
        </w:rPr>
        <w:t>Всесостоявшиесявжизнилюдистараютсяподдерживатьхорошуюфизическуюформу.</w:t>
      </w:r>
    </w:p>
    <w:p w:rsidR="00CA1908" w:rsidRDefault="0032463E" w:rsidP="00140EB3">
      <w:pPr>
        <w:pStyle w:val="a5"/>
        <w:numPr>
          <w:ilvl w:val="1"/>
          <w:numId w:val="18"/>
        </w:numPr>
        <w:tabs>
          <w:tab w:val="left" w:pos="1283"/>
        </w:tabs>
        <w:ind w:left="1282" w:hanging="361"/>
        <w:jc w:val="left"/>
        <w:rPr>
          <w:sz w:val="24"/>
        </w:rPr>
      </w:pPr>
      <w:r>
        <w:rPr>
          <w:sz w:val="24"/>
        </w:rPr>
        <w:t>Мнетяжелозаводитьзнакомствасновымилюдьми.</w:t>
      </w:r>
    </w:p>
    <w:p w:rsidR="00CA1908" w:rsidRDefault="0032463E" w:rsidP="00140EB3">
      <w:pPr>
        <w:pStyle w:val="a5"/>
        <w:numPr>
          <w:ilvl w:val="1"/>
          <w:numId w:val="18"/>
        </w:numPr>
        <w:tabs>
          <w:tab w:val="left" w:pos="1283"/>
        </w:tabs>
        <w:ind w:left="1282" w:hanging="361"/>
        <w:jc w:val="left"/>
        <w:rPr>
          <w:sz w:val="24"/>
        </w:rPr>
      </w:pPr>
      <w:r>
        <w:rPr>
          <w:sz w:val="24"/>
        </w:rPr>
        <w:t>Дляменяважнонайтисмысл собственнойжизни.</w:t>
      </w:r>
    </w:p>
    <w:p w:rsidR="00CA1908" w:rsidRDefault="0032463E" w:rsidP="00140EB3">
      <w:pPr>
        <w:pStyle w:val="a5"/>
        <w:numPr>
          <w:ilvl w:val="1"/>
          <w:numId w:val="18"/>
        </w:numPr>
        <w:tabs>
          <w:tab w:val="left" w:pos="1283"/>
        </w:tabs>
        <w:ind w:left="1282" w:hanging="361"/>
        <w:jc w:val="left"/>
        <w:rPr>
          <w:sz w:val="24"/>
        </w:rPr>
      </w:pPr>
      <w:r>
        <w:rPr>
          <w:sz w:val="24"/>
        </w:rPr>
        <w:t>Рассматриватьстарыесемейныефотографии–занятиедлячудаков.</w:t>
      </w:r>
    </w:p>
    <w:p w:rsidR="00CA1908" w:rsidRDefault="0032463E" w:rsidP="00140EB3">
      <w:pPr>
        <w:pStyle w:val="a5"/>
        <w:numPr>
          <w:ilvl w:val="1"/>
          <w:numId w:val="18"/>
        </w:numPr>
        <w:tabs>
          <w:tab w:val="left" w:pos="1283"/>
        </w:tabs>
        <w:ind w:left="1282" w:hanging="361"/>
        <w:jc w:val="left"/>
        <w:rPr>
          <w:sz w:val="24"/>
        </w:rPr>
      </w:pPr>
      <w:r>
        <w:rPr>
          <w:sz w:val="24"/>
        </w:rPr>
        <w:t>Оказавшисьзаграницей,япостараюсь,чтобыменяневоспринималикакроссиянина.</w:t>
      </w:r>
    </w:p>
    <w:p w:rsidR="00CA1908" w:rsidRDefault="0032463E" w:rsidP="00140EB3">
      <w:pPr>
        <w:pStyle w:val="a5"/>
        <w:numPr>
          <w:ilvl w:val="1"/>
          <w:numId w:val="18"/>
        </w:numPr>
        <w:tabs>
          <w:tab w:val="left" w:pos="1283"/>
        </w:tabs>
        <w:ind w:left="1282" w:hanging="361"/>
        <w:jc w:val="left"/>
        <w:rPr>
          <w:sz w:val="24"/>
        </w:rPr>
      </w:pPr>
      <w:r>
        <w:rPr>
          <w:sz w:val="24"/>
        </w:rPr>
        <w:t>Убиратьчужоймусор натуристических стоянках–глупоезанятие.</w:t>
      </w:r>
    </w:p>
    <w:p w:rsidR="00CA1908" w:rsidRDefault="0032463E" w:rsidP="00140EB3">
      <w:pPr>
        <w:pStyle w:val="a5"/>
        <w:numPr>
          <w:ilvl w:val="1"/>
          <w:numId w:val="18"/>
        </w:numPr>
        <w:tabs>
          <w:tab w:val="left" w:pos="1283"/>
        </w:tabs>
        <w:ind w:left="1282" w:hanging="361"/>
        <w:jc w:val="left"/>
        <w:rPr>
          <w:sz w:val="24"/>
        </w:rPr>
      </w:pPr>
      <w:r>
        <w:rPr>
          <w:sz w:val="24"/>
        </w:rPr>
        <w:t>Идтинауступки –значит,проявлятьслабость.</w:t>
      </w:r>
    </w:p>
    <w:p w:rsidR="00CA1908" w:rsidRDefault="0032463E" w:rsidP="00140EB3">
      <w:pPr>
        <w:pStyle w:val="a5"/>
        <w:numPr>
          <w:ilvl w:val="1"/>
          <w:numId w:val="18"/>
        </w:numPr>
        <w:tabs>
          <w:tab w:val="left" w:pos="1283"/>
        </w:tabs>
        <w:ind w:left="1282" w:hanging="361"/>
        <w:jc w:val="left"/>
        <w:rPr>
          <w:sz w:val="24"/>
        </w:rPr>
      </w:pPr>
      <w:r>
        <w:rPr>
          <w:sz w:val="24"/>
        </w:rPr>
        <w:t>Хорошая учебатожесерьезныйтруд.</w:t>
      </w:r>
    </w:p>
    <w:p w:rsidR="00CA1908" w:rsidRDefault="0032463E" w:rsidP="00140EB3">
      <w:pPr>
        <w:pStyle w:val="a5"/>
        <w:numPr>
          <w:ilvl w:val="1"/>
          <w:numId w:val="18"/>
        </w:numPr>
        <w:tabs>
          <w:tab w:val="left" w:pos="1283"/>
        </w:tabs>
        <w:ind w:right="162" w:firstLine="701"/>
        <w:jc w:val="left"/>
        <w:rPr>
          <w:sz w:val="24"/>
        </w:rPr>
      </w:pPr>
      <w:r>
        <w:rPr>
          <w:sz w:val="24"/>
        </w:rPr>
        <w:t>Вандализмвотношениитехилииныхобъектовокружающейсреды–допустимаяформамолодежного протестапротив«миравзрослых».</w:t>
      </w:r>
    </w:p>
    <w:p w:rsidR="00CA1908" w:rsidRDefault="0032463E" w:rsidP="00140EB3">
      <w:pPr>
        <w:pStyle w:val="a5"/>
        <w:numPr>
          <w:ilvl w:val="1"/>
          <w:numId w:val="18"/>
        </w:numPr>
        <w:tabs>
          <w:tab w:val="left" w:pos="1283"/>
        </w:tabs>
        <w:ind w:right="163" w:firstLine="701"/>
        <w:jc w:val="left"/>
        <w:rPr>
          <w:sz w:val="24"/>
        </w:rPr>
      </w:pPr>
      <w:r>
        <w:rPr>
          <w:sz w:val="24"/>
        </w:rPr>
        <w:t>Мненравитсякопатьсявэнциклопедиях,журналах,словарях:тамможнонайтимногоинтересного.</w:t>
      </w:r>
    </w:p>
    <w:p w:rsidR="00CA1908" w:rsidRDefault="0032463E" w:rsidP="00140EB3">
      <w:pPr>
        <w:pStyle w:val="a5"/>
        <w:numPr>
          <w:ilvl w:val="1"/>
          <w:numId w:val="18"/>
        </w:numPr>
        <w:tabs>
          <w:tab w:val="left" w:pos="1283"/>
        </w:tabs>
        <w:ind w:left="1282" w:hanging="361"/>
        <w:jc w:val="left"/>
        <w:rPr>
          <w:sz w:val="24"/>
        </w:rPr>
      </w:pPr>
      <w:r>
        <w:rPr>
          <w:sz w:val="24"/>
        </w:rPr>
        <w:t>Янемогухорошосебя чувствовать,когдаокружающиеменялюдичем-топодавлены.</w:t>
      </w:r>
    </w:p>
    <w:p w:rsidR="00CA1908" w:rsidRDefault="0032463E" w:rsidP="00140EB3">
      <w:pPr>
        <w:pStyle w:val="a5"/>
        <w:numPr>
          <w:ilvl w:val="1"/>
          <w:numId w:val="18"/>
        </w:numPr>
        <w:tabs>
          <w:tab w:val="left" w:pos="1283"/>
        </w:tabs>
        <w:ind w:left="1282" w:hanging="361"/>
        <w:jc w:val="left"/>
        <w:rPr>
          <w:sz w:val="24"/>
        </w:rPr>
      </w:pPr>
      <w:r>
        <w:rPr>
          <w:sz w:val="24"/>
        </w:rPr>
        <w:t>Ямогупожертвоватьсвоимблагополучиемради помощинезнакомомумнечеловеку.</w:t>
      </w:r>
    </w:p>
    <w:p w:rsidR="00CA1908" w:rsidRDefault="0032463E" w:rsidP="00140EB3">
      <w:pPr>
        <w:pStyle w:val="a5"/>
        <w:numPr>
          <w:ilvl w:val="1"/>
          <w:numId w:val="18"/>
        </w:numPr>
        <w:tabs>
          <w:tab w:val="left" w:pos="1283"/>
        </w:tabs>
        <w:spacing w:before="1"/>
        <w:ind w:right="169" w:firstLine="701"/>
        <w:jc w:val="left"/>
        <w:rPr>
          <w:sz w:val="24"/>
        </w:rPr>
      </w:pPr>
      <w:r>
        <w:rPr>
          <w:sz w:val="24"/>
        </w:rPr>
        <w:t>Несправедливоставитьлюдейстемнымцветомкожируководителяминадбелымилюдьми.</w:t>
      </w:r>
    </w:p>
    <w:p w:rsidR="00CA1908" w:rsidRDefault="0032463E" w:rsidP="00140EB3">
      <w:pPr>
        <w:pStyle w:val="a5"/>
        <w:numPr>
          <w:ilvl w:val="1"/>
          <w:numId w:val="18"/>
        </w:numPr>
        <w:tabs>
          <w:tab w:val="left" w:pos="1283"/>
        </w:tabs>
        <w:ind w:left="1282" w:hanging="361"/>
        <w:jc w:val="left"/>
        <w:rPr>
          <w:sz w:val="24"/>
        </w:rPr>
      </w:pPr>
      <w:r>
        <w:rPr>
          <w:sz w:val="24"/>
        </w:rPr>
        <w:t>Япредпочтуактивныйотдых сидению утелевизораиликомпьютера.</w:t>
      </w:r>
    </w:p>
    <w:p w:rsidR="00CA1908" w:rsidRDefault="0032463E" w:rsidP="00140EB3">
      <w:pPr>
        <w:pStyle w:val="a5"/>
        <w:numPr>
          <w:ilvl w:val="1"/>
          <w:numId w:val="18"/>
        </w:numPr>
        <w:tabs>
          <w:tab w:val="left" w:pos="1283"/>
        </w:tabs>
        <w:ind w:left="1282" w:hanging="361"/>
        <w:jc w:val="left"/>
        <w:rPr>
          <w:sz w:val="24"/>
        </w:rPr>
      </w:pPr>
      <w:r>
        <w:rPr>
          <w:sz w:val="24"/>
        </w:rPr>
        <w:t>Янеловкосебячувствуювнезнакомойкомпании.</w:t>
      </w:r>
    </w:p>
    <w:p w:rsidR="00CA1908" w:rsidRDefault="0032463E" w:rsidP="00140EB3">
      <w:pPr>
        <w:pStyle w:val="a5"/>
        <w:numPr>
          <w:ilvl w:val="1"/>
          <w:numId w:val="18"/>
        </w:numPr>
        <w:tabs>
          <w:tab w:val="left" w:pos="1283"/>
        </w:tabs>
        <w:ind w:left="1282" w:hanging="361"/>
        <w:jc w:val="left"/>
        <w:rPr>
          <w:sz w:val="24"/>
        </w:rPr>
      </w:pPr>
      <w:r>
        <w:rPr>
          <w:sz w:val="24"/>
        </w:rPr>
        <w:t>Моипоступкичастозависятотвнешнихобстоятельств.</w:t>
      </w:r>
    </w:p>
    <w:p w:rsidR="00CA1908" w:rsidRDefault="0032463E" w:rsidP="00140EB3">
      <w:pPr>
        <w:pStyle w:val="a5"/>
        <w:numPr>
          <w:ilvl w:val="1"/>
          <w:numId w:val="18"/>
        </w:numPr>
        <w:tabs>
          <w:tab w:val="left" w:pos="1283"/>
        </w:tabs>
        <w:ind w:left="1282" w:hanging="361"/>
        <w:jc w:val="left"/>
        <w:rPr>
          <w:sz w:val="24"/>
        </w:rPr>
      </w:pPr>
      <w:r>
        <w:rPr>
          <w:sz w:val="24"/>
        </w:rPr>
        <w:t>Человекунеобязательнознатьсвоюродословную.</w:t>
      </w:r>
    </w:p>
    <w:p w:rsidR="00CA1908" w:rsidRDefault="0032463E" w:rsidP="00140EB3">
      <w:pPr>
        <w:pStyle w:val="a5"/>
        <w:numPr>
          <w:ilvl w:val="1"/>
          <w:numId w:val="18"/>
        </w:numPr>
        <w:tabs>
          <w:tab w:val="left" w:pos="1283"/>
        </w:tabs>
        <w:ind w:left="1282" w:hanging="361"/>
        <w:jc w:val="left"/>
        <w:rPr>
          <w:sz w:val="24"/>
        </w:rPr>
      </w:pPr>
      <w:r>
        <w:rPr>
          <w:sz w:val="24"/>
        </w:rPr>
        <w:t>Бывает,чтояиспытываюсильноеволнение,когдаслышупесниосвоейРодине.</w:t>
      </w:r>
    </w:p>
    <w:p w:rsidR="00CA1908" w:rsidRDefault="0032463E" w:rsidP="00140EB3">
      <w:pPr>
        <w:pStyle w:val="a5"/>
        <w:numPr>
          <w:ilvl w:val="1"/>
          <w:numId w:val="18"/>
        </w:numPr>
        <w:tabs>
          <w:tab w:val="left" w:pos="1283"/>
        </w:tabs>
        <w:ind w:right="169" w:firstLine="701"/>
        <w:jc w:val="left"/>
        <w:rPr>
          <w:sz w:val="24"/>
        </w:rPr>
      </w:pPr>
      <w:r>
        <w:rPr>
          <w:sz w:val="24"/>
        </w:rPr>
        <w:t>Еслиучестьвсе«за»и«против»,тохранениевРоссиииностранныхядерныхотходовпринесетбольшефинансовойвыгоды,чемэкологическоговреда.</w:t>
      </w:r>
    </w:p>
    <w:p w:rsidR="00CA1908" w:rsidRDefault="0032463E" w:rsidP="00140EB3">
      <w:pPr>
        <w:pStyle w:val="a5"/>
        <w:numPr>
          <w:ilvl w:val="1"/>
          <w:numId w:val="18"/>
        </w:numPr>
        <w:tabs>
          <w:tab w:val="left" w:pos="1283"/>
        </w:tabs>
        <w:ind w:left="1282" w:hanging="361"/>
        <w:jc w:val="left"/>
        <w:rPr>
          <w:sz w:val="24"/>
        </w:rPr>
      </w:pPr>
      <w:r>
        <w:rPr>
          <w:sz w:val="24"/>
        </w:rPr>
        <w:t>Мысильнаявоеннаядержава,иименнопоэтомунасдолжныуважать.</w:t>
      </w:r>
    </w:p>
    <w:p w:rsidR="00CA1908" w:rsidRDefault="0032463E" w:rsidP="00140EB3">
      <w:pPr>
        <w:pStyle w:val="a5"/>
        <w:numPr>
          <w:ilvl w:val="1"/>
          <w:numId w:val="18"/>
        </w:numPr>
        <w:tabs>
          <w:tab w:val="left" w:pos="1283"/>
        </w:tabs>
        <w:ind w:left="1282" w:hanging="361"/>
        <w:jc w:val="left"/>
        <w:rPr>
          <w:sz w:val="24"/>
        </w:rPr>
      </w:pPr>
      <w:r>
        <w:rPr>
          <w:sz w:val="24"/>
        </w:rPr>
        <w:t>Субботникпоочисткетерриториидомаили школы–пережитокпрошлого.</w:t>
      </w:r>
    </w:p>
    <w:p w:rsidR="00CA1908" w:rsidRDefault="0032463E" w:rsidP="00140EB3">
      <w:pPr>
        <w:pStyle w:val="a5"/>
        <w:numPr>
          <w:ilvl w:val="1"/>
          <w:numId w:val="18"/>
        </w:numPr>
        <w:tabs>
          <w:tab w:val="left" w:pos="1283"/>
        </w:tabs>
        <w:ind w:left="1282" w:hanging="361"/>
        <w:jc w:val="left"/>
        <w:rPr>
          <w:sz w:val="24"/>
        </w:rPr>
      </w:pPr>
      <w:r>
        <w:rPr>
          <w:sz w:val="24"/>
        </w:rPr>
        <w:t>Янемогупредставитьрусскуюразговорнуюречьбезмата.</w:t>
      </w:r>
    </w:p>
    <w:p w:rsidR="00CA1908" w:rsidRDefault="0032463E" w:rsidP="00140EB3">
      <w:pPr>
        <w:pStyle w:val="a5"/>
        <w:numPr>
          <w:ilvl w:val="1"/>
          <w:numId w:val="18"/>
        </w:numPr>
        <w:tabs>
          <w:tab w:val="left" w:pos="1283"/>
        </w:tabs>
        <w:ind w:right="171" w:firstLine="701"/>
        <w:jc w:val="left"/>
        <w:rPr>
          <w:sz w:val="24"/>
        </w:rPr>
      </w:pPr>
      <w:r>
        <w:rPr>
          <w:sz w:val="24"/>
        </w:rPr>
        <w:t>Ядумаю,чтоибезполученияхорошихзнанийсмогувбудущемсделатьнеплохуюкарьеру.</w:t>
      </w:r>
    </w:p>
    <w:p w:rsidR="00CA1908" w:rsidRDefault="0032463E" w:rsidP="00140EB3">
      <w:pPr>
        <w:pStyle w:val="a5"/>
        <w:numPr>
          <w:ilvl w:val="1"/>
          <w:numId w:val="18"/>
        </w:numPr>
        <w:tabs>
          <w:tab w:val="left" w:pos="1283"/>
        </w:tabs>
        <w:ind w:left="1282" w:hanging="361"/>
        <w:jc w:val="left"/>
        <w:rPr>
          <w:sz w:val="24"/>
        </w:rPr>
      </w:pPr>
      <w:r>
        <w:rPr>
          <w:sz w:val="24"/>
        </w:rPr>
        <w:t>Пытокииздевательствнезаслуживаютдажеотъявленныепреступники,ведьонитоже</w:t>
      </w:r>
    </w:p>
    <w:p w:rsidR="00CA1908" w:rsidRDefault="00CA1908">
      <w:pPr>
        <w:rPr>
          <w:sz w:val="24"/>
        </w:rPr>
        <w:sectPr w:rsidR="00CA1908">
          <w:pgSz w:w="11920" w:h="16850"/>
          <w:pgMar w:top="660" w:right="660" w:bottom="980" w:left="660" w:header="0" w:footer="718" w:gutter="0"/>
          <w:cols w:space="720"/>
        </w:sectPr>
      </w:pPr>
    </w:p>
    <w:p w:rsidR="00CA1908" w:rsidRDefault="0032463E">
      <w:pPr>
        <w:pStyle w:val="a3"/>
        <w:ind w:left="220" w:firstLine="0"/>
        <w:jc w:val="left"/>
      </w:pPr>
      <w:r>
        <w:lastRenderedPageBreak/>
        <w:t>люди.</w:t>
      </w:r>
    </w:p>
    <w:p w:rsidR="00CA1908" w:rsidRDefault="0032463E">
      <w:pPr>
        <w:pStyle w:val="a3"/>
        <w:ind w:left="0" w:firstLine="0"/>
        <w:jc w:val="left"/>
      </w:pPr>
      <w:r>
        <w:br w:type="column"/>
      </w:r>
    </w:p>
    <w:p w:rsidR="00CA1908" w:rsidRDefault="0032463E" w:rsidP="00140EB3">
      <w:pPr>
        <w:pStyle w:val="a5"/>
        <w:numPr>
          <w:ilvl w:val="1"/>
          <w:numId w:val="18"/>
        </w:numPr>
        <w:tabs>
          <w:tab w:val="left" w:pos="410"/>
        </w:tabs>
        <w:ind w:left="409" w:hanging="361"/>
        <w:jc w:val="left"/>
        <w:rPr>
          <w:sz w:val="24"/>
        </w:rPr>
      </w:pPr>
      <w:r>
        <w:rPr>
          <w:sz w:val="24"/>
        </w:rPr>
        <w:t>Яготовпомочьпожиломучеловеку,ножелательнозавознаграждение.</w:t>
      </w:r>
    </w:p>
    <w:p w:rsidR="00CA1908" w:rsidRDefault="0032463E" w:rsidP="00140EB3">
      <w:pPr>
        <w:pStyle w:val="a5"/>
        <w:numPr>
          <w:ilvl w:val="1"/>
          <w:numId w:val="18"/>
        </w:numPr>
        <w:tabs>
          <w:tab w:val="left" w:pos="410"/>
        </w:tabs>
        <w:ind w:left="409" w:hanging="361"/>
        <w:jc w:val="left"/>
        <w:rPr>
          <w:sz w:val="24"/>
        </w:rPr>
      </w:pPr>
      <w:r>
        <w:rPr>
          <w:sz w:val="24"/>
        </w:rPr>
        <w:t>Властидолжнызапретитьдоступвнашустранубеженцамизэкономическиотсталых</w:t>
      </w:r>
    </w:p>
    <w:p w:rsidR="00CA1908" w:rsidRDefault="00CA1908">
      <w:pPr>
        <w:rPr>
          <w:sz w:val="24"/>
        </w:rPr>
        <w:sectPr w:rsidR="00CA1908">
          <w:type w:val="continuous"/>
          <w:pgSz w:w="11920" w:h="16850"/>
          <w:pgMar w:top="780" w:right="660" w:bottom="280" w:left="660" w:header="720" w:footer="720" w:gutter="0"/>
          <w:cols w:num="2" w:space="720" w:equalWidth="0">
            <w:col w:w="833" w:space="40"/>
            <w:col w:w="9727"/>
          </w:cols>
        </w:sectPr>
      </w:pPr>
    </w:p>
    <w:p w:rsidR="00CA1908" w:rsidRDefault="0032463E">
      <w:pPr>
        <w:pStyle w:val="a3"/>
        <w:ind w:left="220" w:firstLine="0"/>
        <w:jc w:val="left"/>
      </w:pPr>
      <w:r>
        <w:lastRenderedPageBreak/>
        <w:t>государств,таккакихпритокувеличивает уровеньпреступности.</w:t>
      </w:r>
    </w:p>
    <w:p w:rsidR="00CA1908" w:rsidRDefault="0032463E" w:rsidP="00140EB3">
      <w:pPr>
        <w:pStyle w:val="a5"/>
        <w:numPr>
          <w:ilvl w:val="1"/>
          <w:numId w:val="18"/>
        </w:numPr>
        <w:tabs>
          <w:tab w:val="left" w:pos="1283"/>
        </w:tabs>
        <w:ind w:right="167" w:firstLine="701"/>
        <w:jc w:val="left"/>
        <w:rPr>
          <w:sz w:val="24"/>
        </w:rPr>
      </w:pPr>
      <w:r>
        <w:rPr>
          <w:sz w:val="24"/>
        </w:rPr>
        <w:t>Здоровье–хорошаявещь,потомучтопозволяетполучатьразличныеудовольствияотжизниинеиспытыватьотрицательныхпоследствий.</w:t>
      </w:r>
    </w:p>
    <w:p w:rsidR="00CA1908" w:rsidRDefault="0032463E" w:rsidP="00140EB3">
      <w:pPr>
        <w:pStyle w:val="a5"/>
        <w:numPr>
          <w:ilvl w:val="1"/>
          <w:numId w:val="18"/>
        </w:numPr>
        <w:tabs>
          <w:tab w:val="left" w:pos="1283"/>
        </w:tabs>
        <w:ind w:left="1282" w:hanging="361"/>
        <w:jc w:val="left"/>
        <w:rPr>
          <w:sz w:val="24"/>
        </w:rPr>
      </w:pPr>
      <w:r>
        <w:rPr>
          <w:sz w:val="24"/>
        </w:rPr>
        <w:t>Менянеугнетаетвременноеодиночество.</w:t>
      </w:r>
    </w:p>
    <w:p w:rsidR="00CA1908" w:rsidRDefault="0032463E" w:rsidP="00140EB3">
      <w:pPr>
        <w:pStyle w:val="a5"/>
        <w:numPr>
          <w:ilvl w:val="1"/>
          <w:numId w:val="18"/>
        </w:numPr>
        <w:tabs>
          <w:tab w:val="left" w:pos="1283"/>
        </w:tabs>
        <w:spacing w:before="1"/>
        <w:ind w:left="1282" w:hanging="361"/>
        <w:jc w:val="left"/>
        <w:rPr>
          <w:sz w:val="24"/>
        </w:rPr>
      </w:pPr>
      <w:r>
        <w:rPr>
          <w:sz w:val="24"/>
        </w:rPr>
        <w:t>Ячащевсегоследуюзамнениембольшинства.</w:t>
      </w:r>
    </w:p>
    <w:p w:rsidR="00CA1908" w:rsidRDefault="0032463E" w:rsidP="00140EB3">
      <w:pPr>
        <w:pStyle w:val="a5"/>
        <w:numPr>
          <w:ilvl w:val="1"/>
          <w:numId w:val="18"/>
        </w:numPr>
        <w:tabs>
          <w:tab w:val="left" w:pos="1283"/>
        </w:tabs>
        <w:ind w:left="1282" w:hanging="361"/>
        <w:jc w:val="left"/>
        <w:rPr>
          <w:sz w:val="24"/>
        </w:rPr>
      </w:pPr>
      <w:r>
        <w:rPr>
          <w:sz w:val="24"/>
        </w:rPr>
        <w:t>Меняогорчаетто,чтоянеделаюдлясвоихродителейвсего,чтомогбы.</w:t>
      </w:r>
    </w:p>
    <w:p w:rsidR="00CA1908" w:rsidRDefault="0032463E" w:rsidP="00140EB3">
      <w:pPr>
        <w:pStyle w:val="a5"/>
        <w:numPr>
          <w:ilvl w:val="1"/>
          <w:numId w:val="18"/>
        </w:numPr>
        <w:tabs>
          <w:tab w:val="left" w:pos="1283"/>
        </w:tabs>
        <w:ind w:left="1282" w:hanging="361"/>
        <w:jc w:val="left"/>
        <w:rPr>
          <w:sz w:val="24"/>
        </w:rPr>
      </w:pPr>
      <w:r>
        <w:rPr>
          <w:sz w:val="24"/>
        </w:rPr>
        <w:t>Яхотелбысъездитьвдругиестраны,ножитьяпредпочитаювсвоей.</w:t>
      </w:r>
    </w:p>
    <w:p w:rsidR="00CA1908" w:rsidRDefault="0032463E" w:rsidP="00140EB3">
      <w:pPr>
        <w:pStyle w:val="a5"/>
        <w:numPr>
          <w:ilvl w:val="1"/>
          <w:numId w:val="18"/>
        </w:numPr>
        <w:tabs>
          <w:tab w:val="left" w:pos="1283"/>
        </w:tabs>
        <w:ind w:right="168" w:firstLine="701"/>
        <w:jc w:val="left"/>
        <w:rPr>
          <w:sz w:val="24"/>
        </w:rPr>
      </w:pPr>
      <w:r>
        <w:rPr>
          <w:sz w:val="24"/>
        </w:rPr>
        <w:t>Дляликвидацииугрозыстихийныхбедствийнамнеобойтисьбезустановлениягосподстванад природой.</w:t>
      </w:r>
    </w:p>
    <w:p w:rsidR="00CA1908" w:rsidRDefault="0032463E" w:rsidP="00140EB3">
      <w:pPr>
        <w:pStyle w:val="a5"/>
        <w:numPr>
          <w:ilvl w:val="1"/>
          <w:numId w:val="18"/>
        </w:numPr>
        <w:tabs>
          <w:tab w:val="left" w:pos="1283"/>
        </w:tabs>
        <w:ind w:left="1282" w:hanging="361"/>
        <w:jc w:val="left"/>
        <w:rPr>
          <w:sz w:val="24"/>
        </w:rPr>
      </w:pPr>
      <w:r>
        <w:rPr>
          <w:sz w:val="24"/>
        </w:rPr>
        <w:t>Мнекажется,чтовнашейстранеслишкоммногооружия.</w:t>
      </w:r>
    </w:p>
    <w:p w:rsidR="00CA1908" w:rsidRDefault="0032463E" w:rsidP="00140EB3">
      <w:pPr>
        <w:pStyle w:val="a5"/>
        <w:numPr>
          <w:ilvl w:val="1"/>
          <w:numId w:val="18"/>
        </w:numPr>
        <w:tabs>
          <w:tab w:val="left" w:pos="1283"/>
        </w:tabs>
        <w:ind w:left="1282" w:hanging="361"/>
        <w:jc w:val="left"/>
        <w:rPr>
          <w:sz w:val="24"/>
        </w:rPr>
      </w:pPr>
      <w:r>
        <w:rPr>
          <w:sz w:val="24"/>
        </w:rPr>
        <w:t>Ямогузаставитьсебяделатьработу,котораямнененравится.</w:t>
      </w:r>
    </w:p>
    <w:p w:rsidR="00CA1908" w:rsidRDefault="0032463E" w:rsidP="00140EB3">
      <w:pPr>
        <w:pStyle w:val="a5"/>
        <w:numPr>
          <w:ilvl w:val="1"/>
          <w:numId w:val="18"/>
        </w:numPr>
        <w:tabs>
          <w:tab w:val="left" w:pos="1283"/>
        </w:tabs>
        <w:ind w:left="1282" w:hanging="361"/>
        <w:jc w:val="left"/>
        <w:rPr>
          <w:sz w:val="24"/>
        </w:rPr>
      </w:pPr>
      <w:r>
        <w:rPr>
          <w:sz w:val="24"/>
        </w:rPr>
        <w:t>Ямогунахамитьчеловеку,если онмнечем-тоненравится.</w:t>
      </w:r>
    </w:p>
    <w:p w:rsidR="00CA1908" w:rsidRDefault="0032463E" w:rsidP="00140EB3">
      <w:pPr>
        <w:pStyle w:val="a5"/>
        <w:numPr>
          <w:ilvl w:val="1"/>
          <w:numId w:val="18"/>
        </w:numPr>
        <w:tabs>
          <w:tab w:val="left" w:pos="1283"/>
        </w:tabs>
        <w:ind w:right="156" w:firstLine="701"/>
        <w:jc w:val="left"/>
        <w:rPr>
          <w:sz w:val="24"/>
        </w:rPr>
      </w:pPr>
      <w:r>
        <w:rPr>
          <w:sz w:val="24"/>
        </w:rPr>
        <w:t>Телевидениевпервуюочередьдолжнобытьсредствомразвлеченияиотдыхаитолькововторую–источникоминформации о событияхвстранеимире.</w:t>
      </w:r>
    </w:p>
    <w:p w:rsidR="00CA1908" w:rsidRDefault="0032463E" w:rsidP="00140EB3">
      <w:pPr>
        <w:pStyle w:val="a5"/>
        <w:numPr>
          <w:ilvl w:val="1"/>
          <w:numId w:val="18"/>
        </w:numPr>
        <w:tabs>
          <w:tab w:val="left" w:pos="1283"/>
        </w:tabs>
        <w:ind w:left="1282" w:hanging="361"/>
        <w:jc w:val="left"/>
        <w:rPr>
          <w:sz w:val="24"/>
        </w:rPr>
      </w:pPr>
      <w:r>
        <w:rPr>
          <w:sz w:val="24"/>
        </w:rPr>
        <w:t>Всехбомжейнеобходимовылавливатьипринуждатькработе.</w:t>
      </w:r>
    </w:p>
    <w:p w:rsidR="00CA1908" w:rsidRDefault="0032463E" w:rsidP="00140EB3">
      <w:pPr>
        <w:pStyle w:val="a5"/>
        <w:numPr>
          <w:ilvl w:val="1"/>
          <w:numId w:val="18"/>
        </w:numPr>
        <w:tabs>
          <w:tab w:val="left" w:pos="1283"/>
        </w:tabs>
        <w:ind w:left="1282" w:hanging="361"/>
        <w:jc w:val="left"/>
        <w:rPr>
          <w:sz w:val="24"/>
        </w:rPr>
      </w:pPr>
      <w:r>
        <w:rPr>
          <w:sz w:val="24"/>
        </w:rPr>
        <w:t>Человекусвойственноникогдаиничегонеделатьбезоглядкинасобственнуювыгоду.</w:t>
      </w:r>
    </w:p>
    <w:p w:rsidR="00CA1908" w:rsidRDefault="00CA1908">
      <w:pPr>
        <w:rPr>
          <w:sz w:val="24"/>
        </w:rPr>
        <w:sectPr w:rsidR="00CA1908">
          <w:type w:val="continuous"/>
          <w:pgSz w:w="11920" w:h="16850"/>
          <w:pgMar w:top="780" w:right="660" w:bottom="280" w:left="660" w:header="720" w:footer="720" w:gutter="0"/>
          <w:cols w:space="720"/>
        </w:sectPr>
      </w:pPr>
    </w:p>
    <w:p w:rsidR="00CA1908" w:rsidRDefault="0032463E" w:rsidP="00140EB3">
      <w:pPr>
        <w:pStyle w:val="a5"/>
        <w:numPr>
          <w:ilvl w:val="1"/>
          <w:numId w:val="18"/>
        </w:numPr>
        <w:tabs>
          <w:tab w:val="left" w:pos="1283"/>
        </w:tabs>
        <w:spacing w:before="70"/>
        <w:ind w:left="1282" w:hanging="361"/>
        <w:jc w:val="left"/>
        <w:rPr>
          <w:sz w:val="24"/>
        </w:rPr>
      </w:pPr>
      <w:r>
        <w:rPr>
          <w:sz w:val="24"/>
        </w:rPr>
        <w:lastRenderedPageBreak/>
        <w:t>Различияврелигиозныхвзглядахлюдеймешают объединениюобщества.</w:t>
      </w:r>
    </w:p>
    <w:p w:rsidR="00CA1908" w:rsidRDefault="0032463E" w:rsidP="00140EB3">
      <w:pPr>
        <w:pStyle w:val="a5"/>
        <w:numPr>
          <w:ilvl w:val="1"/>
          <w:numId w:val="18"/>
        </w:numPr>
        <w:tabs>
          <w:tab w:val="left" w:pos="1283"/>
        </w:tabs>
        <w:ind w:left="1282" w:hanging="361"/>
        <w:jc w:val="left"/>
        <w:rPr>
          <w:sz w:val="24"/>
        </w:rPr>
      </w:pPr>
      <w:r>
        <w:rPr>
          <w:sz w:val="24"/>
        </w:rPr>
        <w:t>Вкусовыекачествапродуктовпитания,намойвзгляд,важнееихполезности.</w:t>
      </w:r>
    </w:p>
    <w:p w:rsidR="00CA1908" w:rsidRDefault="0032463E" w:rsidP="00140EB3">
      <w:pPr>
        <w:pStyle w:val="a5"/>
        <w:numPr>
          <w:ilvl w:val="1"/>
          <w:numId w:val="18"/>
        </w:numPr>
        <w:tabs>
          <w:tab w:val="left" w:pos="1283"/>
        </w:tabs>
        <w:ind w:left="1282" w:hanging="361"/>
        <w:jc w:val="left"/>
        <w:rPr>
          <w:sz w:val="24"/>
        </w:rPr>
      </w:pPr>
      <w:r>
        <w:rPr>
          <w:sz w:val="24"/>
        </w:rPr>
        <w:t>Вглубинедушиязнаю,чтонедооцениваюсебя.</w:t>
      </w:r>
    </w:p>
    <w:p w:rsidR="00CA1908" w:rsidRDefault="0032463E" w:rsidP="00140EB3">
      <w:pPr>
        <w:pStyle w:val="a5"/>
        <w:numPr>
          <w:ilvl w:val="1"/>
          <w:numId w:val="18"/>
        </w:numPr>
        <w:tabs>
          <w:tab w:val="left" w:pos="1283"/>
        </w:tabs>
        <w:spacing w:before="1"/>
        <w:ind w:left="1282" w:hanging="361"/>
        <w:jc w:val="left"/>
        <w:rPr>
          <w:sz w:val="24"/>
        </w:rPr>
      </w:pPr>
      <w:r>
        <w:rPr>
          <w:sz w:val="24"/>
        </w:rPr>
        <w:t>Когдаяпоступаюнеправильно,менямучаетсовесть.</w:t>
      </w:r>
    </w:p>
    <w:p w:rsidR="00CA1908" w:rsidRDefault="0032463E">
      <w:pPr>
        <w:spacing w:after="8"/>
        <w:ind w:left="4347"/>
        <w:rPr>
          <w:i/>
          <w:sz w:val="24"/>
        </w:rPr>
      </w:pPr>
      <w:r>
        <w:rPr>
          <w:i/>
          <w:sz w:val="24"/>
        </w:rPr>
        <w:t>Бланкдляответов</w:t>
      </w:r>
    </w:p>
    <w:tbl>
      <w:tblPr>
        <w:tblStyle w:val="TableNormal"/>
        <w:tblW w:w="0" w:type="auto"/>
        <w:tblInd w:w="151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tblPr>
      <w:tblGrid>
        <w:gridCol w:w="1171"/>
        <w:gridCol w:w="1169"/>
        <w:gridCol w:w="1171"/>
        <w:gridCol w:w="1168"/>
        <w:gridCol w:w="1169"/>
        <w:gridCol w:w="1168"/>
        <w:gridCol w:w="1298"/>
      </w:tblGrid>
      <w:tr w:rsidR="00CA1908">
        <w:trPr>
          <w:trHeight w:val="481"/>
        </w:trPr>
        <w:tc>
          <w:tcPr>
            <w:tcW w:w="1171" w:type="dxa"/>
          </w:tcPr>
          <w:p w:rsidR="00CA1908" w:rsidRDefault="0032463E">
            <w:pPr>
              <w:pStyle w:val="TableParagraph"/>
              <w:spacing w:line="270" w:lineRule="exact"/>
              <w:ind w:left="107"/>
              <w:rPr>
                <w:sz w:val="24"/>
              </w:rPr>
            </w:pPr>
            <w:r>
              <w:rPr>
                <w:sz w:val="24"/>
              </w:rPr>
              <w:t>1</w:t>
            </w:r>
          </w:p>
        </w:tc>
        <w:tc>
          <w:tcPr>
            <w:tcW w:w="1169" w:type="dxa"/>
          </w:tcPr>
          <w:p w:rsidR="00CA1908" w:rsidRDefault="0032463E">
            <w:pPr>
              <w:pStyle w:val="TableParagraph"/>
              <w:spacing w:line="270" w:lineRule="exact"/>
              <w:ind w:left="106"/>
              <w:rPr>
                <w:sz w:val="24"/>
              </w:rPr>
            </w:pPr>
            <w:r>
              <w:rPr>
                <w:sz w:val="24"/>
              </w:rPr>
              <w:t>14</w:t>
            </w:r>
          </w:p>
        </w:tc>
        <w:tc>
          <w:tcPr>
            <w:tcW w:w="1171" w:type="dxa"/>
          </w:tcPr>
          <w:p w:rsidR="00CA1908" w:rsidRDefault="0032463E">
            <w:pPr>
              <w:pStyle w:val="TableParagraph"/>
              <w:spacing w:line="270" w:lineRule="exact"/>
              <w:ind w:left="108"/>
              <w:rPr>
                <w:sz w:val="24"/>
              </w:rPr>
            </w:pPr>
            <w:r>
              <w:rPr>
                <w:sz w:val="24"/>
              </w:rPr>
              <w:t>27</w:t>
            </w:r>
          </w:p>
        </w:tc>
        <w:tc>
          <w:tcPr>
            <w:tcW w:w="1168" w:type="dxa"/>
          </w:tcPr>
          <w:p w:rsidR="00CA1908" w:rsidRDefault="0032463E">
            <w:pPr>
              <w:pStyle w:val="TableParagraph"/>
              <w:spacing w:line="270" w:lineRule="exact"/>
              <w:ind w:left="106"/>
              <w:rPr>
                <w:sz w:val="24"/>
              </w:rPr>
            </w:pPr>
            <w:r>
              <w:rPr>
                <w:sz w:val="24"/>
              </w:rPr>
              <w:t>40</w:t>
            </w:r>
          </w:p>
        </w:tc>
        <w:tc>
          <w:tcPr>
            <w:tcW w:w="1169" w:type="dxa"/>
          </w:tcPr>
          <w:p w:rsidR="00CA1908" w:rsidRDefault="0032463E">
            <w:pPr>
              <w:pStyle w:val="TableParagraph"/>
              <w:spacing w:line="270" w:lineRule="exact"/>
              <w:ind w:left="109"/>
              <w:rPr>
                <w:sz w:val="24"/>
              </w:rPr>
            </w:pPr>
            <w:r>
              <w:rPr>
                <w:sz w:val="24"/>
              </w:rPr>
              <w:t>53</w:t>
            </w:r>
          </w:p>
        </w:tc>
        <w:tc>
          <w:tcPr>
            <w:tcW w:w="1168" w:type="dxa"/>
          </w:tcPr>
          <w:p w:rsidR="00CA1908" w:rsidRDefault="0032463E">
            <w:pPr>
              <w:pStyle w:val="TableParagraph"/>
              <w:spacing w:line="270" w:lineRule="exact"/>
              <w:ind w:left="110"/>
              <w:rPr>
                <w:sz w:val="24"/>
              </w:rPr>
            </w:pPr>
            <w:r>
              <w:rPr>
                <w:sz w:val="24"/>
              </w:rPr>
              <w:t>66</w:t>
            </w:r>
          </w:p>
        </w:tc>
        <w:tc>
          <w:tcPr>
            <w:tcW w:w="1298" w:type="dxa"/>
          </w:tcPr>
          <w:p w:rsidR="00CA1908" w:rsidRDefault="0032463E">
            <w:pPr>
              <w:pStyle w:val="TableParagraph"/>
              <w:spacing w:line="270" w:lineRule="exact"/>
              <w:ind w:left="110"/>
              <w:rPr>
                <w:sz w:val="24"/>
              </w:rPr>
            </w:pPr>
            <w:r>
              <w:rPr>
                <w:sz w:val="24"/>
              </w:rPr>
              <w:t>79</w:t>
            </w:r>
          </w:p>
        </w:tc>
      </w:tr>
      <w:tr w:rsidR="00CA1908">
        <w:trPr>
          <w:trHeight w:val="510"/>
        </w:trPr>
        <w:tc>
          <w:tcPr>
            <w:tcW w:w="1171" w:type="dxa"/>
          </w:tcPr>
          <w:p w:rsidR="00CA1908" w:rsidRDefault="0032463E">
            <w:pPr>
              <w:pStyle w:val="TableParagraph"/>
              <w:spacing w:line="270" w:lineRule="exact"/>
              <w:ind w:left="107"/>
              <w:rPr>
                <w:sz w:val="24"/>
              </w:rPr>
            </w:pPr>
            <w:r>
              <w:rPr>
                <w:sz w:val="24"/>
              </w:rPr>
              <w:t>2</w:t>
            </w:r>
          </w:p>
        </w:tc>
        <w:tc>
          <w:tcPr>
            <w:tcW w:w="1169" w:type="dxa"/>
          </w:tcPr>
          <w:p w:rsidR="00CA1908" w:rsidRDefault="0032463E">
            <w:pPr>
              <w:pStyle w:val="TableParagraph"/>
              <w:spacing w:line="270" w:lineRule="exact"/>
              <w:ind w:left="106"/>
              <w:rPr>
                <w:sz w:val="24"/>
              </w:rPr>
            </w:pPr>
            <w:r>
              <w:rPr>
                <w:sz w:val="24"/>
              </w:rPr>
              <w:t>15</w:t>
            </w:r>
          </w:p>
        </w:tc>
        <w:tc>
          <w:tcPr>
            <w:tcW w:w="1171" w:type="dxa"/>
          </w:tcPr>
          <w:p w:rsidR="00CA1908" w:rsidRDefault="0032463E">
            <w:pPr>
              <w:pStyle w:val="TableParagraph"/>
              <w:spacing w:line="270" w:lineRule="exact"/>
              <w:ind w:left="108"/>
              <w:rPr>
                <w:sz w:val="24"/>
              </w:rPr>
            </w:pPr>
            <w:r>
              <w:rPr>
                <w:sz w:val="24"/>
              </w:rPr>
              <w:t>28</w:t>
            </w:r>
          </w:p>
        </w:tc>
        <w:tc>
          <w:tcPr>
            <w:tcW w:w="1168" w:type="dxa"/>
          </w:tcPr>
          <w:p w:rsidR="00CA1908" w:rsidRDefault="0032463E">
            <w:pPr>
              <w:pStyle w:val="TableParagraph"/>
              <w:spacing w:line="270" w:lineRule="exact"/>
              <w:ind w:left="106"/>
              <w:rPr>
                <w:sz w:val="24"/>
              </w:rPr>
            </w:pPr>
            <w:r>
              <w:rPr>
                <w:sz w:val="24"/>
              </w:rPr>
              <w:t>41</w:t>
            </w:r>
          </w:p>
        </w:tc>
        <w:tc>
          <w:tcPr>
            <w:tcW w:w="1169" w:type="dxa"/>
          </w:tcPr>
          <w:p w:rsidR="00CA1908" w:rsidRDefault="0032463E">
            <w:pPr>
              <w:pStyle w:val="TableParagraph"/>
              <w:spacing w:line="270" w:lineRule="exact"/>
              <w:ind w:left="109"/>
              <w:rPr>
                <w:sz w:val="24"/>
              </w:rPr>
            </w:pPr>
            <w:r>
              <w:rPr>
                <w:sz w:val="24"/>
              </w:rPr>
              <w:t>54</w:t>
            </w:r>
          </w:p>
        </w:tc>
        <w:tc>
          <w:tcPr>
            <w:tcW w:w="1168" w:type="dxa"/>
          </w:tcPr>
          <w:p w:rsidR="00CA1908" w:rsidRDefault="0032463E">
            <w:pPr>
              <w:pStyle w:val="TableParagraph"/>
              <w:spacing w:line="270" w:lineRule="exact"/>
              <w:ind w:left="110"/>
              <w:rPr>
                <w:sz w:val="24"/>
              </w:rPr>
            </w:pPr>
            <w:r>
              <w:rPr>
                <w:sz w:val="24"/>
              </w:rPr>
              <w:t>67</w:t>
            </w:r>
          </w:p>
        </w:tc>
        <w:tc>
          <w:tcPr>
            <w:tcW w:w="1298" w:type="dxa"/>
          </w:tcPr>
          <w:p w:rsidR="00CA1908" w:rsidRDefault="0032463E">
            <w:pPr>
              <w:pStyle w:val="TableParagraph"/>
              <w:spacing w:line="270" w:lineRule="exact"/>
              <w:ind w:left="110"/>
              <w:rPr>
                <w:sz w:val="24"/>
              </w:rPr>
            </w:pPr>
            <w:r>
              <w:rPr>
                <w:sz w:val="24"/>
              </w:rPr>
              <w:t>80</w:t>
            </w:r>
          </w:p>
        </w:tc>
      </w:tr>
      <w:tr w:rsidR="00CA1908">
        <w:trPr>
          <w:trHeight w:val="479"/>
        </w:trPr>
        <w:tc>
          <w:tcPr>
            <w:tcW w:w="1171" w:type="dxa"/>
          </w:tcPr>
          <w:p w:rsidR="00CA1908" w:rsidRDefault="0032463E">
            <w:pPr>
              <w:pStyle w:val="TableParagraph"/>
              <w:spacing w:line="268" w:lineRule="exact"/>
              <w:ind w:left="107"/>
              <w:rPr>
                <w:sz w:val="24"/>
              </w:rPr>
            </w:pPr>
            <w:r>
              <w:rPr>
                <w:sz w:val="24"/>
              </w:rPr>
              <w:t>3</w:t>
            </w:r>
          </w:p>
        </w:tc>
        <w:tc>
          <w:tcPr>
            <w:tcW w:w="1169" w:type="dxa"/>
          </w:tcPr>
          <w:p w:rsidR="00CA1908" w:rsidRDefault="0032463E">
            <w:pPr>
              <w:pStyle w:val="TableParagraph"/>
              <w:spacing w:line="268" w:lineRule="exact"/>
              <w:ind w:left="106"/>
              <w:rPr>
                <w:sz w:val="24"/>
              </w:rPr>
            </w:pPr>
            <w:r>
              <w:rPr>
                <w:sz w:val="24"/>
              </w:rPr>
              <w:t>16</w:t>
            </w:r>
          </w:p>
        </w:tc>
        <w:tc>
          <w:tcPr>
            <w:tcW w:w="1171" w:type="dxa"/>
          </w:tcPr>
          <w:p w:rsidR="00CA1908" w:rsidRDefault="0032463E">
            <w:pPr>
              <w:pStyle w:val="TableParagraph"/>
              <w:spacing w:line="268" w:lineRule="exact"/>
              <w:ind w:left="108"/>
              <w:rPr>
                <w:sz w:val="24"/>
              </w:rPr>
            </w:pPr>
            <w:r>
              <w:rPr>
                <w:sz w:val="24"/>
              </w:rPr>
              <w:t>29</w:t>
            </w:r>
          </w:p>
        </w:tc>
        <w:tc>
          <w:tcPr>
            <w:tcW w:w="1168" w:type="dxa"/>
          </w:tcPr>
          <w:p w:rsidR="00CA1908" w:rsidRDefault="0032463E">
            <w:pPr>
              <w:pStyle w:val="TableParagraph"/>
              <w:spacing w:line="268" w:lineRule="exact"/>
              <w:ind w:left="106"/>
              <w:rPr>
                <w:sz w:val="24"/>
              </w:rPr>
            </w:pPr>
            <w:r>
              <w:rPr>
                <w:sz w:val="24"/>
              </w:rPr>
              <w:t>42</w:t>
            </w:r>
          </w:p>
        </w:tc>
        <w:tc>
          <w:tcPr>
            <w:tcW w:w="1169" w:type="dxa"/>
          </w:tcPr>
          <w:p w:rsidR="00CA1908" w:rsidRDefault="0032463E">
            <w:pPr>
              <w:pStyle w:val="TableParagraph"/>
              <w:spacing w:line="268" w:lineRule="exact"/>
              <w:ind w:left="109"/>
              <w:rPr>
                <w:sz w:val="24"/>
              </w:rPr>
            </w:pPr>
            <w:r>
              <w:rPr>
                <w:sz w:val="24"/>
              </w:rPr>
              <w:t>55</w:t>
            </w:r>
          </w:p>
        </w:tc>
        <w:tc>
          <w:tcPr>
            <w:tcW w:w="1168" w:type="dxa"/>
          </w:tcPr>
          <w:p w:rsidR="00CA1908" w:rsidRDefault="0032463E">
            <w:pPr>
              <w:pStyle w:val="TableParagraph"/>
              <w:spacing w:line="268" w:lineRule="exact"/>
              <w:ind w:left="110"/>
              <w:rPr>
                <w:sz w:val="24"/>
              </w:rPr>
            </w:pPr>
            <w:r>
              <w:rPr>
                <w:sz w:val="24"/>
              </w:rPr>
              <w:t>68</w:t>
            </w:r>
          </w:p>
        </w:tc>
        <w:tc>
          <w:tcPr>
            <w:tcW w:w="1298" w:type="dxa"/>
          </w:tcPr>
          <w:p w:rsidR="00CA1908" w:rsidRDefault="0032463E">
            <w:pPr>
              <w:pStyle w:val="TableParagraph"/>
              <w:spacing w:line="268" w:lineRule="exact"/>
              <w:ind w:left="110"/>
              <w:rPr>
                <w:sz w:val="24"/>
              </w:rPr>
            </w:pPr>
            <w:r>
              <w:rPr>
                <w:sz w:val="24"/>
              </w:rPr>
              <w:t>81</w:t>
            </w:r>
          </w:p>
        </w:tc>
      </w:tr>
      <w:tr w:rsidR="00CA1908">
        <w:trPr>
          <w:trHeight w:val="481"/>
        </w:trPr>
        <w:tc>
          <w:tcPr>
            <w:tcW w:w="1171" w:type="dxa"/>
          </w:tcPr>
          <w:p w:rsidR="00CA1908" w:rsidRDefault="0032463E">
            <w:pPr>
              <w:pStyle w:val="TableParagraph"/>
              <w:spacing w:line="270" w:lineRule="exact"/>
              <w:ind w:left="107"/>
              <w:rPr>
                <w:sz w:val="24"/>
              </w:rPr>
            </w:pPr>
            <w:r>
              <w:rPr>
                <w:sz w:val="24"/>
              </w:rPr>
              <w:t>4</w:t>
            </w:r>
          </w:p>
        </w:tc>
        <w:tc>
          <w:tcPr>
            <w:tcW w:w="1169" w:type="dxa"/>
          </w:tcPr>
          <w:p w:rsidR="00CA1908" w:rsidRDefault="0032463E">
            <w:pPr>
              <w:pStyle w:val="TableParagraph"/>
              <w:spacing w:line="270" w:lineRule="exact"/>
              <w:ind w:left="106"/>
              <w:rPr>
                <w:sz w:val="24"/>
              </w:rPr>
            </w:pPr>
            <w:r>
              <w:rPr>
                <w:sz w:val="24"/>
              </w:rPr>
              <w:t>17</w:t>
            </w:r>
          </w:p>
        </w:tc>
        <w:tc>
          <w:tcPr>
            <w:tcW w:w="1171" w:type="dxa"/>
          </w:tcPr>
          <w:p w:rsidR="00CA1908" w:rsidRDefault="0032463E">
            <w:pPr>
              <w:pStyle w:val="TableParagraph"/>
              <w:spacing w:line="270" w:lineRule="exact"/>
              <w:ind w:left="108"/>
              <w:rPr>
                <w:sz w:val="24"/>
              </w:rPr>
            </w:pPr>
            <w:r>
              <w:rPr>
                <w:sz w:val="24"/>
              </w:rPr>
              <w:t>30</w:t>
            </w:r>
          </w:p>
        </w:tc>
        <w:tc>
          <w:tcPr>
            <w:tcW w:w="1168" w:type="dxa"/>
          </w:tcPr>
          <w:p w:rsidR="00CA1908" w:rsidRDefault="0032463E">
            <w:pPr>
              <w:pStyle w:val="TableParagraph"/>
              <w:spacing w:line="270" w:lineRule="exact"/>
              <w:ind w:left="106"/>
              <w:rPr>
                <w:sz w:val="24"/>
              </w:rPr>
            </w:pPr>
            <w:r>
              <w:rPr>
                <w:sz w:val="24"/>
              </w:rPr>
              <w:t>43</w:t>
            </w:r>
          </w:p>
        </w:tc>
        <w:tc>
          <w:tcPr>
            <w:tcW w:w="1169" w:type="dxa"/>
          </w:tcPr>
          <w:p w:rsidR="00CA1908" w:rsidRDefault="0032463E">
            <w:pPr>
              <w:pStyle w:val="TableParagraph"/>
              <w:spacing w:line="270" w:lineRule="exact"/>
              <w:ind w:left="109"/>
              <w:rPr>
                <w:sz w:val="24"/>
              </w:rPr>
            </w:pPr>
            <w:r>
              <w:rPr>
                <w:sz w:val="24"/>
              </w:rPr>
              <w:t>56</w:t>
            </w:r>
          </w:p>
        </w:tc>
        <w:tc>
          <w:tcPr>
            <w:tcW w:w="1168" w:type="dxa"/>
          </w:tcPr>
          <w:p w:rsidR="00CA1908" w:rsidRDefault="0032463E">
            <w:pPr>
              <w:pStyle w:val="TableParagraph"/>
              <w:spacing w:line="270" w:lineRule="exact"/>
              <w:ind w:left="110"/>
              <w:rPr>
                <w:sz w:val="24"/>
              </w:rPr>
            </w:pPr>
            <w:r>
              <w:rPr>
                <w:sz w:val="24"/>
              </w:rPr>
              <w:t>69</w:t>
            </w:r>
          </w:p>
        </w:tc>
        <w:tc>
          <w:tcPr>
            <w:tcW w:w="1298" w:type="dxa"/>
          </w:tcPr>
          <w:p w:rsidR="00CA1908" w:rsidRDefault="0032463E">
            <w:pPr>
              <w:pStyle w:val="TableParagraph"/>
              <w:spacing w:line="270" w:lineRule="exact"/>
              <w:ind w:left="110"/>
              <w:rPr>
                <w:sz w:val="24"/>
              </w:rPr>
            </w:pPr>
            <w:r>
              <w:rPr>
                <w:sz w:val="24"/>
              </w:rPr>
              <w:t>82</w:t>
            </w:r>
          </w:p>
        </w:tc>
      </w:tr>
      <w:tr w:rsidR="00CA1908">
        <w:trPr>
          <w:trHeight w:val="510"/>
        </w:trPr>
        <w:tc>
          <w:tcPr>
            <w:tcW w:w="1171" w:type="dxa"/>
          </w:tcPr>
          <w:p w:rsidR="00CA1908" w:rsidRDefault="0032463E">
            <w:pPr>
              <w:pStyle w:val="TableParagraph"/>
              <w:spacing w:line="268" w:lineRule="exact"/>
              <w:ind w:left="107"/>
              <w:rPr>
                <w:sz w:val="24"/>
              </w:rPr>
            </w:pPr>
            <w:r>
              <w:rPr>
                <w:sz w:val="24"/>
              </w:rPr>
              <w:t>5</w:t>
            </w:r>
          </w:p>
        </w:tc>
        <w:tc>
          <w:tcPr>
            <w:tcW w:w="1169" w:type="dxa"/>
          </w:tcPr>
          <w:p w:rsidR="00CA1908" w:rsidRDefault="0032463E">
            <w:pPr>
              <w:pStyle w:val="TableParagraph"/>
              <w:spacing w:line="268" w:lineRule="exact"/>
              <w:ind w:left="106"/>
              <w:rPr>
                <w:sz w:val="24"/>
              </w:rPr>
            </w:pPr>
            <w:r>
              <w:rPr>
                <w:sz w:val="24"/>
              </w:rPr>
              <w:t>18</w:t>
            </w:r>
          </w:p>
        </w:tc>
        <w:tc>
          <w:tcPr>
            <w:tcW w:w="1171" w:type="dxa"/>
          </w:tcPr>
          <w:p w:rsidR="00CA1908" w:rsidRDefault="0032463E">
            <w:pPr>
              <w:pStyle w:val="TableParagraph"/>
              <w:spacing w:line="268" w:lineRule="exact"/>
              <w:ind w:left="108"/>
              <w:rPr>
                <w:sz w:val="24"/>
              </w:rPr>
            </w:pPr>
            <w:r>
              <w:rPr>
                <w:sz w:val="24"/>
              </w:rPr>
              <w:t>31</w:t>
            </w:r>
          </w:p>
        </w:tc>
        <w:tc>
          <w:tcPr>
            <w:tcW w:w="1168" w:type="dxa"/>
          </w:tcPr>
          <w:p w:rsidR="00CA1908" w:rsidRDefault="0032463E">
            <w:pPr>
              <w:pStyle w:val="TableParagraph"/>
              <w:spacing w:line="268" w:lineRule="exact"/>
              <w:ind w:left="106"/>
              <w:rPr>
                <w:sz w:val="24"/>
              </w:rPr>
            </w:pPr>
            <w:r>
              <w:rPr>
                <w:sz w:val="24"/>
              </w:rPr>
              <w:t>44</w:t>
            </w:r>
          </w:p>
        </w:tc>
        <w:tc>
          <w:tcPr>
            <w:tcW w:w="1169" w:type="dxa"/>
          </w:tcPr>
          <w:p w:rsidR="00CA1908" w:rsidRDefault="0032463E">
            <w:pPr>
              <w:pStyle w:val="TableParagraph"/>
              <w:spacing w:line="268" w:lineRule="exact"/>
              <w:ind w:left="109"/>
              <w:rPr>
                <w:sz w:val="24"/>
              </w:rPr>
            </w:pPr>
            <w:r>
              <w:rPr>
                <w:sz w:val="24"/>
              </w:rPr>
              <w:t>57</w:t>
            </w:r>
          </w:p>
        </w:tc>
        <w:tc>
          <w:tcPr>
            <w:tcW w:w="1168" w:type="dxa"/>
          </w:tcPr>
          <w:p w:rsidR="00CA1908" w:rsidRDefault="0032463E">
            <w:pPr>
              <w:pStyle w:val="TableParagraph"/>
              <w:spacing w:line="268" w:lineRule="exact"/>
              <w:ind w:left="110"/>
              <w:rPr>
                <w:sz w:val="24"/>
              </w:rPr>
            </w:pPr>
            <w:r>
              <w:rPr>
                <w:sz w:val="24"/>
              </w:rPr>
              <w:t>70</w:t>
            </w:r>
          </w:p>
        </w:tc>
        <w:tc>
          <w:tcPr>
            <w:tcW w:w="1298" w:type="dxa"/>
          </w:tcPr>
          <w:p w:rsidR="00CA1908" w:rsidRDefault="0032463E">
            <w:pPr>
              <w:pStyle w:val="TableParagraph"/>
              <w:spacing w:line="268" w:lineRule="exact"/>
              <w:ind w:left="110"/>
              <w:rPr>
                <w:sz w:val="24"/>
              </w:rPr>
            </w:pPr>
            <w:r>
              <w:rPr>
                <w:sz w:val="24"/>
              </w:rPr>
              <w:t>83</w:t>
            </w:r>
          </w:p>
        </w:tc>
      </w:tr>
      <w:tr w:rsidR="00CA1908">
        <w:trPr>
          <w:trHeight w:val="467"/>
        </w:trPr>
        <w:tc>
          <w:tcPr>
            <w:tcW w:w="1171" w:type="dxa"/>
          </w:tcPr>
          <w:p w:rsidR="00CA1908" w:rsidRDefault="0032463E">
            <w:pPr>
              <w:pStyle w:val="TableParagraph"/>
              <w:spacing w:line="268" w:lineRule="exact"/>
              <w:ind w:left="107"/>
              <w:rPr>
                <w:sz w:val="24"/>
              </w:rPr>
            </w:pPr>
            <w:r>
              <w:rPr>
                <w:sz w:val="24"/>
              </w:rPr>
              <w:t>6</w:t>
            </w:r>
          </w:p>
        </w:tc>
        <w:tc>
          <w:tcPr>
            <w:tcW w:w="1169" w:type="dxa"/>
          </w:tcPr>
          <w:p w:rsidR="00CA1908" w:rsidRDefault="0032463E">
            <w:pPr>
              <w:pStyle w:val="TableParagraph"/>
              <w:spacing w:line="268" w:lineRule="exact"/>
              <w:ind w:left="106"/>
              <w:rPr>
                <w:sz w:val="24"/>
              </w:rPr>
            </w:pPr>
            <w:r>
              <w:rPr>
                <w:sz w:val="24"/>
              </w:rPr>
              <w:t>19</w:t>
            </w:r>
          </w:p>
        </w:tc>
        <w:tc>
          <w:tcPr>
            <w:tcW w:w="1171" w:type="dxa"/>
          </w:tcPr>
          <w:p w:rsidR="00CA1908" w:rsidRDefault="0032463E">
            <w:pPr>
              <w:pStyle w:val="TableParagraph"/>
              <w:spacing w:line="268" w:lineRule="exact"/>
              <w:ind w:left="108"/>
              <w:rPr>
                <w:sz w:val="24"/>
              </w:rPr>
            </w:pPr>
            <w:r>
              <w:rPr>
                <w:sz w:val="24"/>
              </w:rPr>
              <w:t>32</w:t>
            </w:r>
          </w:p>
        </w:tc>
        <w:tc>
          <w:tcPr>
            <w:tcW w:w="1168" w:type="dxa"/>
          </w:tcPr>
          <w:p w:rsidR="00CA1908" w:rsidRDefault="0032463E">
            <w:pPr>
              <w:pStyle w:val="TableParagraph"/>
              <w:spacing w:line="268" w:lineRule="exact"/>
              <w:ind w:left="106"/>
              <w:rPr>
                <w:sz w:val="24"/>
              </w:rPr>
            </w:pPr>
            <w:r>
              <w:rPr>
                <w:sz w:val="24"/>
              </w:rPr>
              <w:t>45</w:t>
            </w:r>
          </w:p>
        </w:tc>
        <w:tc>
          <w:tcPr>
            <w:tcW w:w="1169" w:type="dxa"/>
          </w:tcPr>
          <w:p w:rsidR="00CA1908" w:rsidRDefault="0032463E">
            <w:pPr>
              <w:pStyle w:val="TableParagraph"/>
              <w:spacing w:line="268" w:lineRule="exact"/>
              <w:ind w:left="109"/>
              <w:rPr>
                <w:sz w:val="24"/>
              </w:rPr>
            </w:pPr>
            <w:r>
              <w:rPr>
                <w:sz w:val="24"/>
              </w:rPr>
              <w:t>58</w:t>
            </w:r>
          </w:p>
        </w:tc>
        <w:tc>
          <w:tcPr>
            <w:tcW w:w="1168" w:type="dxa"/>
          </w:tcPr>
          <w:p w:rsidR="00CA1908" w:rsidRDefault="0032463E">
            <w:pPr>
              <w:pStyle w:val="TableParagraph"/>
              <w:spacing w:line="268" w:lineRule="exact"/>
              <w:ind w:left="110"/>
              <w:rPr>
                <w:sz w:val="24"/>
              </w:rPr>
            </w:pPr>
            <w:r>
              <w:rPr>
                <w:sz w:val="24"/>
              </w:rPr>
              <w:t>71</w:t>
            </w:r>
          </w:p>
        </w:tc>
        <w:tc>
          <w:tcPr>
            <w:tcW w:w="1298" w:type="dxa"/>
          </w:tcPr>
          <w:p w:rsidR="00CA1908" w:rsidRDefault="0032463E">
            <w:pPr>
              <w:pStyle w:val="TableParagraph"/>
              <w:spacing w:line="268" w:lineRule="exact"/>
              <w:ind w:left="110"/>
              <w:rPr>
                <w:sz w:val="24"/>
              </w:rPr>
            </w:pPr>
            <w:r>
              <w:rPr>
                <w:sz w:val="24"/>
              </w:rPr>
              <w:t>84</w:t>
            </w:r>
          </w:p>
        </w:tc>
      </w:tr>
      <w:tr w:rsidR="00CA1908">
        <w:trPr>
          <w:trHeight w:val="511"/>
        </w:trPr>
        <w:tc>
          <w:tcPr>
            <w:tcW w:w="1171" w:type="dxa"/>
          </w:tcPr>
          <w:p w:rsidR="00CA1908" w:rsidRDefault="0032463E">
            <w:pPr>
              <w:pStyle w:val="TableParagraph"/>
              <w:spacing w:line="268" w:lineRule="exact"/>
              <w:ind w:left="107"/>
              <w:rPr>
                <w:sz w:val="24"/>
              </w:rPr>
            </w:pPr>
            <w:r>
              <w:rPr>
                <w:sz w:val="24"/>
              </w:rPr>
              <w:t>7</w:t>
            </w:r>
          </w:p>
        </w:tc>
        <w:tc>
          <w:tcPr>
            <w:tcW w:w="1169" w:type="dxa"/>
          </w:tcPr>
          <w:p w:rsidR="00CA1908" w:rsidRDefault="0032463E">
            <w:pPr>
              <w:pStyle w:val="TableParagraph"/>
              <w:spacing w:line="268" w:lineRule="exact"/>
              <w:ind w:left="106"/>
              <w:rPr>
                <w:sz w:val="24"/>
              </w:rPr>
            </w:pPr>
            <w:r>
              <w:rPr>
                <w:sz w:val="24"/>
              </w:rPr>
              <w:t>20</w:t>
            </w:r>
          </w:p>
        </w:tc>
        <w:tc>
          <w:tcPr>
            <w:tcW w:w="1171" w:type="dxa"/>
          </w:tcPr>
          <w:p w:rsidR="00CA1908" w:rsidRDefault="0032463E">
            <w:pPr>
              <w:pStyle w:val="TableParagraph"/>
              <w:spacing w:line="268" w:lineRule="exact"/>
              <w:ind w:left="108"/>
              <w:rPr>
                <w:sz w:val="24"/>
              </w:rPr>
            </w:pPr>
            <w:r>
              <w:rPr>
                <w:sz w:val="24"/>
              </w:rPr>
              <w:t>33</w:t>
            </w:r>
          </w:p>
        </w:tc>
        <w:tc>
          <w:tcPr>
            <w:tcW w:w="1168" w:type="dxa"/>
          </w:tcPr>
          <w:p w:rsidR="00CA1908" w:rsidRDefault="0032463E">
            <w:pPr>
              <w:pStyle w:val="TableParagraph"/>
              <w:spacing w:line="268" w:lineRule="exact"/>
              <w:ind w:left="106"/>
              <w:rPr>
                <w:sz w:val="24"/>
              </w:rPr>
            </w:pPr>
            <w:r>
              <w:rPr>
                <w:sz w:val="24"/>
              </w:rPr>
              <w:t>46</w:t>
            </w:r>
          </w:p>
        </w:tc>
        <w:tc>
          <w:tcPr>
            <w:tcW w:w="1169" w:type="dxa"/>
          </w:tcPr>
          <w:p w:rsidR="00CA1908" w:rsidRDefault="0032463E">
            <w:pPr>
              <w:pStyle w:val="TableParagraph"/>
              <w:spacing w:line="268" w:lineRule="exact"/>
              <w:ind w:left="109"/>
              <w:rPr>
                <w:sz w:val="24"/>
              </w:rPr>
            </w:pPr>
            <w:r>
              <w:rPr>
                <w:sz w:val="24"/>
              </w:rPr>
              <w:t>59</w:t>
            </w:r>
          </w:p>
        </w:tc>
        <w:tc>
          <w:tcPr>
            <w:tcW w:w="1168" w:type="dxa"/>
          </w:tcPr>
          <w:p w:rsidR="00CA1908" w:rsidRDefault="0032463E">
            <w:pPr>
              <w:pStyle w:val="TableParagraph"/>
              <w:spacing w:line="268" w:lineRule="exact"/>
              <w:ind w:left="110"/>
              <w:rPr>
                <w:sz w:val="24"/>
              </w:rPr>
            </w:pPr>
            <w:r>
              <w:rPr>
                <w:sz w:val="24"/>
              </w:rPr>
              <w:t>72</w:t>
            </w:r>
          </w:p>
        </w:tc>
        <w:tc>
          <w:tcPr>
            <w:tcW w:w="1298" w:type="dxa"/>
          </w:tcPr>
          <w:p w:rsidR="00CA1908" w:rsidRDefault="0032463E">
            <w:pPr>
              <w:pStyle w:val="TableParagraph"/>
              <w:spacing w:line="268" w:lineRule="exact"/>
              <w:ind w:left="110"/>
              <w:rPr>
                <w:sz w:val="24"/>
              </w:rPr>
            </w:pPr>
            <w:r>
              <w:rPr>
                <w:sz w:val="24"/>
              </w:rPr>
              <w:t>85</w:t>
            </w:r>
          </w:p>
        </w:tc>
      </w:tr>
      <w:tr w:rsidR="00CA1908">
        <w:trPr>
          <w:trHeight w:val="481"/>
        </w:trPr>
        <w:tc>
          <w:tcPr>
            <w:tcW w:w="1171" w:type="dxa"/>
          </w:tcPr>
          <w:p w:rsidR="00CA1908" w:rsidRDefault="0032463E">
            <w:pPr>
              <w:pStyle w:val="TableParagraph"/>
              <w:spacing w:line="268" w:lineRule="exact"/>
              <w:ind w:left="107"/>
              <w:rPr>
                <w:sz w:val="24"/>
              </w:rPr>
            </w:pPr>
            <w:r>
              <w:rPr>
                <w:sz w:val="24"/>
              </w:rPr>
              <w:t>8</w:t>
            </w:r>
          </w:p>
        </w:tc>
        <w:tc>
          <w:tcPr>
            <w:tcW w:w="1169" w:type="dxa"/>
          </w:tcPr>
          <w:p w:rsidR="00CA1908" w:rsidRDefault="0032463E">
            <w:pPr>
              <w:pStyle w:val="TableParagraph"/>
              <w:spacing w:line="268" w:lineRule="exact"/>
              <w:ind w:left="106"/>
              <w:rPr>
                <w:sz w:val="24"/>
              </w:rPr>
            </w:pPr>
            <w:r>
              <w:rPr>
                <w:sz w:val="24"/>
              </w:rPr>
              <w:t>21</w:t>
            </w:r>
          </w:p>
        </w:tc>
        <w:tc>
          <w:tcPr>
            <w:tcW w:w="1171" w:type="dxa"/>
          </w:tcPr>
          <w:p w:rsidR="00CA1908" w:rsidRDefault="0032463E">
            <w:pPr>
              <w:pStyle w:val="TableParagraph"/>
              <w:spacing w:line="268" w:lineRule="exact"/>
              <w:ind w:left="108"/>
              <w:rPr>
                <w:sz w:val="24"/>
              </w:rPr>
            </w:pPr>
            <w:r>
              <w:rPr>
                <w:sz w:val="24"/>
              </w:rPr>
              <w:t>34</w:t>
            </w:r>
          </w:p>
        </w:tc>
        <w:tc>
          <w:tcPr>
            <w:tcW w:w="1168" w:type="dxa"/>
          </w:tcPr>
          <w:p w:rsidR="00CA1908" w:rsidRDefault="0032463E">
            <w:pPr>
              <w:pStyle w:val="TableParagraph"/>
              <w:spacing w:line="268" w:lineRule="exact"/>
              <w:ind w:left="106"/>
              <w:rPr>
                <w:sz w:val="24"/>
              </w:rPr>
            </w:pPr>
            <w:r>
              <w:rPr>
                <w:sz w:val="24"/>
              </w:rPr>
              <w:t>47</w:t>
            </w:r>
          </w:p>
        </w:tc>
        <w:tc>
          <w:tcPr>
            <w:tcW w:w="1169" w:type="dxa"/>
          </w:tcPr>
          <w:p w:rsidR="00CA1908" w:rsidRDefault="0032463E">
            <w:pPr>
              <w:pStyle w:val="TableParagraph"/>
              <w:spacing w:line="268" w:lineRule="exact"/>
              <w:ind w:left="109"/>
              <w:rPr>
                <w:sz w:val="24"/>
              </w:rPr>
            </w:pPr>
            <w:r>
              <w:rPr>
                <w:sz w:val="24"/>
              </w:rPr>
              <w:t>60</w:t>
            </w:r>
          </w:p>
        </w:tc>
        <w:tc>
          <w:tcPr>
            <w:tcW w:w="1168" w:type="dxa"/>
          </w:tcPr>
          <w:p w:rsidR="00CA1908" w:rsidRDefault="0032463E">
            <w:pPr>
              <w:pStyle w:val="TableParagraph"/>
              <w:spacing w:line="268" w:lineRule="exact"/>
              <w:ind w:left="110"/>
              <w:rPr>
                <w:sz w:val="24"/>
              </w:rPr>
            </w:pPr>
            <w:r>
              <w:rPr>
                <w:sz w:val="24"/>
              </w:rPr>
              <w:t>73</w:t>
            </w:r>
          </w:p>
        </w:tc>
        <w:tc>
          <w:tcPr>
            <w:tcW w:w="1298" w:type="dxa"/>
          </w:tcPr>
          <w:p w:rsidR="00CA1908" w:rsidRDefault="0032463E">
            <w:pPr>
              <w:pStyle w:val="TableParagraph"/>
              <w:spacing w:line="268" w:lineRule="exact"/>
              <w:ind w:left="110"/>
              <w:rPr>
                <w:sz w:val="24"/>
              </w:rPr>
            </w:pPr>
            <w:r>
              <w:rPr>
                <w:sz w:val="24"/>
              </w:rPr>
              <w:t>86</w:t>
            </w:r>
          </w:p>
        </w:tc>
      </w:tr>
      <w:tr w:rsidR="00CA1908">
        <w:trPr>
          <w:trHeight w:val="496"/>
        </w:trPr>
        <w:tc>
          <w:tcPr>
            <w:tcW w:w="1171" w:type="dxa"/>
          </w:tcPr>
          <w:p w:rsidR="00CA1908" w:rsidRDefault="0032463E">
            <w:pPr>
              <w:pStyle w:val="TableParagraph"/>
              <w:spacing w:line="268" w:lineRule="exact"/>
              <w:ind w:left="107"/>
              <w:rPr>
                <w:sz w:val="24"/>
              </w:rPr>
            </w:pPr>
            <w:r>
              <w:rPr>
                <w:sz w:val="24"/>
              </w:rPr>
              <w:t>9</w:t>
            </w:r>
          </w:p>
        </w:tc>
        <w:tc>
          <w:tcPr>
            <w:tcW w:w="1169" w:type="dxa"/>
          </w:tcPr>
          <w:p w:rsidR="00CA1908" w:rsidRDefault="0032463E">
            <w:pPr>
              <w:pStyle w:val="TableParagraph"/>
              <w:spacing w:line="268" w:lineRule="exact"/>
              <w:ind w:left="106"/>
              <w:rPr>
                <w:sz w:val="24"/>
              </w:rPr>
            </w:pPr>
            <w:r>
              <w:rPr>
                <w:sz w:val="24"/>
              </w:rPr>
              <w:t>22</w:t>
            </w:r>
          </w:p>
        </w:tc>
        <w:tc>
          <w:tcPr>
            <w:tcW w:w="1171" w:type="dxa"/>
          </w:tcPr>
          <w:p w:rsidR="00CA1908" w:rsidRDefault="0032463E">
            <w:pPr>
              <w:pStyle w:val="TableParagraph"/>
              <w:spacing w:line="268" w:lineRule="exact"/>
              <w:ind w:left="108"/>
              <w:rPr>
                <w:sz w:val="24"/>
              </w:rPr>
            </w:pPr>
            <w:r>
              <w:rPr>
                <w:sz w:val="24"/>
              </w:rPr>
              <w:t>35</w:t>
            </w:r>
          </w:p>
        </w:tc>
        <w:tc>
          <w:tcPr>
            <w:tcW w:w="1168" w:type="dxa"/>
          </w:tcPr>
          <w:p w:rsidR="00CA1908" w:rsidRDefault="0032463E">
            <w:pPr>
              <w:pStyle w:val="TableParagraph"/>
              <w:spacing w:line="268" w:lineRule="exact"/>
              <w:ind w:left="106"/>
              <w:rPr>
                <w:sz w:val="24"/>
              </w:rPr>
            </w:pPr>
            <w:r>
              <w:rPr>
                <w:sz w:val="24"/>
              </w:rPr>
              <w:t>48</w:t>
            </w:r>
          </w:p>
        </w:tc>
        <w:tc>
          <w:tcPr>
            <w:tcW w:w="1169" w:type="dxa"/>
          </w:tcPr>
          <w:p w:rsidR="00CA1908" w:rsidRDefault="0032463E">
            <w:pPr>
              <w:pStyle w:val="TableParagraph"/>
              <w:spacing w:line="268" w:lineRule="exact"/>
              <w:ind w:left="109"/>
              <w:rPr>
                <w:sz w:val="24"/>
              </w:rPr>
            </w:pPr>
            <w:r>
              <w:rPr>
                <w:sz w:val="24"/>
              </w:rPr>
              <w:t>61</w:t>
            </w:r>
          </w:p>
        </w:tc>
        <w:tc>
          <w:tcPr>
            <w:tcW w:w="1168" w:type="dxa"/>
          </w:tcPr>
          <w:p w:rsidR="00CA1908" w:rsidRDefault="0032463E">
            <w:pPr>
              <w:pStyle w:val="TableParagraph"/>
              <w:spacing w:line="268" w:lineRule="exact"/>
              <w:ind w:left="110"/>
              <w:rPr>
                <w:sz w:val="24"/>
              </w:rPr>
            </w:pPr>
            <w:r>
              <w:rPr>
                <w:sz w:val="24"/>
              </w:rPr>
              <w:t>74</w:t>
            </w:r>
          </w:p>
        </w:tc>
        <w:tc>
          <w:tcPr>
            <w:tcW w:w="1298" w:type="dxa"/>
          </w:tcPr>
          <w:p w:rsidR="00CA1908" w:rsidRDefault="0032463E">
            <w:pPr>
              <w:pStyle w:val="TableParagraph"/>
              <w:spacing w:line="268" w:lineRule="exact"/>
              <w:ind w:left="110"/>
              <w:rPr>
                <w:sz w:val="24"/>
              </w:rPr>
            </w:pPr>
            <w:r>
              <w:rPr>
                <w:sz w:val="24"/>
              </w:rPr>
              <w:t>87</w:t>
            </w:r>
          </w:p>
        </w:tc>
      </w:tr>
      <w:tr w:rsidR="00CA1908">
        <w:trPr>
          <w:trHeight w:val="537"/>
        </w:trPr>
        <w:tc>
          <w:tcPr>
            <w:tcW w:w="1171" w:type="dxa"/>
          </w:tcPr>
          <w:p w:rsidR="00CA1908" w:rsidRDefault="0032463E">
            <w:pPr>
              <w:pStyle w:val="TableParagraph"/>
              <w:spacing w:line="268" w:lineRule="exact"/>
              <w:ind w:left="107"/>
              <w:rPr>
                <w:sz w:val="24"/>
              </w:rPr>
            </w:pPr>
            <w:r>
              <w:rPr>
                <w:sz w:val="24"/>
              </w:rPr>
              <w:t>10</w:t>
            </w:r>
          </w:p>
        </w:tc>
        <w:tc>
          <w:tcPr>
            <w:tcW w:w="1169" w:type="dxa"/>
          </w:tcPr>
          <w:p w:rsidR="00CA1908" w:rsidRDefault="0032463E">
            <w:pPr>
              <w:pStyle w:val="TableParagraph"/>
              <w:spacing w:line="268" w:lineRule="exact"/>
              <w:ind w:left="106"/>
              <w:rPr>
                <w:sz w:val="24"/>
              </w:rPr>
            </w:pPr>
            <w:r>
              <w:rPr>
                <w:sz w:val="24"/>
              </w:rPr>
              <w:t>23</w:t>
            </w:r>
          </w:p>
        </w:tc>
        <w:tc>
          <w:tcPr>
            <w:tcW w:w="1171" w:type="dxa"/>
          </w:tcPr>
          <w:p w:rsidR="00CA1908" w:rsidRDefault="0032463E">
            <w:pPr>
              <w:pStyle w:val="TableParagraph"/>
              <w:spacing w:line="268" w:lineRule="exact"/>
              <w:ind w:left="108"/>
              <w:rPr>
                <w:sz w:val="24"/>
              </w:rPr>
            </w:pPr>
            <w:r>
              <w:rPr>
                <w:sz w:val="24"/>
              </w:rPr>
              <w:t>36</w:t>
            </w:r>
          </w:p>
        </w:tc>
        <w:tc>
          <w:tcPr>
            <w:tcW w:w="1168" w:type="dxa"/>
          </w:tcPr>
          <w:p w:rsidR="00CA1908" w:rsidRDefault="0032463E">
            <w:pPr>
              <w:pStyle w:val="TableParagraph"/>
              <w:spacing w:line="268" w:lineRule="exact"/>
              <w:ind w:left="106"/>
              <w:rPr>
                <w:sz w:val="24"/>
              </w:rPr>
            </w:pPr>
            <w:r>
              <w:rPr>
                <w:sz w:val="24"/>
              </w:rPr>
              <w:t>49</w:t>
            </w:r>
          </w:p>
        </w:tc>
        <w:tc>
          <w:tcPr>
            <w:tcW w:w="1169" w:type="dxa"/>
          </w:tcPr>
          <w:p w:rsidR="00CA1908" w:rsidRDefault="0032463E">
            <w:pPr>
              <w:pStyle w:val="TableParagraph"/>
              <w:spacing w:line="268" w:lineRule="exact"/>
              <w:ind w:left="109"/>
              <w:rPr>
                <w:sz w:val="24"/>
              </w:rPr>
            </w:pPr>
            <w:r>
              <w:rPr>
                <w:sz w:val="24"/>
              </w:rPr>
              <w:t>62</w:t>
            </w:r>
          </w:p>
        </w:tc>
        <w:tc>
          <w:tcPr>
            <w:tcW w:w="1168" w:type="dxa"/>
          </w:tcPr>
          <w:p w:rsidR="00CA1908" w:rsidRDefault="0032463E">
            <w:pPr>
              <w:pStyle w:val="TableParagraph"/>
              <w:spacing w:line="268" w:lineRule="exact"/>
              <w:ind w:left="110"/>
              <w:rPr>
                <w:sz w:val="24"/>
              </w:rPr>
            </w:pPr>
            <w:r>
              <w:rPr>
                <w:sz w:val="24"/>
              </w:rPr>
              <w:t>75</w:t>
            </w:r>
          </w:p>
        </w:tc>
        <w:tc>
          <w:tcPr>
            <w:tcW w:w="1298" w:type="dxa"/>
          </w:tcPr>
          <w:p w:rsidR="00CA1908" w:rsidRDefault="0032463E">
            <w:pPr>
              <w:pStyle w:val="TableParagraph"/>
              <w:spacing w:line="268" w:lineRule="exact"/>
              <w:ind w:left="110"/>
              <w:rPr>
                <w:sz w:val="24"/>
              </w:rPr>
            </w:pPr>
            <w:r>
              <w:rPr>
                <w:sz w:val="24"/>
              </w:rPr>
              <w:t>88</w:t>
            </w:r>
          </w:p>
        </w:tc>
      </w:tr>
      <w:tr w:rsidR="00CA1908">
        <w:trPr>
          <w:trHeight w:val="522"/>
        </w:trPr>
        <w:tc>
          <w:tcPr>
            <w:tcW w:w="1171" w:type="dxa"/>
          </w:tcPr>
          <w:p w:rsidR="00CA1908" w:rsidRDefault="0032463E">
            <w:pPr>
              <w:pStyle w:val="TableParagraph"/>
              <w:spacing w:line="268" w:lineRule="exact"/>
              <w:ind w:left="107"/>
              <w:rPr>
                <w:sz w:val="24"/>
              </w:rPr>
            </w:pPr>
            <w:r>
              <w:rPr>
                <w:sz w:val="24"/>
              </w:rPr>
              <w:t>11</w:t>
            </w:r>
          </w:p>
        </w:tc>
        <w:tc>
          <w:tcPr>
            <w:tcW w:w="1169" w:type="dxa"/>
          </w:tcPr>
          <w:p w:rsidR="00CA1908" w:rsidRDefault="0032463E">
            <w:pPr>
              <w:pStyle w:val="TableParagraph"/>
              <w:spacing w:line="268" w:lineRule="exact"/>
              <w:ind w:left="106"/>
              <w:rPr>
                <w:sz w:val="24"/>
              </w:rPr>
            </w:pPr>
            <w:r>
              <w:rPr>
                <w:sz w:val="24"/>
              </w:rPr>
              <w:t>24</w:t>
            </w:r>
          </w:p>
        </w:tc>
        <w:tc>
          <w:tcPr>
            <w:tcW w:w="1171" w:type="dxa"/>
          </w:tcPr>
          <w:p w:rsidR="00CA1908" w:rsidRDefault="0032463E">
            <w:pPr>
              <w:pStyle w:val="TableParagraph"/>
              <w:spacing w:line="268" w:lineRule="exact"/>
              <w:ind w:left="108"/>
              <w:rPr>
                <w:sz w:val="24"/>
              </w:rPr>
            </w:pPr>
            <w:r>
              <w:rPr>
                <w:sz w:val="24"/>
              </w:rPr>
              <w:t>37</w:t>
            </w:r>
          </w:p>
        </w:tc>
        <w:tc>
          <w:tcPr>
            <w:tcW w:w="1168" w:type="dxa"/>
          </w:tcPr>
          <w:p w:rsidR="00CA1908" w:rsidRDefault="0032463E">
            <w:pPr>
              <w:pStyle w:val="TableParagraph"/>
              <w:spacing w:line="268" w:lineRule="exact"/>
              <w:ind w:left="106"/>
              <w:rPr>
                <w:sz w:val="24"/>
              </w:rPr>
            </w:pPr>
            <w:r>
              <w:rPr>
                <w:sz w:val="24"/>
              </w:rPr>
              <w:t>50</w:t>
            </w:r>
          </w:p>
        </w:tc>
        <w:tc>
          <w:tcPr>
            <w:tcW w:w="1169" w:type="dxa"/>
          </w:tcPr>
          <w:p w:rsidR="00CA1908" w:rsidRDefault="0032463E">
            <w:pPr>
              <w:pStyle w:val="TableParagraph"/>
              <w:spacing w:line="268" w:lineRule="exact"/>
              <w:ind w:left="109"/>
              <w:rPr>
                <w:sz w:val="24"/>
              </w:rPr>
            </w:pPr>
            <w:r>
              <w:rPr>
                <w:sz w:val="24"/>
              </w:rPr>
              <w:t>63</w:t>
            </w:r>
          </w:p>
        </w:tc>
        <w:tc>
          <w:tcPr>
            <w:tcW w:w="1168" w:type="dxa"/>
          </w:tcPr>
          <w:p w:rsidR="00CA1908" w:rsidRDefault="0032463E">
            <w:pPr>
              <w:pStyle w:val="TableParagraph"/>
              <w:spacing w:line="268" w:lineRule="exact"/>
              <w:ind w:left="110"/>
              <w:rPr>
                <w:sz w:val="24"/>
              </w:rPr>
            </w:pPr>
            <w:r>
              <w:rPr>
                <w:sz w:val="24"/>
              </w:rPr>
              <w:t>76</w:t>
            </w:r>
          </w:p>
        </w:tc>
        <w:tc>
          <w:tcPr>
            <w:tcW w:w="1298" w:type="dxa"/>
          </w:tcPr>
          <w:p w:rsidR="00CA1908" w:rsidRDefault="0032463E">
            <w:pPr>
              <w:pStyle w:val="TableParagraph"/>
              <w:spacing w:line="268" w:lineRule="exact"/>
              <w:ind w:left="110"/>
              <w:rPr>
                <w:sz w:val="24"/>
              </w:rPr>
            </w:pPr>
            <w:r>
              <w:rPr>
                <w:sz w:val="24"/>
              </w:rPr>
              <w:t>89</w:t>
            </w:r>
          </w:p>
        </w:tc>
      </w:tr>
      <w:tr w:rsidR="00CA1908">
        <w:trPr>
          <w:trHeight w:val="525"/>
        </w:trPr>
        <w:tc>
          <w:tcPr>
            <w:tcW w:w="1171" w:type="dxa"/>
          </w:tcPr>
          <w:p w:rsidR="00CA1908" w:rsidRDefault="0032463E">
            <w:pPr>
              <w:pStyle w:val="TableParagraph"/>
              <w:spacing w:line="270" w:lineRule="exact"/>
              <w:ind w:left="107"/>
              <w:rPr>
                <w:sz w:val="24"/>
              </w:rPr>
            </w:pPr>
            <w:r>
              <w:rPr>
                <w:sz w:val="24"/>
              </w:rPr>
              <w:t>12</w:t>
            </w:r>
          </w:p>
        </w:tc>
        <w:tc>
          <w:tcPr>
            <w:tcW w:w="1169" w:type="dxa"/>
          </w:tcPr>
          <w:p w:rsidR="00CA1908" w:rsidRDefault="0032463E">
            <w:pPr>
              <w:pStyle w:val="TableParagraph"/>
              <w:spacing w:line="270" w:lineRule="exact"/>
              <w:ind w:left="106"/>
              <w:rPr>
                <w:sz w:val="24"/>
              </w:rPr>
            </w:pPr>
            <w:r>
              <w:rPr>
                <w:sz w:val="24"/>
              </w:rPr>
              <w:t>25</w:t>
            </w:r>
          </w:p>
        </w:tc>
        <w:tc>
          <w:tcPr>
            <w:tcW w:w="1171" w:type="dxa"/>
          </w:tcPr>
          <w:p w:rsidR="00CA1908" w:rsidRDefault="0032463E">
            <w:pPr>
              <w:pStyle w:val="TableParagraph"/>
              <w:spacing w:line="270" w:lineRule="exact"/>
              <w:ind w:left="108"/>
              <w:rPr>
                <w:sz w:val="24"/>
              </w:rPr>
            </w:pPr>
            <w:r>
              <w:rPr>
                <w:sz w:val="24"/>
              </w:rPr>
              <w:t>38</w:t>
            </w:r>
          </w:p>
        </w:tc>
        <w:tc>
          <w:tcPr>
            <w:tcW w:w="1168" w:type="dxa"/>
          </w:tcPr>
          <w:p w:rsidR="00CA1908" w:rsidRDefault="0032463E">
            <w:pPr>
              <w:pStyle w:val="TableParagraph"/>
              <w:spacing w:line="270" w:lineRule="exact"/>
              <w:ind w:left="106"/>
              <w:rPr>
                <w:sz w:val="24"/>
              </w:rPr>
            </w:pPr>
            <w:r>
              <w:rPr>
                <w:sz w:val="24"/>
              </w:rPr>
              <w:t>51</w:t>
            </w:r>
          </w:p>
        </w:tc>
        <w:tc>
          <w:tcPr>
            <w:tcW w:w="1169" w:type="dxa"/>
          </w:tcPr>
          <w:p w:rsidR="00CA1908" w:rsidRDefault="0032463E">
            <w:pPr>
              <w:pStyle w:val="TableParagraph"/>
              <w:spacing w:line="270" w:lineRule="exact"/>
              <w:ind w:left="109"/>
              <w:rPr>
                <w:sz w:val="24"/>
              </w:rPr>
            </w:pPr>
            <w:r>
              <w:rPr>
                <w:sz w:val="24"/>
              </w:rPr>
              <w:t>64</w:t>
            </w:r>
          </w:p>
        </w:tc>
        <w:tc>
          <w:tcPr>
            <w:tcW w:w="1168" w:type="dxa"/>
          </w:tcPr>
          <w:p w:rsidR="00CA1908" w:rsidRDefault="0032463E">
            <w:pPr>
              <w:pStyle w:val="TableParagraph"/>
              <w:spacing w:line="270" w:lineRule="exact"/>
              <w:ind w:left="110"/>
              <w:rPr>
                <w:sz w:val="24"/>
              </w:rPr>
            </w:pPr>
            <w:r>
              <w:rPr>
                <w:sz w:val="24"/>
              </w:rPr>
              <w:t>77</w:t>
            </w:r>
          </w:p>
        </w:tc>
        <w:tc>
          <w:tcPr>
            <w:tcW w:w="1298" w:type="dxa"/>
          </w:tcPr>
          <w:p w:rsidR="00CA1908" w:rsidRDefault="0032463E">
            <w:pPr>
              <w:pStyle w:val="TableParagraph"/>
              <w:spacing w:line="270" w:lineRule="exact"/>
              <w:ind w:left="110"/>
              <w:rPr>
                <w:sz w:val="24"/>
              </w:rPr>
            </w:pPr>
            <w:r>
              <w:rPr>
                <w:sz w:val="24"/>
              </w:rPr>
              <w:t>90</w:t>
            </w:r>
          </w:p>
        </w:tc>
      </w:tr>
      <w:tr w:rsidR="00CA1908">
        <w:trPr>
          <w:trHeight w:val="522"/>
        </w:trPr>
        <w:tc>
          <w:tcPr>
            <w:tcW w:w="1171" w:type="dxa"/>
          </w:tcPr>
          <w:p w:rsidR="00CA1908" w:rsidRDefault="0032463E">
            <w:pPr>
              <w:pStyle w:val="TableParagraph"/>
              <w:spacing w:line="268" w:lineRule="exact"/>
              <w:ind w:left="107"/>
              <w:rPr>
                <w:sz w:val="24"/>
              </w:rPr>
            </w:pPr>
            <w:r>
              <w:rPr>
                <w:sz w:val="24"/>
              </w:rPr>
              <w:t>13</w:t>
            </w:r>
          </w:p>
        </w:tc>
        <w:tc>
          <w:tcPr>
            <w:tcW w:w="1169" w:type="dxa"/>
          </w:tcPr>
          <w:p w:rsidR="00CA1908" w:rsidRDefault="0032463E">
            <w:pPr>
              <w:pStyle w:val="TableParagraph"/>
              <w:spacing w:line="268" w:lineRule="exact"/>
              <w:ind w:left="106"/>
              <w:rPr>
                <w:sz w:val="24"/>
              </w:rPr>
            </w:pPr>
            <w:r>
              <w:rPr>
                <w:sz w:val="24"/>
              </w:rPr>
              <w:t>26</w:t>
            </w:r>
          </w:p>
        </w:tc>
        <w:tc>
          <w:tcPr>
            <w:tcW w:w="1171" w:type="dxa"/>
          </w:tcPr>
          <w:p w:rsidR="00CA1908" w:rsidRDefault="0032463E">
            <w:pPr>
              <w:pStyle w:val="TableParagraph"/>
              <w:spacing w:line="268" w:lineRule="exact"/>
              <w:ind w:left="108"/>
              <w:rPr>
                <w:sz w:val="24"/>
              </w:rPr>
            </w:pPr>
            <w:r>
              <w:rPr>
                <w:sz w:val="24"/>
              </w:rPr>
              <w:t>39</w:t>
            </w:r>
          </w:p>
        </w:tc>
        <w:tc>
          <w:tcPr>
            <w:tcW w:w="1168" w:type="dxa"/>
          </w:tcPr>
          <w:p w:rsidR="00CA1908" w:rsidRDefault="0032463E">
            <w:pPr>
              <w:pStyle w:val="TableParagraph"/>
              <w:spacing w:line="268" w:lineRule="exact"/>
              <w:ind w:left="106"/>
              <w:rPr>
                <w:sz w:val="24"/>
              </w:rPr>
            </w:pPr>
            <w:r>
              <w:rPr>
                <w:sz w:val="24"/>
              </w:rPr>
              <w:t>52</w:t>
            </w:r>
          </w:p>
        </w:tc>
        <w:tc>
          <w:tcPr>
            <w:tcW w:w="1169" w:type="dxa"/>
          </w:tcPr>
          <w:p w:rsidR="00CA1908" w:rsidRDefault="0032463E">
            <w:pPr>
              <w:pStyle w:val="TableParagraph"/>
              <w:spacing w:line="268" w:lineRule="exact"/>
              <w:ind w:left="109"/>
              <w:rPr>
                <w:sz w:val="24"/>
              </w:rPr>
            </w:pPr>
            <w:r>
              <w:rPr>
                <w:sz w:val="24"/>
              </w:rPr>
              <w:t>65</w:t>
            </w:r>
          </w:p>
        </w:tc>
        <w:tc>
          <w:tcPr>
            <w:tcW w:w="1168" w:type="dxa"/>
          </w:tcPr>
          <w:p w:rsidR="00CA1908" w:rsidRDefault="0032463E">
            <w:pPr>
              <w:pStyle w:val="TableParagraph"/>
              <w:spacing w:line="268" w:lineRule="exact"/>
              <w:ind w:left="110"/>
              <w:rPr>
                <w:sz w:val="24"/>
              </w:rPr>
            </w:pPr>
            <w:r>
              <w:rPr>
                <w:sz w:val="24"/>
              </w:rPr>
              <w:t>78</w:t>
            </w:r>
          </w:p>
        </w:tc>
        <w:tc>
          <w:tcPr>
            <w:tcW w:w="1298" w:type="dxa"/>
          </w:tcPr>
          <w:p w:rsidR="00CA1908" w:rsidRDefault="0032463E">
            <w:pPr>
              <w:pStyle w:val="TableParagraph"/>
              <w:spacing w:line="268" w:lineRule="exact"/>
              <w:ind w:left="110"/>
              <w:rPr>
                <w:sz w:val="24"/>
              </w:rPr>
            </w:pPr>
            <w:r>
              <w:rPr>
                <w:sz w:val="24"/>
              </w:rPr>
              <w:t>91</w:t>
            </w:r>
          </w:p>
        </w:tc>
      </w:tr>
    </w:tbl>
    <w:p w:rsidR="00CA1908" w:rsidRDefault="0032463E">
      <w:pPr>
        <w:pStyle w:val="a3"/>
        <w:tabs>
          <w:tab w:val="left" w:pos="6998"/>
        </w:tabs>
        <w:ind w:left="220" w:firstLine="0"/>
        <w:jc w:val="left"/>
      </w:pPr>
      <w:r>
        <w:t>Фамилия,имя(Выможетеуказатьпожеланию)</w:t>
      </w:r>
      <w:r>
        <w:rPr>
          <w:u w:val="single"/>
        </w:rPr>
        <w:tab/>
      </w:r>
    </w:p>
    <w:p w:rsidR="00CA1908" w:rsidRDefault="00CA1908">
      <w:pPr>
        <w:pStyle w:val="a3"/>
        <w:spacing w:before="6"/>
        <w:ind w:left="0" w:firstLine="0"/>
        <w:jc w:val="left"/>
        <w:rPr>
          <w:sz w:val="15"/>
        </w:rPr>
      </w:pPr>
    </w:p>
    <w:p w:rsidR="00CA1908" w:rsidRDefault="0032463E">
      <w:pPr>
        <w:spacing w:before="90"/>
        <w:ind w:left="4040"/>
        <w:jc w:val="both"/>
        <w:rPr>
          <w:i/>
          <w:sz w:val="24"/>
        </w:rPr>
      </w:pPr>
      <w:r>
        <w:rPr>
          <w:i/>
          <w:sz w:val="24"/>
        </w:rPr>
        <w:t>Обработкарезультатов</w:t>
      </w:r>
    </w:p>
    <w:p w:rsidR="00CA1908" w:rsidRDefault="0032463E">
      <w:pPr>
        <w:pStyle w:val="a3"/>
        <w:ind w:left="220" w:right="167"/>
      </w:pPr>
      <w:r>
        <w:t>Ответышкольниковраспределяютсяпо13шкалам:имсоответствуют13строквзаполняемом респондентом бланке для ответов. Результаты получаются путем сложения баллов покаждойшкале.Суммироватьбаллывшкалах нужносучетомизменениязнаков(+или-)ответов.</w:t>
      </w:r>
    </w:p>
    <w:p w:rsidR="00CA1908" w:rsidRDefault="0032463E" w:rsidP="00140EB3">
      <w:pPr>
        <w:pStyle w:val="a5"/>
        <w:numPr>
          <w:ilvl w:val="0"/>
          <w:numId w:val="17"/>
        </w:numPr>
        <w:tabs>
          <w:tab w:val="left" w:pos="1201"/>
        </w:tabs>
        <w:ind w:right="166" w:firstLine="708"/>
        <w:rPr>
          <w:sz w:val="24"/>
        </w:rPr>
      </w:pPr>
      <w:r>
        <w:rPr>
          <w:sz w:val="24"/>
        </w:rPr>
        <w:t>Характеротношенийшкольникаксемьепоказываютегооценкивысказываний№№1,14, 27, 40, 53, 66, 79. При этом в ответах на вопросы №№ 1, 40, 79 знак не меняется. В ответах женавопросы №№14, 27,53,66 знак меняется напротивоположный.</w:t>
      </w:r>
    </w:p>
    <w:p w:rsidR="00CA1908" w:rsidRDefault="0032463E" w:rsidP="00140EB3">
      <w:pPr>
        <w:pStyle w:val="a5"/>
        <w:numPr>
          <w:ilvl w:val="0"/>
          <w:numId w:val="17"/>
        </w:numPr>
        <w:tabs>
          <w:tab w:val="left" w:pos="1184"/>
        </w:tabs>
        <w:ind w:right="169" w:firstLine="708"/>
        <w:rPr>
          <w:sz w:val="24"/>
        </w:rPr>
      </w:pPr>
      <w:r>
        <w:rPr>
          <w:sz w:val="24"/>
        </w:rPr>
        <w:t>Характер отношений школьника к отечеству показывают его оценки высказываний №№2, 15, 28, 41, 54, 67, 80. При этом в ответах на вопросы №№ 15, 28, 67, 80 знак не меняется. Вответахженавопросы№№2, 41,54 знак меняетсянапротивоположный.</w:t>
      </w:r>
    </w:p>
    <w:p w:rsidR="00CA1908" w:rsidRDefault="0032463E" w:rsidP="00140EB3">
      <w:pPr>
        <w:pStyle w:val="a5"/>
        <w:numPr>
          <w:ilvl w:val="0"/>
          <w:numId w:val="17"/>
        </w:numPr>
        <w:tabs>
          <w:tab w:val="left" w:pos="1198"/>
        </w:tabs>
        <w:ind w:right="171" w:firstLine="708"/>
        <w:rPr>
          <w:sz w:val="24"/>
        </w:rPr>
      </w:pPr>
      <w:r>
        <w:rPr>
          <w:sz w:val="24"/>
        </w:rPr>
        <w:t>Характер отношений школьника к Земле показывают его оценки высказываний №№ 3,16, 29, 42, 55, 68, 81. При этом в ответах на вопросы №№ 29, 81 знак не меняется. В ответах же навопросы№№3, 16, 42,55, 68 знакменяется напротивоположный.</w:t>
      </w:r>
    </w:p>
    <w:p w:rsidR="00CA1908" w:rsidRDefault="0032463E" w:rsidP="00140EB3">
      <w:pPr>
        <w:pStyle w:val="a5"/>
        <w:numPr>
          <w:ilvl w:val="0"/>
          <w:numId w:val="17"/>
        </w:numPr>
        <w:tabs>
          <w:tab w:val="left" w:pos="1172"/>
        </w:tabs>
        <w:ind w:right="168" w:firstLine="708"/>
        <w:rPr>
          <w:sz w:val="24"/>
        </w:rPr>
      </w:pPr>
      <w:r>
        <w:rPr>
          <w:sz w:val="24"/>
        </w:rPr>
        <w:t>Характер отношений школьника к миру показывают его оценки высказываний №№ 4, 17,30, 43, 56, 69, 82. При этом в ответах на вопросы №№ 4, 82 знак не меняется. В ответах же навопросы№№17, 30, 43, 56,69 знак меняется напротивоположный.</w:t>
      </w:r>
    </w:p>
    <w:p w:rsidR="00CA1908" w:rsidRDefault="0032463E" w:rsidP="00140EB3">
      <w:pPr>
        <w:pStyle w:val="a5"/>
        <w:numPr>
          <w:ilvl w:val="0"/>
          <w:numId w:val="17"/>
        </w:numPr>
        <w:tabs>
          <w:tab w:val="left" w:pos="1201"/>
        </w:tabs>
        <w:spacing w:before="1"/>
        <w:ind w:right="169" w:firstLine="708"/>
        <w:rPr>
          <w:sz w:val="24"/>
        </w:rPr>
      </w:pPr>
      <w:r>
        <w:rPr>
          <w:sz w:val="24"/>
        </w:rPr>
        <w:t>Характеротношенийшкольника к труду показываютегооценки высказываний№№ 5,18, 31, 44, 57, 70, 83. При этом в ответах на вопросы №№ 5, 31, 44, 57, 83 знак не меняется. Вответахженавопросы №№18, 70 знак меняется напротивоположный.</w:t>
      </w:r>
    </w:p>
    <w:p w:rsidR="00CA1908" w:rsidRDefault="0032463E" w:rsidP="00140EB3">
      <w:pPr>
        <w:pStyle w:val="a5"/>
        <w:numPr>
          <w:ilvl w:val="0"/>
          <w:numId w:val="17"/>
        </w:numPr>
        <w:tabs>
          <w:tab w:val="left" w:pos="1194"/>
        </w:tabs>
        <w:ind w:right="166" w:firstLine="708"/>
        <w:rPr>
          <w:sz w:val="24"/>
        </w:rPr>
      </w:pPr>
      <w:r>
        <w:rPr>
          <w:sz w:val="24"/>
        </w:rPr>
        <w:t>Характеротношенийшкольникаккультурепоказываютегооценкивысказываний№№6, 19, 32, 45, 58, 71, 84. При этом в ответах на вопросы №№ 19, 32 знак не меняется. В ответах женавопросы №№6, 45,58, 71, 84 знак меняетсянапротивоположный.</w:t>
      </w:r>
    </w:p>
    <w:p w:rsidR="00CA1908" w:rsidRDefault="0032463E" w:rsidP="00140EB3">
      <w:pPr>
        <w:pStyle w:val="a5"/>
        <w:numPr>
          <w:ilvl w:val="0"/>
          <w:numId w:val="17"/>
        </w:numPr>
        <w:tabs>
          <w:tab w:val="left" w:pos="1177"/>
        </w:tabs>
        <w:ind w:left="1176" w:hanging="248"/>
        <w:rPr>
          <w:sz w:val="24"/>
        </w:rPr>
      </w:pPr>
      <w:r>
        <w:rPr>
          <w:sz w:val="24"/>
        </w:rPr>
        <w:t>Характеротношенийшкольникакзнаниям показываютегооценкивысказываний№№7,</w:t>
      </w:r>
    </w:p>
    <w:p w:rsidR="00CA1908" w:rsidRDefault="00CA1908">
      <w:pPr>
        <w:jc w:val="both"/>
        <w:rPr>
          <w:sz w:val="24"/>
        </w:rPr>
        <w:sectPr w:rsidR="00CA1908">
          <w:pgSz w:w="11920" w:h="16850"/>
          <w:pgMar w:top="660" w:right="660" w:bottom="980" w:left="660" w:header="0" w:footer="718" w:gutter="0"/>
          <w:cols w:space="720"/>
        </w:sectPr>
      </w:pPr>
    </w:p>
    <w:p w:rsidR="00CA1908" w:rsidRDefault="0032463E">
      <w:pPr>
        <w:pStyle w:val="a3"/>
        <w:spacing w:before="70"/>
        <w:ind w:left="220" w:firstLine="0"/>
      </w:pPr>
      <w:r>
        <w:lastRenderedPageBreak/>
        <w:t>20,33,46,59,72,85.Приэтомвответахнавопросы№№20,59знакнеменяется.Вответахжена</w:t>
      </w:r>
    </w:p>
    <w:p w:rsidR="00CA1908" w:rsidRDefault="0032463E">
      <w:pPr>
        <w:pStyle w:val="a3"/>
        <w:ind w:left="220" w:firstLine="0"/>
      </w:pPr>
      <w:r>
        <w:t>вопросы№№7,33,46, 72,85знакменяетсянапротивоположный.</w:t>
      </w:r>
    </w:p>
    <w:p w:rsidR="00CA1908" w:rsidRDefault="0032463E" w:rsidP="00140EB3">
      <w:pPr>
        <w:pStyle w:val="a5"/>
        <w:numPr>
          <w:ilvl w:val="0"/>
          <w:numId w:val="17"/>
        </w:numPr>
        <w:tabs>
          <w:tab w:val="left" w:pos="1256"/>
        </w:tabs>
        <w:ind w:right="168" w:firstLine="708"/>
        <w:rPr>
          <w:sz w:val="24"/>
        </w:rPr>
      </w:pPr>
      <w:r>
        <w:rPr>
          <w:sz w:val="24"/>
        </w:rPr>
        <w:t>Характеротношенийшкольникакчеловекукактаковомупоказываютегооценкивысказываний №№ 8, 21, 34, 47, 60, 73, 86. При этом в ответах на вопросы №№ 47, 60, 73 знак неменяется.Вответахженавопросы№№8, 21,34,86 знакменяется напротивоположный.</w:t>
      </w:r>
    </w:p>
    <w:p w:rsidR="00CA1908" w:rsidRDefault="0032463E" w:rsidP="00140EB3">
      <w:pPr>
        <w:pStyle w:val="a5"/>
        <w:numPr>
          <w:ilvl w:val="0"/>
          <w:numId w:val="17"/>
        </w:numPr>
        <w:tabs>
          <w:tab w:val="left" w:pos="1261"/>
        </w:tabs>
        <w:spacing w:before="1"/>
        <w:ind w:right="168" w:firstLine="708"/>
        <w:rPr>
          <w:sz w:val="24"/>
        </w:rPr>
      </w:pPr>
      <w:r>
        <w:rPr>
          <w:sz w:val="24"/>
        </w:rPr>
        <w:t>ХарактеротношенийшкольникакчеловекукакДругомупоказываютегооценкивысказываний №№ 9, 22, 35, 48, 61, 74, 87. При этом в ответах на вопросы №№ 22, 35, 61 знак неменяется.Вответахженавопросы№№9, 48,74,87 знакменяется напротивоположный.</w:t>
      </w:r>
    </w:p>
    <w:p w:rsidR="00CA1908" w:rsidRDefault="0032463E" w:rsidP="00140EB3">
      <w:pPr>
        <w:pStyle w:val="a5"/>
        <w:numPr>
          <w:ilvl w:val="0"/>
          <w:numId w:val="17"/>
        </w:numPr>
        <w:tabs>
          <w:tab w:val="left" w:pos="1350"/>
        </w:tabs>
        <w:ind w:right="167" w:firstLine="708"/>
        <w:rPr>
          <w:sz w:val="24"/>
        </w:rPr>
      </w:pPr>
      <w:r>
        <w:rPr>
          <w:sz w:val="24"/>
        </w:rPr>
        <w:t>Характеротношенийшкольника кчеловеку какИному,каккпредставителюинойнациональности, иной веры, иной культуры показывают его оценки высказываний №№ 10, 23, 36,49, 62, 75, 88. При этом в ответе на вопрос №10 знак не меняется. В ответахже на вопросы №№23,36, 49, 62, 75, 88 знакменяется напротивоположный.</w:t>
      </w:r>
    </w:p>
    <w:p w:rsidR="00CA1908" w:rsidRDefault="0032463E" w:rsidP="00140EB3">
      <w:pPr>
        <w:pStyle w:val="a5"/>
        <w:numPr>
          <w:ilvl w:val="0"/>
          <w:numId w:val="17"/>
        </w:numPr>
        <w:tabs>
          <w:tab w:val="left" w:pos="1390"/>
        </w:tabs>
        <w:ind w:right="169" w:firstLine="708"/>
        <w:rPr>
          <w:sz w:val="24"/>
        </w:rPr>
      </w:pPr>
      <w:r>
        <w:rPr>
          <w:sz w:val="24"/>
        </w:rPr>
        <w:t>ХарактеротношенийшкольникаксвоемутелесномуЯпоказываютегооценкивысказываний №№ 11, 24, 37, 50, 63, 76, 89. При этом в ответах на вопросы №№ 11, 50, 63 знак неменяется.Вответахженавопросы№№24, 37,76, 89знак меняетсянапротивоположный.</w:t>
      </w:r>
    </w:p>
    <w:p w:rsidR="00CA1908" w:rsidRDefault="0032463E" w:rsidP="00140EB3">
      <w:pPr>
        <w:pStyle w:val="a5"/>
        <w:numPr>
          <w:ilvl w:val="0"/>
          <w:numId w:val="17"/>
        </w:numPr>
        <w:tabs>
          <w:tab w:val="left" w:pos="1347"/>
        </w:tabs>
        <w:ind w:right="170" w:firstLine="708"/>
        <w:rPr>
          <w:sz w:val="24"/>
        </w:rPr>
      </w:pPr>
      <w:r>
        <w:rPr>
          <w:sz w:val="24"/>
        </w:rPr>
        <w:t>Характер отношений школьника к своему внутреннему миру,своему душевному Япоказываютегооценкивысказываний№№12,25,38,51,64,77,90.Приэтомвответенавопрос</w:t>
      </w:r>
    </w:p>
    <w:p w:rsidR="00CA1908" w:rsidRDefault="0032463E">
      <w:pPr>
        <w:pStyle w:val="a3"/>
        <w:ind w:left="220" w:right="164" w:firstLine="0"/>
      </w:pPr>
      <w:r>
        <w:t>№ 77 знак не меняется. В ответах же на вопросы №№ 12, 25, 38, 51, 64, 90 знак меняется напротивоположный.</w:t>
      </w:r>
    </w:p>
    <w:p w:rsidR="00CA1908" w:rsidRDefault="0032463E" w:rsidP="00140EB3">
      <w:pPr>
        <w:pStyle w:val="a5"/>
        <w:numPr>
          <w:ilvl w:val="0"/>
          <w:numId w:val="17"/>
        </w:numPr>
        <w:tabs>
          <w:tab w:val="left" w:pos="1386"/>
        </w:tabs>
        <w:ind w:right="168" w:firstLine="708"/>
        <w:rPr>
          <w:sz w:val="24"/>
        </w:rPr>
      </w:pPr>
      <w:r>
        <w:rPr>
          <w:sz w:val="24"/>
        </w:rPr>
        <w:t>ХарактеротношенийшкольникаксвоемудуховномуЯпоказываютегооценкивысказываний №№ 13, 26, 39, 52, 65, 78, 91. При этом в ответах на вопросы №№ 13, 26, 39, 52, 91знакнеменяется.Вответахженавопросы№№65, 78знакменяется напротивоположный.</w:t>
      </w:r>
    </w:p>
    <w:p w:rsidR="00CA1908" w:rsidRDefault="00CA1908">
      <w:pPr>
        <w:pStyle w:val="a3"/>
        <w:ind w:left="0" w:firstLine="0"/>
        <w:jc w:val="left"/>
      </w:pPr>
    </w:p>
    <w:p w:rsidR="00CA1908" w:rsidRDefault="0032463E">
      <w:pPr>
        <w:spacing w:before="1"/>
        <w:ind w:left="2895"/>
        <w:jc w:val="both"/>
        <w:rPr>
          <w:i/>
          <w:sz w:val="24"/>
        </w:rPr>
      </w:pPr>
      <w:r>
        <w:rPr>
          <w:i/>
          <w:sz w:val="24"/>
        </w:rPr>
        <w:t>Своднаятаблицарезультатовкласса(группы)</w:t>
      </w:r>
    </w:p>
    <w:p w:rsidR="00CA1908" w:rsidRDefault="0032463E">
      <w:pPr>
        <w:pStyle w:val="a3"/>
        <w:ind w:left="220" w:right="158" w:firstLine="0"/>
      </w:pPr>
      <w:r>
        <w:t>Подсчитывается,какоеколичествоучащихсякласса(группы)демонстрируютустойчиво-позитивноеотношениекконкретнойценности,какоеколичество–ситуативно-позитивное,ситуативно-негативное и устойчиво-негативное. Результаты заносятся в таблицу и могут бытьпереведенывпроценты.</w:t>
      </w:r>
    </w:p>
    <w:p w:rsidR="00CA1908" w:rsidRDefault="0032463E">
      <w:pPr>
        <w:pStyle w:val="a3"/>
        <w:spacing w:after="9"/>
        <w:ind w:left="220" w:right="158" w:firstLine="0"/>
      </w:pPr>
      <w:r>
        <w:t>Например, из 20 учащихся класса по отношению к ценности семьи 5 человек (25%) показалиустойчиво позитивное, 10 человек (50%) – ситуативно-позитивное, 5 человек (25%) – ситуативно-негативноеотношение.</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3"/>
        <w:gridCol w:w="1843"/>
        <w:gridCol w:w="1702"/>
        <w:gridCol w:w="1702"/>
        <w:gridCol w:w="1651"/>
      </w:tblGrid>
      <w:tr w:rsidR="00CA1908">
        <w:trPr>
          <w:trHeight w:val="1931"/>
        </w:trPr>
        <w:tc>
          <w:tcPr>
            <w:tcW w:w="2943" w:type="dxa"/>
          </w:tcPr>
          <w:p w:rsidR="00CA1908" w:rsidRDefault="0032463E">
            <w:pPr>
              <w:pStyle w:val="TableParagraph"/>
              <w:spacing w:line="273" w:lineRule="exact"/>
              <w:ind w:left="441"/>
              <w:rPr>
                <w:b/>
                <w:sz w:val="24"/>
              </w:rPr>
            </w:pPr>
            <w:r>
              <w:rPr>
                <w:b/>
                <w:sz w:val="24"/>
              </w:rPr>
              <w:t>Типотношения</w:t>
            </w:r>
          </w:p>
          <w:p w:rsidR="00CA1908" w:rsidRDefault="00CA1908">
            <w:pPr>
              <w:pStyle w:val="TableParagraph"/>
              <w:rPr>
                <w:sz w:val="26"/>
              </w:rPr>
            </w:pPr>
          </w:p>
          <w:p w:rsidR="00CA1908" w:rsidRDefault="00CA1908">
            <w:pPr>
              <w:pStyle w:val="TableParagraph"/>
              <w:rPr>
                <w:sz w:val="26"/>
              </w:rPr>
            </w:pPr>
          </w:p>
          <w:p w:rsidR="00CA1908" w:rsidRDefault="0032463E">
            <w:pPr>
              <w:pStyle w:val="TableParagraph"/>
              <w:spacing w:before="230"/>
              <w:ind w:left="107"/>
              <w:rPr>
                <w:b/>
                <w:sz w:val="24"/>
              </w:rPr>
            </w:pPr>
            <w:r>
              <w:rPr>
                <w:b/>
                <w:sz w:val="24"/>
              </w:rPr>
              <w:t>Ценности</w:t>
            </w:r>
          </w:p>
        </w:tc>
        <w:tc>
          <w:tcPr>
            <w:tcW w:w="1843" w:type="dxa"/>
          </w:tcPr>
          <w:p w:rsidR="00CA1908" w:rsidRDefault="0032463E">
            <w:pPr>
              <w:pStyle w:val="TableParagraph"/>
              <w:ind w:left="108" w:right="790"/>
              <w:rPr>
                <w:b/>
                <w:sz w:val="24"/>
              </w:rPr>
            </w:pPr>
            <w:r>
              <w:rPr>
                <w:b/>
                <w:sz w:val="24"/>
              </w:rPr>
              <w:t>Устойчиво-позитивное(от</w:t>
            </w:r>
          </w:p>
          <w:p w:rsidR="00CA1908" w:rsidRDefault="0032463E">
            <w:pPr>
              <w:pStyle w:val="TableParagraph"/>
              <w:ind w:left="108"/>
              <w:rPr>
                <w:b/>
                <w:sz w:val="24"/>
              </w:rPr>
            </w:pPr>
            <w:r>
              <w:rPr>
                <w:b/>
                <w:sz w:val="24"/>
              </w:rPr>
              <w:t>+15 до</w:t>
            </w:r>
          </w:p>
          <w:p w:rsidR="00CA1908" w:rsidRDefault="0032463E">
            <w:pPr>
              <w:pStyle w:val="TableParagraph"/>
              <w:ind w:left="108"/>
              <w:rPr>
                <w:b/>
                <w:sz w:val="24"/>
              </w:rPr>
            </w:pPr>
            <w:r>
              <w:rPr>
                <w:b/>
                <w:sz w:val="24"/>
              </w:rPr>
              <w:t>+28)</w:t>
            </w:r>
          </w:p>
        </w:tc>
        <w:tc>
          <w:tcPr>
            <w:tcW w:w="1702" w:type="dxa"/>
          </w:tcPr>
          <w:p w:rsidR="00CA1908" w:rsidRDefault="0032463E">
            <w:pPr>
              <w:pStyle w:val="TableParagraph"/>
              <w:ind w:left="108" w:right="793"/>
              <w:rPr>
                <w:b/>
                <w:sz w:val="24"/>
              </w:rPr>
            </w:pPr>
            <w:r>
              <w:rPr>
                <w:b/>
                <w:sz w:val="24"/>
              </w:rPr>
              <w:t>Ситуатив-но-позити</w:t>
            </w:r>
          </w:p>
          <w:p w:rsidR="00CA1908" w:rsidRDefault="0032463E">
            <w:pPr>
              <w:pStyle w:val="TableParagraph"/>
              <w:ind w:left="108" w:right="941"/>
              <w:rPr>
                <w:b/>
                <w:sz w:val="24"/>
              </w:rPr>
            </w:pPr>
            <w:r>
              <w:rPr>
                <w:b/>
                <w:sz w:val="24"/>
              </w:rPr>
              <w:t>-вное(от+1</w:t>
            </w:r>
          </w:p>
          <w:p w:rsidR="00CA1908" w:rsidRDefault="0032463E">
            <w:pPr>
              <w:pStyle w:val="TableParagraph"/>
              <w:ind w:left="108"/>
              <w:rPr>
                <w:b/>
                <w:sz w:val="24"/>
              </w:rPr>
            </w:pPr>
            <w:r>
              <w:rPr>
                <w:b/>
                <w:sz w:val="24"/>
              </w:rPr>
              <w:t>до +14)</w:t>
            </w:r>
          </w:p>
        </w:tc>
        <w:tc>
          <w:tcPr>
            <w:tcW w:w="1702" w:type="dxa"/>
          </w:tcPr>
          <w:p w:rsidR="00CA1908" w:rsidRDefault="0032463E">
            <w:pPr>
              <w:pStyle w:val="TableParagraph"/>
              <w:ind w:left="108" w:right="794"/>
              <w:rPr>
                <w:b/>
                <w:sz w:val="24"/>
              </w:rPr>
            </w:pPr>
            <w:r>
              <w:rPr>
                <w:b/>
                <w:sz w:val="24"/>
              </w:rPr>
              <w:t>Ситуатив-но-нега-тивное(от -1до</w:t>
            </w:r>
          </w:p>
          <w:p w:rsidR="00CA1908" w:rsidRDefault="0032463E">
            <w:pPr>
              <w:pStyle w:val="TableParagraph"/>
              <w:spacing w:line="259" w:lineRule="exact"/>
              <w:ind w:left="108"/>
              <w:rPr>
                <w:b/>
                <w:sz w:val="24"/>
              </w:rPr>
            </w:pPr>
            <w:r>
              <w:rPr>
                <w:b/>
                <w:sz w:val="24"/>
              </w:rPr>
              <w:t>-14)</w:t>
            </w:r>
          </w:p>
        </w:tc>
        <w:tc>
          <w:tcPr>
            <w:tcW w:w="1651" w:type="dxa"/>
          </w:tcPr>
          <w:p w:rsidR="00CA1908" w:rsidRDefault="0032463E">
            <w:pPr>
              <w:pStyle w:val="TableParagraph"/>
              <w:ind w:left="106" w:right="802"/>
              <w:rPr>
                <w:b/>
                <w:sz w:val="24"/>
              </w:rPr>
            </w:pPr>
            <w:r>
              <w:rPr>
                <w:b/>
                <w:sz w:val="24"/>
              </w:rPr>
              <w:t>Устойчиво-негатив-ное(от-15</w:t>
            </w:r>
          </w:p>
          <w:p w:rsidR="00CA1908" w:rsidRDefault="0032463E">
            <w:pPr>
              <w:pStyle w:val="TableParagraph"/>
              <w:ind w:left="106"/>
              <w:rPr>
                <w:b/>
                <w:sz w:val="24"/>
              </w:rPr>
            </w:pPr>
            <w:r>
              <w:rPr>
                <w:b/>
                <w:sz w:val="24"/>
              </w:rPr>
              <w:t>до-28)</w:t>
            </w:r>
          </w:p>
        </w:tc>
      </w:tr>
      <w:tr w:rsidR="00CA1908">
        <w:trPr>
          <w:trHeight w:val="275"/>
        </w:trPr>
        <w:tc>
          <w:tcPr>
            <w:tcW w:w="2943" w:type="dxa"/>
          </w:tcPr>
          <w:p w:rsidR="00CA1908" w:rsidRDefault="0032463E">
            <w:pPr>
              <w:pStyle w:val="TableParagraph"/>
              <w:spacing w:line="256" w:lineRule="exact"/>
              <w:ind w:left="107"/>
              <w:rPr>
                <w:b/>
                <w:sz w:val="24"/>
              </w:rPr>
            </w:pPr>
            <w:r>
              <w:rPr>
                <w:b/>
                <w:sz w:val="24"/>
              </w:rPr>
              <w:t>1.Семья</w:t>
            </w:r>
          </w:p>
        </w:tc>
        <w:tc>
          <w:tcPr>
            <w:tcW w:w="1843"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651" w:type="dxa"/>
          </w:tcPr>
          <w:p w:rsidR="00CA1908" w:rsidRDefault="00CA1908">
            <w:pPr>
              <w:pStyle w:val="TableParagraph"/>
              <w:rPr>
                <w:sz w:val="20"/>
              </w:rPr>
            </w:pPr>
          </w:p>
        </w:tc>
      </w:tr>
      <w:tr w:rsidR="00CA1908">
        <w:trPr>
          <w:trHeight w:val="275"/>
        </w:trPr>
        <w:tc>
          <w:tcPr>
            <w:tcW w:w="2943" w:type="dxa"/>
          </w:tcPr>
          <w:p w:rsidR="00CA1908" w:rsidRDefault="0032463E">
            <w:pPr>
              <w:pStyle w:val="TableParagraph"/>
              <w:spacing w:line="256" w:lineRule="exact"/>
              <w:ind w:left="107"/>
              <w:rPr>
                <w:b/>
                <w:sz w:val="24"/>
              </w:rPr>
            </w:pPr>
            <w:r>
              <w:rPr>
                <w:b/>
                <w:sz w:val="24"/>
              </w:rPr>
              <w:t>2.Отечество</w:t>
            </w:r>
          </w:p>
        </w:tc>
        <w:tc>
          <w:tcPr>
            <w:tcW w:w="1843"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651" w:type="dxa"/>
          </w:tcPr>
          <w:p w:rsidR="00CA1908" w:rsidRDefault="00CA1908">
            <w:pPr>
              <w:pStyle w:val="TableParagraph"/>
              <w:rPr>
                <w:sz w:val="20"/>
              </w:rPr>
            </w:pPr>
          </w:p>
        </w:tc>
      </w:tr>
      <w:tr w:rsidR="00CA1908">
        <w:trPr>
          <w:trHeight w:val="278"/>
        </w:trPr>
        <w:tc>
          <w:tcPr>
            <w:tcW w:w="2943" w:type="dxa"/>
          </w:tcPr>
          <w:p w:rsidR="00CA1908" w:rsidRDefault="0032463E">
            <w:pPr>
              <w:pStyle w:val="TableParagraph"/>
              <w:spacing w:line="258" w:lineRule="exact"/>
              <w:ind w:left="107"/>
              <w:rPr>
                <w:b/>
                <w:sz w:val="24"/>
              </w:rPr>
            </w:pPr>
            <w:r>
              <w:rPr>
                <w:b/>
                <w:sz w:val="24"/>
              </w:rPr>
              <w:t>3.Земля(природа)</w:t>
            </w:r>
          </w:p>
        </w:tc>
        <w:tc>
          <w:tcPr>
            <w:tcW w:w="1843"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651" w:type="dxa"/>
          </w:tcPr>
          <w:p w:rsidR="00CA1908" w:rsidRDefault="00CA1908">
            <w:pPr>
              <w:pStyle w:val="TableParagraph"/>
              <w:rPr>
                <w:sz w:val="20"/>
              </w:rPr>
            </w:pPr>
          </w:p>
        </w:tc>
      </w:tr>
      <w:tr w:rsidR="00CA1908">
        <w:trPr>
          <w:trHeight w:val="552"/>
        </w:trPr>
        <w:tc>
          <w:tcPr>
            <w:tcW w:w="2943" w:type="dxa"/>
          </w:tcPr>
          <w:p w:rsidR="00CA1908" w:rsidRDefault="0032463E">
            <w:pPr>
              <w:pStyle w:val="TableParagraph"/>
              <w:spacing w:line="273" w:lineRule="exact"/>
              <w:ind w:left="107"/>
              <w:rPr>
                <w:b/>
                <w:sz w:val="24"/>
              </w:rPr>
            </w:pPr>
            <w:r>
              <w:rPr>
                <w:b/>
                <w:sz w:val="24"/>
              </w:rPr>
              <w:t>4.Мир</w:t>
            </w:r>
          </w:p>
          <w:p w:rsidR="00CA1908" w:rsidRDefault="0032463E">
            <w:pPr>
              <w:pStyle w:val="TableParagraph"/>
              <w:spacing w:line="259" w:lineRule="exact"/>
              <w:ind w:left="107"/>
              <w:rPr>
                <w:b/>
                <w:sz w:val="24"/>
              </w:rPr>
            </w:pPr>
            <w:r>
              <w:rPr>
                <w:b/>
                <w:sz w:val="24"/>
              </w:rPr>
              <w:t>(ненасилие)</w:t>
            </w:r>
          </w:p>
        </w:tc>
        <w:tc>
          <w:tcPr>
            <w:tcW w:w="1843" w:type="dxa"/>
          </w:tcPr>
          <w:p w:rsidR="00CA1908" w:rsidRDefault="00CA1908">
            <w:pPr>
              <w:pStyle w:val="TableParagraph"/>
              <w:rPr>
                <w:sz w:val="24"/>
              </w:rPr>
            </w:pPr>
          </w:p>
        </w:tc>
        <w:tc>
          <w:tcPr>
            <w:tcW w:w="1702" w:type="dxa"/>
          </w:tcPr>
          <w:p w:rsidR="00CA1908" w:rsidRDefault="00CA1908">
            <w:pPr>
              <w:pStyle w:val="TableParagraph"/>
              <w:rPr>
                <w:sz w:val="24"/>
              </w:rPr>
            </w:pPr>
          </w:p>
        </w:tc>
        <w:tc>
          <w:tcPr>
            <w:tcW w:w="1702" w:type="dxa"/>
          </w:tcPr>
          <w:p w:rsidR="00CA1908" w:rsidRDefault="00CA1908">
            <w:pPr>
              <w:pStyle w:val="TableParagraph"/>
              <w:rPr>
                <w:sz w:val="24"/>
              </w:rPr>
            </w:pPr>
          </w:p>
        </w:tc>
        <w:tc>
          <w:tcPr>
            <w:tcW w:w="1651" w:type="dxa"/>
          </w:tcPr>
          <w:p w:rsidR="00CA1908" w:rsidRDefault="00CA1908">
            <w:pPr>
              <w:pStyle w:val="TableParagraph"/>
              <w:rPr>
                <w:sz w:val="24"/>
              </w:rPr>
            </w:pPr>
          </w:p>
        </w:tc>
      </w:tr>
      <w:tr w:rsidR="00CA1908">
        <w:trPr>
          <w:trHeight w:val="275"/>
        </w:trPr>
        <w:tc>
          <w:tcPr>
            <w:tcW w:w="2943" w:type="dxa"/>
          </w:tcPr>
          <w:p w:rsidR="00CA1908" w:rsidRDefault="0032463E">
            <w:pPr>
              <w:pStyle w:val="TableParagraph"/>
              <w:spacing w:line="256" w:lineRule="exact"/>
              <w:ind w:left="107"/>
              <w:rPr>
                <w:b/>
                <w:sz w:val="24"/>
              </w:rPr>
            </w:pPr>
            <w:r>
              <w:rPr>
                <w:b/>
                <w:sz w:val="24"/>
              </w:rPr>
              <w:t>5. Труд</w:t>
            </w:r>
          </w:p>
        </w:tc>
        <w:tc>
          <w:tcPr>
            <w:tcW w:w="1843"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651" w:type="dxa"/>
          </w:tcPr>
          <w:p w:rsidR="00CA1908" w:rsidRDefault="00CA1908">
            <w:pPr>
              <w:pStyle w:val="TableParagraph"/>
              <w:rPr>
                <w:sz w:val="20"/>
              </w:rPr>
            </w:pPr>
          </w:p>
        </w:tc>
      </w:tr>
      <w:tr w:rsidR="00CA1908">
        <w:trPr>
          <w:trHeight w:val="275"/>
        </w:trPr>
        <w:tc>
          <w:tcPr>
            <w:tcW w:w="2943" w:type="dxa"/>
          </w:tcPr>
          <w:p w:rsidR="00CA1908" w:rsidRDefault="0032463E">
            <w:pPr>
              <w:pStyle w:val="TableParagraph"/>
              <w:spacing w:line="256" w:lineRule="exact"/>
              <w:ind w:left="107"/>
              <w:rPr>
                <w:b/>
                <w:sz w:val="24"/>
              </w:rPr>
            </w:pPr>
            <w:r>
              <w:rPr>
                <w:b/>
                <w:sz w:val="24"/>
              </w:rPr>
              <w:t>6.Культура</w:t>
            </w:r>
          </w:p>
        </w:tc>
        <w:tc>
          <w:tcPr>
            <w:tcW w:w="1843"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651" w:type="dxa"/>
          </w:tcPr>
          <w:p w:rsidR="00CA1908" w:rsidRDefault="00CA1908">
            <w:pPr>
              <w:pStyle w:val="TableParagraph"/>
              <w:rPr>
                <w:sz w:val="20"/>
              </w:rPr>
            </w:pPr>
          </w:p>
        </w:tc>
      </w:tr>
      <w:tr w:rsidR="00CA1908">
        <w:trPr>
          <w:trHeight w:val="275"/>
        </w:trPr>
        <w:tc>
          <w:tcPr>
            <w:tcW w:w="2943" w:type="dxa"/>
          </w:tcPr>
          <w:p w:rsidR="00CA1908" w:rsidRDefault="0032463E">
            <w:pPr>
              <w:pStyle w:val="TableParagraph"/>
              <w:spacing w:line="256" w:lineRule="exact"/>
              <w:ind w:left="107"/>
              <w:rPr>
                <w:b/>
                <w:sz w:val="24"/>
              </w:rPr>
            </w:pPr>
            <w:r>
              <w:rPr>
                <w:b/>
                <w:sz w:val="24"/>
              </w:rPr>
              <w:t>7. Знания</w:t>
            </w:r>
          </w:p>
        </w:tc>
        <w:tc>
          <w:tcPr>
            <w:tcW w:w="1843"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651" w:type="dxa"/>
          </w:tcPr>
          <w:p w:rsidR="00CA1908" w:rsidRDefault="00CA1908">
            <w:pPr>
              <w:pStyle w:val="TableParagraph"/>
              <w:rPr>
                <w:sz w:val="20"/>
              </w:rPr>
            </w:pPr>
          </w:p>
        </w:tc>
      </w:tr>
      <w:tr w:rsidR="00CA1908">
        <w:trPr>
          <w:trHeight w:val="275"/>
        </w:trPr>
        <w:tc>
          <w:tcPr>
            <w:tcW w:w="2943" w:type="dxa"/>
          </w:tcPr>
          <w:p w:rsidR="00CA1908" w:rsidRDefault="0032463E">
            <w:pPr>
              <w:pStyle w:val="TableParagraph"/>
              <w:spacing w:line="256" w:lineRule="exact"/>
              <w:ind w:left="107"/>
              <w:rPr>
                <w:b/>
                <w:sz w:val="24"/>
              </w:rPr>
            </w:pPr>
            <w:r>
              <w:rPr>
                <w:b/>
                <w:sz w:val="24"/>
              </w:rPr>
              <w:t>8.Гуманность</w:t>
            </w:r>
          </w:p>
        </w:tc>
        <w:tc>
          <w:tcPr>
            <w:tcW w:w="1843"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651" w:type="dxa"/>
          </w:tcPr>
          <w:p w:rsidR="00CA1908" w:rsidRDefault="00CA1908">
            <w:pPr>
              <w:pStyle w:val="TableParagraph"/>
              <w:rPr>
                <w:sz w:val="20"/>
              </w:rPr>
            </w:pPr>
          </w:p>
        </w:tc>
      </w:tr>
      <w:tr w:rsidR="00CA1908">
        <w:trPr>
          <w:trHeight w:val="278"/>
        </w:trPr>
        <w:tc>
          <w:tcPr>
            <w:tcW w:w="2943" w:type="dxa"/>
          </w:tcPr>
          <w:p w:rsidR="00CA1908" w:rsidRDefault="0032463E">
            <w:pPr>
              <w:pStyle w:val="TableParagraph"/>
              <w:spacing w:line="258" w:lineRule="exact"/>
              <w:ind w:left="107"/>
              <w:rPr>
                <w:b/>
                <w:sz w:val="24"/>
              </w:rPr>
            </w:pPr>
            <w:r>
              <w:rPr>
                <w:b/>
                <w:sz w:val="24"/>
              </w:rPr>
              <w:t>9. Альтруизм</w:t>
            </w:r>
          </w:p>
        </w:tc>
        <w:tc>
          <w:tcPr>
            <w:tcW w:w="1843"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651" w:type="dxa"/>
          </w:tcPr>
          <w:p w:rsidR="00CA1908" w:rsidRDefault="00CA1908">
            <w:pPr>
              <w:pStyle w:val="TableParagraph"/>
              <w:rPr>
                <w:sz w:val="20"/>
              </w:rPr>
            </w:pPr>
          </w:p>
        </w:tc>
      </w:tr>
      <w:tr w:rsidR="00CA1908">
        <w:trPr>
          <w:trHeight w:val="275"/>
        </w:trPr>
        <w:tc>
          <w:tcPr>
            <w:tcW w:w="2943" w:type="dxa"/>
          </w:tcPr>
          <w:p w:rsidR="00CA1908" w:rsidRDefault="0032463E">
            <w:pPr>
              <w:pStyle w:val="TableParagraph"/>
              <w:spacing w:line="256" w:lineRule="exact"/>
              <w:ind w:left="107"/>
              <w:rPr>
                <w:b/>
                <w:sz w:val="24"/>
              </w:rPr>
            </w:pPr>
            <w:r>
              <w:rPr>
                <w:b/>
                <w:sz w:val="24"/>
              </w:rPr>
              <w:t>10.Толерантность</w:t>
            </w:r>
          </w:p>
        </w:tc>
        <w:tc>
          <w:tcPr>
            <w:tcW w:w="1843"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651" w:type="dxa"/>
          </w:tcPr>
          <w:p w:rsidR="00CA1908" w:rsidRDefault="00CA1908">
            <w:pPr>
              <w:pStyle w:val="TableParagraph"/>
              <w:rPr>
                <w:sz w:val="20"/>
              </w:rPr>
            </w:pPr>
          </w:p>
        </w:tc>
      </w:tr>
      <w:tr w:rsidR="00CA1908">
        <w:trPr>
          <w:trHeight w:val="275"/>
        </w:trPr>
        <w:tc>
          <w:tcPr>
            <w:tcW w:w="2943" w:type="dxa"/>
          </w:tcPr>
          <w:p w:rsidR="00CA1908" w:rsidRDefault="0032463E">
            <w:pPr>
              <w:pStyle w:val="TableParagraph"/>
              <w:spacing w:line="256" w:lineRule="exact"/>
              <w:ind w:left="107"/>
              <w:rPr>
                <w:b/>
                <w:sz w:val="24"/>
              </w:rPr>
            </w:pPr>
            <w:r>
              <w:rPr>
                <w:b/>
                <w:sz w:val="24"/>
              </w:rPr>
              <w:t>11. Здоровье</w:t>
            </w:r>
          </w:p>
        </w:tc>
        <w:tc>
          <w:tcPr>
            <w:tcW w:w="1843"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651" w:type="dxa"/>
          </w:tcPr>
          <w:p w:rsidR="00CA1908" w:rsidRDefault="00CA1908">
            <w:pPr>
              <w:pStyle w:val="TableParagraph"/>
              <w:rPr>
                <w:sz w:val="20"/>
              </w:rPr>
            </w:pPr>
          </w:p>
        </w:tc>
      </w:tr>
      <w:tr w:rsidR="00CA1908">
        <w:trPr>
          <w:trHeight w:val="275"/>
        </w:trPr>
        <w:tc>
          <w:tcPr>
            <w:tcW w:w="2943" w:type="dxa"/>
          </w:tcPr>
          <w:p w:rsidR="00CA1908" w:rsidRDefault="0032463E">
            <w:pPr>
              <w:pStyle w:val="TableParagraph"/>
              <w:spacing w:line="256" w:lineRule="exact"/>
              <w:ind w:left="107"/>
              <w:rPr>
                <w:b/>
                <w:sz w:val="24"/>
              </w:rPr>
            </w:pPr>
            <w:r>
              <w:rPr>
                <w:b/>
                <w:sz w:val="24"/>
              </w:rPr>
              <w:t>12.Самопринятие</w:t>
            </w:r>
          </w:p>
        </w:tc>
        <w:tc>
          <w:tcPr>
            <w:tcW w:w="1843"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651" w:type="dxa"/>
          </w:tcPr>
          <w:p w:rsidR="00CA1908" w:rsidRDefault="00CA1908">
            <w:pPr>
              <w:pStyle w:val="TableParagraph"/>
              <w:rPr>
                <w:sz w:val="20"/>
              </w:rPr>
            </w:pPr>
          </w:p>
        </w:tc>
      </w:tr>
      <w:tr w:rsidR="00CA1908">
        <w:trPr>
          <w:trHeight w:val="275"/>
        </w:trPr>
        <w:tc>
          <w:tcPr>
            <w:tcW w:w="2943" w:type="dxa"/>
          </w:tcPr>
          <w:p w:rsidR="00CA1908" w:rsidRDefault="0032463E">
            <w:pPr>
              <w:pStyle w:val="TableParagraph"/>
              <w:spacing w:line="256" w:lineRule="exact"/>
              <w:ind w:left="107"/>
              <w:rPr>
                <w:b/>
                <w:sz w:val="24"/>
              </w:rPr>
            </w:pPr>
            <w:r>
              <w:rPr>
                <w:b/>
                <w:sz w:val="24"/>
              </w:rPr>
              <w:t>13.Свобода</w:t>
            </w:r>
          </w:p>
        </w:tc>
        <w:tc>
          <w:tcPr>
            <w:tcW w:w="1843"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702" w:type="dxa"/>
          </w:tcPr>
          <w:p w:rsidR="00CA1908" w:rsidRDefault="00CA1908">
            <w:pPr>
              <w:pStyle w:val="TableParagraph"/>
              <w:rPr>
                <w:sz w:val="20"/>
              </w:rPr>
            </w:pPr>
          </w:p>
        </w:tc>
        <w:tc>
          <w:tcPr>
            <w:tcW w:w="1651" w:type="dxa"/>
          </w:tcPr>
          <w:p w:rsidR="00CA1908" w:rsidRDefault="00CA1908">
            <w:pPr>
              <w:pStyle w:val="TableParagraph"/>
              <w:rPr>
                <w:sz w:val="20"/>
              </w:rPr>
            </w:pPr>
          </w:p>
        </w:tc>
      </w:tr>
    </w:tbl>
    <w:p w:rsidR="00CA1908" w:rsidRDefault="00CA1908">
      <w:pPr>
        <w:pStyle w:val="a3"/>
        <w:spacing w:before="3"/>
        <w:ind w:left="0" w:firstLine="0"/>
        <w:jc w:val="left"/>
        <w:rPr>
          <w:sz w:val="23"/>
        </w:rPr>
      </w:pPr>
    </w:p>
    <w:p w:rsidR="00CA1908" w:rsidRDefault="0032463E">
      <w:pPr>
        <w:ind w:left="4141"/>
        <w:rPr>
          <w:i/>
          <w:sz w:val="24"/>
        </w:rPr>
      </w:pPr>
      <w:r>
        <w:rPr>
          <w:i/>
          <w:sz w:val="24"/>
        </w:rPr>
        <w:t>Интерпретациярезультатов</w:t>
      </w:r>
    </w:p>
    <w:p w:rsidR="00CA1908" w:rsidRDefault="00CA1908">
      <w:pPr>
        <w:rPr>
          <w:sz w:val="24"/>
        </w:rPr>
        <w:sectPr w:rsidR="00CA1908">
          <w:pgSz w:w="11920" w:h="16850"/>
          <w:pgMar w:top="660" w:right="660" w:bottom="960" w:left="660" w:header="0" w:footer="718" w:gutter="0"/>
          <w:cols w:space="720"/>
        </w:sectPr>
      </w:pPr>
    </w:p>
    <w:p w:rsidR="00CA1908" w:rsidRDefault="0032463E">
      <w:pPr>
        <w:pStyle w:val="a3"/>
        <w:spacing w:before="70"/>
        <w:ind w:left="220" w:right="161"/>
      </w:pPr>
      <w:r>
        <w:lastRenderedPageBreak/>
        <w:t>Предлагаемое вниманию описание уровней развития отношения ребенка к той или инойценности дает приблизительную, типизированную картину того, что стоит за ответами школьникана соответствующую группу вопросов. Это– не точный диагноз, это – тенденция, повод дляпедагогическогоразмышления.</w:t>
      </w:r>
    </w:p>
    <w:p w:rsidR="00CA1908" w:rsidRDefault="0032463E">
      <w:pPr>
        <w:pStyle w:val="a3"/>
        <w:spacing w:before="1"/>
        <w:ind w:left="220" w:right="162"/>
      </w:pPr>
      <w:r>
        <w:t>В случае групповой диагностики при обобщении результатов не следует ограничиватьсяконстатацией процентного распределения ответов по четырем уровням. Сделайте общую картинумногограннойимногоцветной, отметьтедля себяособо выдающиесярезультаты.</w:t>
      </w:r>
    </w:p>
    <w:p w:rsidR="00CA1908" w:rsidRDefault="0032463E">
      <w:pPr>
        <w:pStyle w:val="a3"/>
        <w:ind w:left="220" w:right="170"/>
      </w:pPr>
      <w:r>
        <w:t>Вслучаеиндивидуальнойдиагностикибудьтепредельновнимательныкответамподростка.Осуществляяфакторныйанализ,обращайтевниманиенато,какиеегоответы</w:t>
      </w:r>
    </w:p>
    <w:p w:rsidR="00CA1908" w:rsidRDefault="0032463E">
      <w:pPr>
        <w:pStyle w:val="a3"/>
        <w:ind w:left="220" w:right="161" w:firstLine="0"/>
      </w:pPr>
      <w:r>
        <w:t>«выпадают» из его же индивидуальной «нормы». Возможно, именно здесь - точка его личностногороста(илирегресса).</w:t>
      </w:r>
    </w:p>
    <w:p w:rsidR="00CA1908" w:rsidRDefault="0032463E">
      <w:pPr>
        <w:pStyle w:val="a3"/>
        <w:ind w:left="220" w:right="162"/>
      </w:pPr>
      <w:r>
        <w:t>И в том, и в другом варианте проведения диагностики, даже при наличии отрицательнойтенденции,старайтесьподчеркнуть всеимеющиесяположительныемоменты.</w:t>
      </w:r>
    </w:p>
    <w:p w:rsidR="00CA1908" w:rsidRDefault="0032463E">
      <w:pPr>
        <w:pStyle w:val="a3"/>
        <w:ind w:left="220" w:right="171"/>
      </w:pPr>
      <w:r>
        <w:t>Если необходимо сделать результаты опроса достоянием гласности, будьте, пожалуйста,предельнотактичны. Помните: несудим,аразмышляем!</w:t>
      </w:r>
    </w:p>
    <w:p w:rsidR="00CA1908" w:rsidRDefault="0032463E" w:rsidP="00140EB3">
      <w:pPr>
        <w:pStyle w:val="a5"/>
        <w:numPr>
          <w:ilvl w:val="1"/>
          <w:numId w:val="17"/>
        </w:numPr>
        <w:tabs>
          <w:tab w:val="left" w:pos="4321"/>
        </w:tabs>
        <w:jc w:val="both"/>
        <w:rPr>
          <w:i/>
          <w:sz w:val="24"/>
        </w:rPr>
      </w:pPr>
      <w:r>
        <w:rPr>
          <w:i/>
          <w:sz w:val="24"/>
        </w:rPr>
        <w:t>Отношениеребёнкаксемье</w:t>
      </w:r>
    </w:p>
    <w:p w:rsidR="00CA1908" w:rsidRDefault="0032463E">
      <w:pPr>
        <w:pStyle w:val="a3"/>
        <w:ind w:left="220" w:right="160"/>
      </w:pPr>
      <w:r>
        <w:rPr>
          <w:i/>
        </w:rPr>
        <w:t>От+15до+28баллов(устойчиво-позитивноеотношение)</w:t>
      </w:r>
      <w:r>
        <w:t>-ценностьсемьивысокозначима для подростка. Он дорожит семейными традициями и устоями, помнит о разных мелочах,приятныхкому-тоиз членовсемьи.Семейные праздники всегдапроходят при егоучастии ипомощивподготовке.Вбудущемон хочет создатьсчастливую семью.</w:t>
      </w:r>
    </w:p>
    <w:p w:rsidR="00CA1908" w:rsidRDefault="0032463E">
      <w:pPr>
        <w:pStyle w:val="a3"/>
        <w:spacing w:before="1"/>
        <w:ind w:left="220" w:right="158"/>
      </w:pPr>
      <w:r>
        <w:rPr>
          <w:i/>
        </w:rPr>
        <w:t>От+1до+14баллов(ситуативно-позитивноеотношение)</w:t>
      </w:r>
      <w:r>
        <w:t>-семьядляподросткапредставляетопределеннуюценность,носамфактналичиясемьи,семейныхтрадицийвоспринимаетсяимкакестественный(«акакжеиначе?»).Подростокпринимаетучастиевсемейных праздниках, но без напоминания не всегда вспомнит о дне рождения кого-то из близких.Заботу родителейвоспринимаеткаксамособойразумеющуюся.Онпредполагает,чтосемья,которуюонсоздаствбудущем,будет неслишкомпохожанату, вкоторойонживетсейчас.</w:t>
      </w:r>
    </w:p>
    <w:p w:rsidR="00CA1908" w:rsidRDefault="0032463E">
      <w:pPr>
        <w:pStyle w:val="a3"/>
        <w:ind w:left="220" w:right="159"/>
      </w:pPr>
      <w:r>
        <w:rPr>
          <w:i/>
        </w:rPr>
        <w:t>От-1до-14баллов(ситуативно-негативноеотношение)</w:t>
      </w:r>
      <w:r>
        <w:t>-отношениексемьеуподростка,как правило, потребительское. Ему «должны» давать деньги на мелкие расходы ипрощатьшалости.Ноеслиотродителейнужночто-тосерьезное,подростокдобьетсяэтоголюбыми путями – лестью, ложью, послушанием. Сам он, скорее всего, считает, что никому иничемнеобязан.</w:t>
      </w:r>
    </w:p>
    <w:p w:rsidR="00CA1908" w:rsidRDefault="0032463E">
      <w:pPr>
        <w:pStyle w:val="a3"/>
        <w:ind w:left="220" w:right="158"/>
      </w:pPr>
      <w:r>
        <w:rPr>
          <w:i/>
        </w:rPr>
        <w:t xml:space="preserve">От-15 до -28 баллов (устойчиво-негативное отношение) </w:t>
      </w:r>
      <w:r>
        <w:t>- семья не представляет дляребенка какой-либо ценности. Такое отношение проявляется в чувстве стыда за свою фамилию,сознательном неприятии принятых в семье норм поведения, представлений о жизни. Все это вбудущемможетнегативноотразитсянаегоспособностиижеланиисоздатьсобственнуюсчастливуюсемью.</w:t>
      </w:r>
    </w:p>
    <w:p w:rsidR="00CA1908" w:rsidRDefault="0032463E" w:rsidP="00140EB3">
      <w:pPr>
        <w:pStyle w:val="a5"/>
        <w:numPr>
          <w:ilvl w:val="1"/>
          <w:numId w:val="17"/>
        </w:numPr>
        <w:tabs>
          <w:tab w:val="left" w:pos="3904"/>
        </w:tabs>
        <w:ind w:left="3903" w:hanging="241"/>
        <w:jc w:val="both"/>
        <w:rPr>
          <w:i/>
          <w:sz w:val="24"/>
        </w:rPr>
      </w:pPr>
      <w:r>
        <w:rPr>
          <w:i/>
          <w:sz w:val="24"/>
        </w:rPr>
        <w:t>ОтношениеподросткакОтечеству</w:t>
      </w:r>
    </w:p>
    <w:p w:rsidR="00CA1908" w:rsidRDefault="0032463E">
      <w:pPr>
        <w:pStyle w:val="a3"/>
        <w:ind w:left="220" w:right="161"/>
      </w:pPr>
      <w:r>
        <w:rPr>
          <w:i/>
        </w:rPr>
        <w:t xml:space="preserve">От+15 до +28 баллов (устойчиво-позитивное отношение) </w:t>
      </w:r>
      <w:r>
        <w:t>- подростку присущи вполнеразвитые чувства гражданственности и патриотизма. Родина для него не абстрактная категория, аконкретная страна, где он собирается жить, которой он гордится. Он чувствует свою личнуюответственность за судьбу страны. При этом подобные чувства вызваны не конъюнктурой, немодой напатриотизм, аявляются глубоко личными, пережитыми.</w:t>
      </w:r>
    </w:p>
    <w:p w:rsidR="00CA1908" w:rsidRDefault="0032463E">
      <w:pPr>
        <w:pStyle w:val="a3"/>
        <w:spacing w:before="1"/>
        <w:ind w:left="220" w:right="163"/>
      </w:pPr>
      <w:r>
        <w:rPr>
          <w:i/>
        </w:rPr>
        <w:t>От+1до+14баллов(ситуативно-позитивноеотношение)</w:t>
      </w:r>
      <w:r>
        <w:t>-подростокпереживаетчувство Родины как чувство родного дома, деревни, города. Однако, ему кажется, что то, чтопроисходит в стране и на его «малой родине», имеет между собой мало общего. Он встает, когдазвучит гимн, скорее, не по душевному порыву, а потому, что так принято. При необходимостиподростокнеоткажетсяпомочьветеранам,хотясамсвоейпомощиможетинепредложить.</w:t>
      </w:r>
    </w:p>
    <w:p w:rsidR="00CA1908" w:rsidRDefault="0032463E">
      <w:pPr>
        <w:pStyle w:val="a3"/>
        <w:ind w:left="220" w:right="163"/>
      </w:pPr>
      <w:r>
        <w:rPr>
          <w:i/>
        </w:rPr>
        <w:t xml:space="preserve">От -1 до -14 баллов (ситуативно-негативное отношение) </w:t>
      </w:r>
      <w:r>
        <w:t>- подросток старается открыто непроявлять свое отношение к стране. К разговорам об ее «убогости» он в принципе равнодушен. Онможет «правильно» выступить на тему гражданственности и патриотизма, но в зависимости отситуациипо-разномурасставитьакценты.Ребёнокумеетугадывать,вкакоймоментчто</w:t>
      </w:r>
    </w:p>
    <w:p w:rsidR="00CA1908" w:rsidRDefault="0032463E">
      <w:pPr>
        <w:pStyle w:val="a3"/>
        <w:ind w:left="220" w:right="172" w:firstLine="0"/>
      </w:pPr>
      <w:r>
        <w:t xml:space="preserve">«патриотично», а что нет.Ему кажется, что то, чтопроисходит со страной и с ним самим, </w:t>
      </w:r>
      <w:r>
        <w:lastRenderedPageBreak/>
        <w:t>имеетмеждусобоймалообщего.</w:t>
      </w:r>
    </w:p>
    <w:p w:rsidR="00CA1908" w:rsidRDefault="0032463E">
      <w:pPr>
        <w:ind w:left="929"/>
        <w:jc w:val="both"/>
        <w:rPr>
          <w:sz w:val="24"/>
        </w:rPr>
      </w:pPr>
      <w:r>
        <w:rPr>
          <w:i/>
          <w:sz w:val="24"/>
        </w:rPr>
        <w:t>От-15до-28баллов(устойчиво-негативное)</w:t>
      </w:r>
      <w:r>
        <w:rPr>
          <w:sz w:val="24"/>
        </w:rPr>
        <w:t>-можнопредположить,чтоподростка</w:t>
      </w:r>
    </w:p>
    <w:p w:rsidR="00CA1908" w:rsidRDefault="00CA1908">
      <w:pPr>
        <w:jc w:val="both"/>
        <w:rPr>
          <w:sz w:val="24"/>
        </w:rPr>
        <w:sectPr w:rsidR="00CA1908">
          <w:pgSz w:w="11920" w:h="16850"/>
          <w:pgMar w:top="660" w:right="660" w:bottom="980" w:left="660" w:header="0" w:footer="718" w:gutter="0"/>
          <w:cols w:space="720"/>
        </w:sectPr>
      </w:pPr>
    </w:p>
    <w:p w:rsidR="00CA1908" w:rsidRDefault="0032463E">
      <w:pPr>
        <w:pStyle w:val="a3"/>
        <w:spacing w:before="70"/>
        <w:ind w:left="220" w:right="161" w:firstLine="0"/>
      </w:pPr>
      <w:r>
        <w:lastRenderedPageBreak/>
        <w:t>отличает обывательское отношение к своей стране. Родина для него просто место, где он живет, икоторое легко можно поменять на любое другое. Все успехи – это его собственные успехи, а внеудачах виновата страна («да разве в этой стране…»). Может быть, сам он не будет участвовать восквернении памятников, но точно не осудитдругих, ведь память – это не то, за что можнополучитьдивиденды.</w:t>
      </w:r>
    </w:p>
    <w:p w:rsidR="00CA1908" w:rsidRDefault="0032463E" w:rsidP="00140EB3">
      <w:pPr>
        <w:pStyle w:val="a5"/>
        <w:numPr>
          <w:ilvl w:val="1"/>
          <w:numId w:val="17"/>
        </w:numPr>
        <w:tabs>
          <w:tab w:val="left" w:pos="3669"/>
        </w:tabs>
        <w:spacing w:before="1"/>
        <w:ind w:left="3668" w:hanging="241"/>
        <w:jc w:val="both"/>
        <w:rPr>
          <w:i/>
          <w:sz w:val="24"/>
        </w:rPr>
      </w:pPr>
      <w:r>
        <w:rPr>
          <w:i/>
          <w:sz w:val="24"/>
        </w:rPr>
        <w:t>ОтношениеподросткакЗемле(природе)</w:t>
      </w:r>
    </w:p>
    <w:p w:rsidR="00CA1908" w:rsidRDefault="0032463E">
      <w:pPr>
        <w:pStyle w:val="a3"/>
        <w:ind w:left="220" w:right="157"/>
      </w:pPr>
      <w:r>
        <w:rPr>
          <w:i/>
        </w:rPr>
        <w:t xml:space="preserve">От +15 до +28 баллов (устойчиво-позитивное отношение) - </w:t>
      </w:r>
      <w:r>
        <w:t>у подростка вполне развитоеэкологическоесознание.Длянегоестественночувствожалостиисопереживаниялюбымживотным;онготовубиратьлесичиститьводоемы,находяэтизанятияувлекательнымииважными лично для себя. И уж точно подберет и накормит брошенного щенка, не забудет политьцветы (совсем не из желания получить похвалу от взрослого, а из потребности ощущать гармониюмира,вкотором живет).</w:t>
      </w:r>
    </w:p>
    <w:p w:rsidR="00CA1908" w:rsidRDefault="0032463E">
      <w:pPr>
        <w:pStyle w:val="a3"/>
        <w:ind w:left="220" w:right="163"/>
        <w:jc w:val="right"/>
      </w:pPr>
      <w:r>
        <w:rPr>
          <w:i/>
        </w:rPr>
        <w:t>От+1до+14баллов(ситуативно-позитивноеотношение)</w:t>
      </w:r>
      <w:r>
        <w:t>-ребёнокзаботитсяоживотных,цветах,ноглавнымобразомотех,которыепринадлежатнепосредственноему.Экологическиепроблемывоспринимаютсяимкакобъективноважные,ноприэтомнезависящиеотнеголично.Оннебудетсоритьвлесу,еслиэтогонеделаютдругие.Приметвместесклассомучастиевсубботнике,ноеслиестьвозможностьотказаться,тоонею,скореевсего,воспользуется.</w:t>
      </w:r>
    </w:p>
    <w:p w:rsidR="00CA1908" w:rsidRDefault="0032463E">
      <w:pPr>
        <w:pStyle w:val="a3"/>
        <w:ind w:left="220" w:right="163"/>
      </w:pPr>
      <w:r>
        <w:rPr>
          <w:i/>
        </w:rPr>
        <w:t xml:space="preserve">От-1 до -14 баллов (ситуативно-негативное отношение) </w:t>
      </w:r>
      <w:r>
        <w:t>-   собственное мнение ребёнкаоб экологических проблемах зависит от конъюнктуры. Он предпочитает не обращать внимания натакие мелочи, как брошенный им мусор, подожженную урну. Ломая ветки в лесу,гоняя кошек исобак во дворе, он не задумывается о том, что делает. И уж тем более не отреагирует, если то жесамое делают другие. Всех животных он делит на полезных и бесполезных, радующих его и взглядивызывающихбрезгливоеотношение.</w:t>
      </w:r>
    </w:p>
    <w:p w:rsidR="00CA1908" w:rsidRDefault="0032463E">
      <w:pPr>
        <w:pStyle w:val="a3"/>
        <w:spacing w:before="1"/>
        <w:ind w:left="220" w:right="163"/>
      </w:pPr>
      <w:r>
        <w:rPr>
          <w:i/>
        </w:rPr>
        <w:t>От-15до-28баллов(устойчиво-негативноеотношение)</w:t>
      </w:r>
      <w:r>
        <w:t>-природавоспринимаетсяребёнкомкакпредметпотребления.Отношениеребёнкаклесу,животным,водоемампродиктовано потребностью в собственном комфорте, а если получится, то и выгодой для себя. Онспособен причинить боль животному ради простой забавы. Он с насмешкой относится к тем, ктопроявляетуважениеилюбовь к«братьямнашимменьшим».</w:t>
      </w:r>
    </w:p>
    <w:p w:rsidR="00CA1908" w:rsidRDefault="0032463E" w:rsidP="00140EB3">
      <w:pPr>
        <w:pStyle w:val="a5"/>
        <w:numPr>
          <w:ilvl w:val="1"/>
          <w:numId w:val="17"/>
        </w:numPr>
        <w:tabs>
          <w:tab w:val="left" w:pos="4237"/>
        </w:tabs>
        <w:ind w:left="4237"/>
        <w:jc w:val="both"/>
        <w:rPr>
          <w:i/>
          <w:sz w:val="24"/>
        </w:rPr>
      </w:pPr>
      <w:r>
        <w:rPr>
          <w:i/>
          <w:sz w:val="24"/>
        </w:rPr>
        <w:t>Отношениеподросткакмиру</w:t>
      </w:r>
    </w:p>
    <w:p w:rsidR="00CA1908" w:rsidRDefault="0032463E">
      <w:pPr>
        <w:pStyle w:val="a3"/>
        <w:ind w:left="220" w:right="164"/>
      </w:pPr>
      <w:r>
        <w:rPr>
          <w:i/>
        </w:rPr>
        <w:t xml:space="preserve">От+15 до +28 баллов (устойчиво-позитивное отношение) - </w:t>
      </w:r>
      <w:r>
        <w:t>у ребёнка наличествует четковыраженная пацифистская позиция. Он считает, что к насилию прибегают только слабые люди игосударства. К проявлениям грубой силы он относится подчеркнуто отрицательно. Уверен, чтовсегда есть возможность уладить конфликт, не ущемляя при этом права других людей. Не боитсяидтинауступки.</w:t>
      </w:r>
    </w:p>
    <w:p w:rsidR="00CA1908" w:rsidRDefault="0032463E">
      <w:pPr>
        <w:pStyle w:val="a3"/>
        <w:ind w:left="220" w:right="159"/>
      </w:pPr>
      <w:r>
        <w:rPr>
          <w:i/>
        </w:rPr>
        <w:t xml:space="preserve">От +1 до +14 баллов (ситуативно-позитивное отношение) – </w:t>
      </w:r>
      <w:r>
        <w:t>ребёнокв целом разделяетидеимираиненасилия,ноприэтомсчитает,чтовотдельныхслучаяхприменениесилыоправданно.Кпроявлениямгрубойсилыонотноситсясосмешаннымчувствомнеприятияистраха.Ребёнокполагает,чтовсложномсовременноммиренадовсегдабытьготовымкпротивостоянию, поэтому, к сожалению, нельзя обойтись без оружия. Он старается не идти науступки,потомучтонехочет показатьсяслабымвглазахокружающих.</w:t>
      </w:r>
    </w:p>
    <w:p w:rsidR="00CA1908" w:rsidRDefault="0032463E">
      <w:pPr>
        <w:pStyle w:val="a3"/>
        <w:ind w:left="220" w:right="164"/>
      </w:pPr>
      <w:r>
        <w:rPr>
          <w:i/>
        </w:rPr>
        <w:t xml:space="preserve">От-1 до -14 баллов (ситуативно-негативное отношение) </w:t>
      </w:r>
      <w:r>
        <w:t>– школьникуверен, что мирможно поддерживать главным образом силой, угрозами, ультиматумами. Он рассматривает войнукак один из естественных способов разрешения конфликтов. По его мнению, сильный тот, когобоятся. Считает, что вокруг хватает потенциально враждебных людейигосударств. Врядлионсамбудетинициаторомнасильственногодеяния,носыгратьроль«второгоплана»,скореевсего,неоткажется.</w:t>
      </w:r>
    </w:p>
    <w:p w:rsidR="00CA1908" w:rsidRDefault="0032463E">
      <w:pPr>
        <w:pStyle w:val="a3"/>
        <w:spacing w:before="1"/>
        <w:ind w:left="220" w:right="161"/>
      </w:pPr>
      <w:r>
        <w:rPr>
          <w:i/>
        </w:rPr>
        <w:t xml:space="preserve">От-15 до -28 баллов (устойчиво-негативное отношение) </w:t>
      </w:r>
      <w:r>
        <w:t>- можно предположить, что дляподростка не существует альтернативы - переговоры или военная операция. Война для него можетбытьценностью-спомощьюнееможнорешитьпроблемыперенаселенияинехваткипродуктовна всех. Он целиком и полностью на стороне силы, а все, кто пытается этому противостоять, длянего«слабаки».Скореевсего,этокасаетсяилокальных(класс,двор,школа),икрупныхконфликтов,гдеотнегопоканичегонезависит.</w:t>
      </w:r>
    </w:p>
    <w:p w:rsidR="00CA1908" w:rsidRDefault="0032463E" w:rsidP="00140EB3">
      <w:pPr>
        <w:pStyle w:val="a5"/>
        <w:numPr>
          <w:ilvl w:val="1"/>
          <w:numId w:val="17"/>
        </w:numPr>
        <w:tabs>
          <w:tab w:val="left" w:pos="4151"/>
        </w:tabs>
        <w:ind w:left="4150" w:hanging="241"/>
        <w:jc w:val="both"/>
        <w:rPr>
          <w:i/>
          <w:sz w:val="24"/>
        </w:rPr>
      </w:pPr>
      <w:r>
        <w:rPr>
          <w:i/>
          <w:sz w:val="24"/>
        </w:rPr>
        <w:t>Отношениешкольникактруду</w:t>
      </w:r>
    </w:p>
    <w:p w:rsidR="00CA1908" w:rsidRDefault="0032463E">
      <w:pPr>
        <w:ind w:left="929"/>
        <w:jc w:val="both"/>
        <w:rPr>
          <w:sz w:val="24"/>
        </w:rPr>
      </w:pPr>
      <w:r>
        <w:rPr>
          <w:i/>
          <w:sz w:val="24"/>
        </w:rPr>
        <w:t>От   +15до+28баллов(устойчиво-позитивноеотношение)-</w:t>
      </w:r>
      <w:r>
        <w:rPr>
          <w:sz w:val="24"/>
        </w:rPr>
        <w:t>школьникаотличает</w:t>
      </w:r>
    </w:p>
    <w:p w:rsidR="00CA1908" w:rsidRDefault="00CA1908">
      <w:pPr>
        <w:jc w:val="both"/>
        <w:rPr>
          <w:sz w:val="24"/>
        </w:rPr>
        <w:sectPr w:rsidR="00CA1908">
          <w:pgSz w:w="11920" w:h="16850"/>
          <w:pgMar w:top="660" w:right="660" w:bottom="980" w:left="660" w:header="0" w:footer="718" w:gutter="0"/>
          <w:cols w:space="720"/>
        </w:sectPr>
      </w:pPr>
    </w:p>
    <w:p w:rsidR="00CA1908" w:rsidRDefault="0032463E">
      <w:pPr>
        <w:pStyle w:val="a3"/>
        <w:spacing w:before="70"/>
        <w:ind w:left="220" w:right="171" w:firstLine="0"/>
      </w:pPr>
      <w:r>
        <w:lastRenderedPageBreak/>
        <w:t>трудолюбие во всем: от уборки класса до чтения трудной книги. Он получает удовольствие отсложной, трудоемкой, даже нудной работы. Не считает зазорным помочь родителям по хозяйству,можетсампредложитьчто-либо сделать.</w:t>
      </w:r>
    </w:p>
    <w:p w:rsidR="00CA1908" w:rsidRDefault="0032463E">
      <w:pPr>
        <w:pStyle w:val="a3"/>
        <w:spacing w:before="1"/>
        <w:ind w:left="220" w:right="156"/>
      </w:pPr>
      <w:r>
        <w:rPr>
          <w:i/>
        </w:rPr>
        <w:t>От+1до+14баллов(ситуативно-позитивноеотношение)-</w:t>
      </w:r>
      <w:r>
        <w:t>скореевсего,толькопрестижная работа вызывает уважение школьника. Хотя если все окружающие заняты чем-то непрестижным (например, уборкой территории во время субботника), то может и поучаствовать «закомпанию». Он поможет и в домашних делах, но его будет раздражать, что это занимает стольковремени.</w:t>
      </w:r>
    </w:p>
    <w:p w:rsidR="00CA1908" w:rsidRDefault="0032463E">
      <w:pPr>
        <w:ind w:left="220" w:right="160" w:firstLine="708"/>
        <w:jc w:val="both"/>
        <w:rPr>
          <w:sz w:val="24"/>
        </w:rPr>
      </w:pPr>
      <w:r>
        <w:rPr>
          <w:i/>
          <w:sz w:val="24"/>
        </w:rPr>
        <w:t xml:space="preserve">От-1 до -14 баллов (ситуативно-негативное отношение) </w:t>
      </w:r>
      <w:r>
        <w:rPr>
          <w:sz w:val="24"/>
        </w:rPr>
        <w:t>– ребёнокпо возможностипереложит часть своей работы на другого. Если узнает, что кто-то из одноклассников работаетпослешколы,тоотреагирует,скореевсего,так:«Тебечто,делатьнечего?!».Вегопредставлении</w:t>
      </w:r>
    </w:p>
    <w:p w:rsidR="00CA1908" w:rsidRDefault="0032463E">
      <w:pPr>
        <w:pStyle w:val="a3"/>
        <w:ind w:left="220" w:right="158" w:firstLine="0"/>
      </w:pPr>
      <w:r>
        <w:t>«грязная» работа - удел людей второго сорта или тех, кто не сумел устроиться в жизни. Сам-то онуж точно никогда за нееневозьмется.</w:t>
      </w:r>
    </w:p>
    <w:p w:rsidR="00CA1908" w:rsidRDefault="0032463E">
      <w:pPr>
        <w:pStyle w:val="a3"/>
        <w:ind w:left="220" w:right="161"/>
      </w:pPr>
      <w:r>
        <w:rPr>
          <w:i/>
        </w:rPr>
        <w:t xml:space="preserve">От-15 до -28 баллов (устойчиво-негативное отношение) </w:t>
      </w:r>
      <w:r>
        <w:t>- более-менее сложная работавызывает у ребёнкаотвращение. Он придумывает себе массу причин, по которым за нее не стоитбраться. Ребёнокс удовольствием воспользуется плодами чужого труда, по возможности выдаваяихзасвои.Междутрудолюбиемижизненнымблагополучиемдлянего нетникакойсвязи.</w:t>
      </w:r>
    </w:p>
    <w:p w:rsidR="00CA1908" w:rsidRDefault="0032463E" w:rsidP="00140EB3">
      <w:pPr>
        <w:pStyle w:val="a5"/>
        <w:numPr>
          <w:ilvl w:val="1"/>
          <w:numId w:val="17"/>
        </w:numPr>
        <w:tabs>
          <w:tab w:val="left" w:pos="3995"/>
        </w:tabs>
        <w:ind w:left="3994" w:hanging="241"/>
        <w:jc w:val="both"/>
        <w:rPr>
          <w:i/>
          <w:sz w:val="24"/>
        </w:rPr>
      </w:pPr>
      <w:r>
        <w:rPr>
          <w:i/>
          <w:sz w:val="24"/>
        </w:rPr>
        <w:t>Отношениешкольникаккультуре</w:t>
      </w:r>
    </w:p>
    <w:p w:rsidR="00CA1908" w:rsidRDefault="0032463E">
      <w:pPr>
        <w:pStyle w:val="a3"/>
        <w:ind w:left="220" w:right="160"/>
      </w:pPr>
      <w:r>
        <w:rPr>
          <w:i/>
        </w:rPr>
        <w:t>От+15до+28баллов(устойчиво-позитивноеотношение)-</w:t>
      </w:r>
      <w:r>
        <w:t>культурныеформыповедения,безусловно,личностнозначимыдляподросткаидеятельнореализуютсяимвповседневнойжизни.Емучуждыхамство,«украшение»речинецензурнымиоборотами,онвнимателен и тактичен по отношению к другим людям. Он понимает необходимость сбережениятого культурного достояния, которое досталось нам в наследство от прошлого, и категорически неприемлетвандализма.</w:t>
      </w:r>
    </w:p>
    <w:p w:rsidR="00CA1908" w:rsidRDefault="0032463E">
      <w:pPr>
        <w:pStyle w:val="a3"/>
        <w:spacing w:before="1"/>
        <w:ind w:left="220" w:right="161"/>
      </w:pPr>
      <w:r>
        <w:rPr>
          <w:i/>
        </w:rPr>
        <w:t>От+1до+14баллов(ситуативно-позитивноеотношение)</w:t>
      </w:r>
      <w:r>
        <w:t>-ребёнокпризнаетобъективную ценность культурных форм поведения, но отнюдь не всегда руководствуется ими всвоей повседневной жизни. Он наверняка хотел бы выглядеть «культурным человеком», но неготовприкладыватьежедневныеусилиякэтому.Оннаходитоправданиеэпизодическимпроявлениям со своей стороны хамства («я хамлю только в ответ»), неряшливости («ну и пустьвстречают по одежке, зато провожают по уму»), нецензурной брани («сильные эмоции трудновыразитьпо-другому»)ит.п. Вандалыантипатичны ему.</w:t>
      </w:r>
    </w:p>
    <w:p w:rsidR="00CA1908" w:rsidRDefault="0032463E">
      <w:pPr>
        <w:pStyle w:val="a3"/>
        <w:ind w:left="220" w:right="160"/>
      </w:pPr>
      <w:r>
        <w:rPr>
          <w:i/>
        </w:rPr>
        <w:t xml:space="preserve">От-1 до -14 баллов (ситуативно-негативное отношение) </w:t>
      </w:r>
      <w:r>
        <w:t>- культурные формы поведениярассматриваютсяшкольникомкакнечтодогматичное,идущееотмиравзрослых,апотомуобременяющее его повседневную жизнь. Он сторонник естественного выражения своих мыслей,чувств, желаний и считает, что культурная огранка только помешает ему быть таким, какой онесть. Слово «культура» наверняка ассоциируется у него с телеканалом «Культура» и навеваетнепреодолимую скуку. Вряд ли он сам способен на акт вандализма, но и осуждать вандалов-сверстников,скореевсего,нестанет.</w:t>
      </w:r>
    </w:p>
    <w:p w:rsidR="00CA1908" w:rsidRDefault="0032463E">
      <w:pPr>
        <w:pStyle w:val="a3"/>
        <w:ind w:left="220" w:right="159"/>
      </w:pPr>
      <w:r>
        <w:rPr>
          <w:i/>
        </w:rPr>
        <w:t xml:space="preserve">От-15 до -28 баллов (устойчиво-негативное отношение) - </w:t>
      </w:r>
      <w:r>
        <w:t>слово «культура» во всех своихформах вызывает у школьника неприятие и рассматривается как проявление лживости взрослогомира. Он наверняка знает, что представляют собой культурные формы поведения, но в своейповседневности реализует их с точностью до наоборот. Тактичность кажется ему проявлениемслабости,хамствоинецензурнаябрань-силы.Памятникипрошлоговоспринимаютсяим,вероятнее всего, как обыкновенная старая рухлядь, поэтому он совсем не против «скинуть их спароходасовременности».</w:t>
      </w:r>
    </w:p>
    <w:p w:rsidR="00CA1908" w:rsidRDefault="0032463E" w:rsidP="00140EB3">
      <w:pPr>
        <w:pStyle w:val="a5"/>
        <w:numPr>
          <w:ilvl w:val="1"/>
          <w:numId w:val="17"/>
        </w:numPr>
        <w:tabs>
          <w:tab w:val="left" w:pos="4045"/>
        </w:tabs>
        <w:spacing w:before="1"/>
        <w:ind w:left="4045"/>
        <w:jc w:val="both"/>
        <w:rPr>
          <w:i/>
          <w:sz w:val="24"/>
        </w:rPr>
      </w:pPr>
      <w:r>
        <w:rPr>
          <w:i/>
          <w:sz w:val="24"/>
        </w:rPr>
        <w:t>Отношениешкольникакзнаниям</w:t>
      </w:r>
    </w:p>
    <w:p w:rsidR="00CA1908" w:rsidRDefault="0032463E">
      <w:pPr>
        <w:ind w:left="220" w:right="163" w:firstLine="708"/>
        <w:jc w:val="both"/>
        <w:rPr>
          <w:sz w:val="24"/>
        </w:rPr>
      </w:pPr>
      <w:r>
        <w:rPr>
          <w:i/>
          <w:sz w:val="24"/>
        </w:rPr>
        <w:t xml:space="preserve">От+15 до +28 баллов (устойчиво-позитивное отношение) - </w:t>
      </w:r>
      <w:r>
        <w:rPr>
          <w:sz w:val="24"/>
        </w:rPr>
        <w:t>перед вами - любознательныйчеловек,укоторогоестьустойчивоестремлениекпознаниюнового.Ребёнокможетбыть</w:t>
      </w:r>
    </w:p>
    <w:p w:rsidR="00CA1908" w:rsidRDefault="0032463E">
      <w:pPr>
        <w:pStyle w:val="a3"/>
        <w:ind w:left="220" w:right="158" w:firstLine="0"/>
      </w:pPr>
      <w:r>
        <w:t>«неудобен» учителю, так как много спрашивает на уроке, сомневается в, казалось бы, очевидныхвещах.Онсчитает,чтоуспешностьпрофессиональногороста,карьерынапрямуюсвязанасглубинойзнаний, и стремитсяк ихполучению.</w:t>
      </w:r>
    </w:p>
    <w:p w:rsidR="00CA1908" w:rsidRDefault="0032463E">
      <w:pPr>
        <w:ind w:left="220" w:right="161" w:firstLine="708"/>
        <w:jc w:val="both"/>
        <w:rPr>
          <w:sz w:val="24"/>
        </w:rPr>
      </w:pPr>
      <w:r>
        <w:rPr>
          <w:i/>
          <w:sz w:val="24"/>
        </w:rPr>
        <w:t xml:space="preserve">От +1 до +14 баллов (ситуативно-позитивное отношение) – </w:t>
      </w:r>
      <w:r>
        <w:rPr>
          <w:sz w:val="24"/>
        </w:rPr>
        <w:t xml:space="preserve">ребёнокможет неплохоучиться, но по своей инициативе вряд ли будет долго копаться в книгах, чтобы найти значениенепонятногоему </w:t>
      </w:r>
      <w:r>
        <w:rPr>
          <w:sz w:val="24"/>
        </w:rPr>
        <w:lastRenderedPageBreak/>
        <w:t>терминаилифакта.Вегосознаниизнанияибудущаякарьера,конечно,связаны,</w:t>
      </w:r>
    </w:p>
    <w:p w:rsidR="00CA1908" w:rsidRDefault="00CA1908">
      <w:pPr>
        <w:jc w:val="both"/>
        <w:rPr>
          <w:sz w:val="24"/>
        </w:rPr>
        <w:sectPr w:rsidR="00CA1908">
          <w:pgSz w:w="11920" w:h="16850"/>
          <w:pgMar w:top="660" w:right="660" w:bottom="980" w:left="660" w:header="0" w:footer="718" w:gutter="0"/>
          <w:cols w:space="720"/>
        </w:sectPr>
      </w:pPr>
    </w:p>
    <w:p w:rsidR="00CA1908" w:rsidRDefault="0032463E">
      <w:pPr>
        <w:pStyle w:val="a3"/>
        <w:spacing w:before="70"/>
        <w:ind w:left="220" w:firstLine="0"/>
      </w:pPr>
      <w:r>
        <w:lastRenderedPageBreak/>
        <w:t>нонеприкладыватьжедляэтогостолько усилий!</w:t>
      </w:r>
    </w:p>
    <w:p w:rsidR="00CA1908" w:rsidRDefault="0032463E">
      <w:pPr>
        <w:pStyle w:val="a3"/>
        <w:ind w:left="220" w:right="161"/>
      </w:pPr>
      <w:r>
        <w:rPr>
          <w:i/>
        </w:rPr>
        <w:t xml:space="preserve">От-1 до -14 баллов (ситуативно-негативное отношение) </w:t>
      </w:r>
      <w:r>
        <w:t>– школьник никогда не спроситвзрослого,еслиемучто-тонепонятно.Откровеннонепонимает,какпотелевизоруможносмотретьнаучно-популярные программы.Знанияносятдлянегочистоутилитарный характер(выучил,ответил-значит, ненажилнеприятностей).</w:t>
      </w:r>
    </w:p>
    <w:p w:rsidR="00CA1908" w:rsidRDefault="0032463E">
      <w:pPr>
        <w:pStyle w:val="a3"/>
        <w:spacing w:before="1"/>
        <w:ind w:left="220" w:right="161"/>
      </w:pPr>
      <w:r>
        <w:rPr>
          <w:i/>
        </w:rPr>
        <w:t>От-15до-28баллов(устойчиво-негативноеотношение)</w:t>
      </w:r>
      <w:r>
        <w:t>-очевидно,потребностьвполучениизнанийушкольникапрактическиотсутствует.Оноткровеннопрезираеттех,ктоучится, считает их «ботаниками» - людьми, живущими неполноценной жизнью. Он уверен, чтоуровеньи качествоего образованиянеокажутникакоговлияниянаегодальнейшуюжизнь.</w:t>
      </w:r>
    </w:p>
    <w:p w:rsidR="00CA1908" w:rsidRDefault="0032463E" w:rsidP="00140EB3">
      <w:pPr>
        <w:pStyle w:val="a5"/>
        <w:numPr>
          <w:ilvl w:val="1"/>
          <w:numId w:val="17"/>
        </w:numPr>
        <w:tabs>
          <w:tab w:val="left" w:pos="3289"/>
        </w:tabs>
        <w:ind w:left="3289"/>
        <w:jc w:val="both"/>
        <w:rPr>
          <w:i/>
          <w:sz w:val="24"/>
        </w:rPr>
      </w:pPr>
      <w:r>
        <w:rPr>
          <w:i/>
          <w:sz w:val="24"/>
        </w:rPr>
        <w:t>Отношениешкольникакчеловекукактаковому</w:t>
      </w:r>
    </w:p>
    <w:p w:rsidR="00CA1908" w:rsidRDefault="0032463E">
      <w:pPr>
        <w:pStyle w:val="a3"/>
        <w:ind w:left="220" w:right="160"/>
      </w:pPr>
      <w:r>
        <w:rPr>
          <w:i/>
        </w:rPr>
        <w:t xml:space="preserve">От   +15 до +28 баллов (устойчиво-позитивное отношение) - </w:t>
      </w:r>
      <w:r>
        <w:t>ценность человека, как онесть во всех своих проявлениях, безусловно, значима для ребёнка. Человеческая жизнь для негобесценна. Никакие соображения справедливости не могут оправдать «слез невинных». «Лес рубят,щепкилетят»-этонедопустимодлянашегогероя.Онмилосерден,способенксочувствию,состраданию,прощению.</w:t>
      </w:r>
    </w:p>
    <w:p w:rsidR="00CA1908" w:rsidRDefault="0032463E">
      <w:pPr>
        <w:pStyle w:val="a3"/>
        <w:ind w:left="220" w:right="164"/>
      </w:pPr>
      <w:r>
        <w:rPr>
          <w:i/>
        </w:rPr>
        <w:t>От +1до+14баллов(ситуативно-позитивное отношение)</w:t>
      </w:r>
      <w:r>
        <w:t>-ценностьчеловекаможетбыть и осмыслена ребёнком, но полноценно не прочувствована. Он может продемонстрироватьсвой гуманизм, но в глубине души отдельные категории людей (например, психически больные,попрошайки, бомжи) представляются ему теми,кто мешает ощущать радость жизни. Ребёнокдопускаетсмертнуюказньзасамыетяжкиепреступления.Когданаразныхчашахвесовоказываютсяторжествосправедливостии«милостькпадшим»,онскореевсеговыберетпервое.</w:t>
      </w:r>
    </w:p>
    <w:p w:rsidR="00CA1908" w:rsidRDefault="0032463E">
      <w:pPr>
        <w:pStyle w:val="a3"/>
        <w:spacing w:before="1"/>
        <w:ind w:left="220" w:right="157"/>
      </w:pPr>
      <w:r>
        <w:rPr>
          <w:i/>
        </w:rPr>
        <w:t>От-1до-14баллов(ситуативно-негативноеотношение)</w:t>
      </w:r>
      <w:r>
        <w:t>-скореевсего,школьниксклоненделитьлюдейнанормальныхиненормальных.Кпервымонотноситсявполнеуважительно, может быть даже милосердным к ним; вторых же считает «недочеловеками» и хотелбы как можно реже с ними сталкиваться. Великой цели, по его мнению, нельзя добиться, незамарав рук. Принцип «лес рубят, щепки летят» вполне приемлем для подростка. При этом онодинаково не хочет быть ни «лесорубом», ни «щепкой», - скорее, «сборщиком» или «вязальщикомдров».</w:t>
      </w:r>
    </w:p>
    <w:p w:rsidR="00CA1908" w:rsidRDefault="0032463E">
      <w:pPr>
        <w:pStyle w:val="a3"/>
        <w:ind w:left="220" w:right="159"/>
      </w:pPr>
      <w:r>
        <w:rPr>
          <w:i/>
        </w:rPr>
        <w:t xml:space="preserve">От-15 до -28 баллов (устойчиво-негативное отношение) </w:t>
      </w:r>
      <w:r>
        <w:t>- человек как ценность, скореевсего,пустойзвукдляребёнка.Онсклоненкпроявлениямжестокостивотношениидругихлюдей, презрительно относится к любым актам милосердия. «Слабаки» и «ненормальные», по егомнению, ухудшают нашу жизнь, тормозят рост благополучия, поэтому должны быть полностьюизолированы от общества. Наверняка он считает, что справедливость, порядок, стабильность стояттого, чтобы ликвидировать психически больных, бомжей. Самое опасное, что от слов он можетперейтик действиям.</w:t>
      </w:r>
    </w:p>
    <w:p w:rsidR="00CA1908" w:rsidRDefault="0032463E" w:rsidP="00140EB3">
      <w:pPr>
        <w:pStyle w:val="a5"/>
        <w:numPr>
          <w:ilvl w:val="1"/>
          <w:numId w:val="17"/>
        </w:numPr>
        <w:tabs>
          <w:tab w:val="left" w:pos="3546"/>
        </w:tabs>
        <w:ind w:left="3545" w:hanging="241"/>
        <w:jc w:val="both"/>
        <w:rPr>
          <w:i/>
          <w:sz w:val="24"/>
        </w:rPr>
      </w:pPr>
      <w:r>
        <w:rPr>
          <w:i/>
          <w:sz w:val="24"/>
        </w:rPr>
        <w:t>ОтношениеребёнкакчеловекукакДругому</w:t>
      </w:r>
    </w:p>
    <w:p w:rsidR="00CA1908" w:rsidRDefault="0032463E">
      <w:pPr>
        <w:pStyle w:val="a3"/>
        <w:ind w:left="220" w:right="160"/>
      </w:pPr>
      <w:r>
        <w:rPr>
          <w:i/>
        </w:rPr>
        <w:t>От+15до+28баллов(устойчиво-позитивноеотношение)-</w:t>
      </w:r>
      <w:r>
        <w:t>ребёнок-подлинныйальтруист. Он всегда готов помочь другим людям, даже незнакомым, не ожидая просьбы с ихстороны.Всвоихдействияхвоблагодругихбескорыстен.Всегдаготовпомочьслабым,нуждающимся.Радиподобнойпомощиготоврисковатьсобственнымблагополучием.Любитдаритьподарки«просто так».</w:t>
      </w:r>
    </w:p>
    <w:p w:rsidR="00CA1908" w:rsidRDefault="0032463E">
      <w:pPr>
        <w:pStyle w:val="a3"/>
        <w:ind w:left="220" w:right="160"/>
      </w:pPr>
      <w:r>
        <w:rPr>
          <w:i/>
        </w:rPr>
        <w:t xml:space="preserve">От +1 до +14 баллов (ситуативно-позитивное отношение) </w:t>
      </w:r>
      <w:r>
        <w:t>- ребёнок не прочь оказатьпомощьнуждающимся,нопредпочитаетделатьэтотогда,когдаегообэтомпопросят.Оностороженвсвоихдействияхвоблагодругих,стараетсянеподвергатьрискусобственноеблагополучие.Недоверяетискренностипросящихмилостыню,иеслиониоказываютсяпоблизости от него, старается сделать вид, что их не замечает. Испытывает удовольствие, делаяподарки, но при этом в глубине души рассчитывает на ответный дар. Если этого не случается,расстраивается.</w:t>
      </w:r>
    </w:p>
    <w:p w:rsidR="00CA1908" w:rsidRDefault="0032463E">
      <w:pPr>
        <w:pStyle w:val="a3"/>
        <w:spacing w:before="1"/>
        <w:ind w:left="220" w:right="160"/>
      </w:pPr>
      <w:r>
        <w:rPr>
          <w:i/>
        </w:rPr>
        <w:t>От-1до-14баллов(ситуативно-негативноеотношение)</w:t>
      </w:r>
      <w:r>
        <w:t>-школьниклишьизредкадумает о потребностях и чувствах других людей. В большинстве своем это те, от кого он в той илииной степени зависит. Бескорыстие кажется ему расточительством, он предпочитает все делать свыгодой для себя, умело это маскируя. Он уверен, что всякое доброе дело должно адекватновознаграждаться, поэтому прежде, чем сделать что-либо доброе, не стесняетсяузнать, а«что емузаэто будет».</w:t>
      </w:r>
    </w:p>
    <w:p w:rsidR="00CA1908" w:rsidRDefault="00CA1908">
      <w:pPr>
        <w:sectPr w:rsidR="00CA1908">
          <w:pgSz w:w="11920" w:h="16850"/>
          <w:pgMar w:top="660" w:right="660" w:bottom="980" w:left="660" w:header="0" w:footer="718" w:gutter="0"/>
          <w:cols w:space="720"/>
        </w:sectPr>
      </w:pPr>
    </w:p>
    <w:p w:rsidR="00CA1908" w:rsidRDefault="0032463E">
      <w:pPr>
        <w:pStyle w:val="a3"/>
        <w:spacing w:before="70"/>
        <w:ind w:left="220" w:right="160"/>
      </w:pPr>
      <w:r>
        <w:rPr>
          <w:i/>
        </w:rPr>
        <w:lastRenderedPageBreak/>
        <w:t>От-15до-28баллов(устойчиво-негативноеотношение)</w:t>
      </w:r>
      <w:r>
        <w:t>-школьниксосредоточенисключительно насобственнойперсоне,искреннеполагаетсебя«центромвселенной».Неточтобы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кзлословию, циничному отношению к тем, кто в чем-то нуждается, кому необходима помощь. Всенищие для него - лентяи и лжецы. Гораздо больше, чем дарить, ему нравится принимать подарки,желательнодорогиеи полезные.</w:t>
      </w:r>
    </w:p>
    <w:p w:rsidR="00CA1908" w:rsidRDefault="0032463E" w:rsidP="00140EB3">
      <w:pPr>
        <w:pStyle w:val="a5"/>
        <w:numPr>
          <w:ilvl w:val="1"/>
          <w:numId w:val="17"/>
        </w:numPr>
        <w:tabs>
          <w:tab w:val="left" w:pos="3666"/>
        </w:tabs>
        <w:spacing w:before="1"/>
        <w:ind w:left="3665" w:hanging="361"/>
        <w:jc w:val="both"/>
        <w:rPr>
          <w:i/>
          <w:sz w:val="24"/>
        </w:rPr>
      </w:pPr>
      <w:r>
        <w:rPr>
          <w:i/>
          <w:sz w:val="24"/>
        </w:rPr>
        <w:t>ОтношениеребёнкакчеловекукакИному</w:t>
      </w:r>
    </w:p>
    <w:p w:rsidR="00CA1908" w:rsidRDefault="0032463E">
      <w:pPr>
        <w:pStyle w:val="a3"/>
        <w:ind w:left="220" w:right="162"/>
      </w:pPr>
      <w:r>
        <w:rPr>
          <w:i/>
        </w:rPr>
        <w:t xml:space="preserve">От+15 до +28 баллов (устойчиво-позитивное отношение) - </w:t>
      </w:r>
      <w:r>
        <w:t>школьник признает правалюдейнаиной,отличныйотегособственного,образжизниисвободноевыражениесвоихвзглядов.Он,безусловно,принимаетиныекультуры,положительноотноситсяккультурнымотличиям,восприимчивклюбымпроявлениямкультурнойдискриминации.Онстремитсякпониманию, проникновению в суть других культур, способен избегать в их оценке культурныхпредрассудков и стереотипов. В нем также ощутимо стремление рассматривать иные культуры несосвоей«колокольни», носквозьпризмуценностейиприоритетовсамих этихкультур.</w:t>
      </w:r>
    </w:p>
    <w:p w:rsidR="00CA1908" w:rsidRDefault="0032463E">
      <w:pPr>
        <w:pStyle w:val="a3"/>
        <w:ind w:left="220" w:right="161"/>
      </w:pPr>
      <w:r>
        <w:rPr>
          <w:i/>
        </w:rPr>
        <w:t>От+1до+14баллов(ситуативно-позитивноеотношение)</w:t>
      </w:r>
      <w:r>
        <w:t>-ребёноксклоненкпризнаниюипринятиюкультурногоплюрализма,уважениюсамыхразнообразныхсоциокультурных групп, но при этом разделяет (зачастую неосознанно) некоторые культурныепредрассудки, использует стереотипы в отношении представителей тех или иных культур. Он неможетсамостоятельноувидетьмногие,особенноскрытые,проявлениякультурнойдискриминациив повседневнойжизни.Ему труднопредставить,с какими проблемамимогутсталкиваться культурные меньшинства, мигранты или беженцы. Это объясняется непониманиемДругого,неумениемувидетьегоизнутри,взглянутьнамирсеготочкизрения.</w:t>
      </w:r>
    </w:p>
    <w:p w:rsidR="00CA1908" w:rsidRDefault="0032463E">
      <w:pPr>
        <w:pStyle w:val="a3"/>
        <w:spacing w:before="1"/>
        <w:ind w:left="220" w:right="157"/>
      </w:pPr>
      <w:r>
        <w:rPr>
          <w:i/>
        </w:rPr>
        <w:t xml:space="preserve">От-1 до -14 баллов (ситуативно-негативное отношение) </w:t>
      </w:r>
      <w:r>
        <w:t>– ребёнокна словах признаетправадругихнакультурныеотличия,декларируетпринциправенствалюдей,ноприэтомиспытываетличноенеприятиеотдельныхсоциокультурныхгрупп.Такойдиссонансмеждудекларируемымигуманистическимипринципамииреальнымпроявлениемнетерпимостишкольникпытаетсяоправдатьссылкаминаобщественноемнение(«всетаксчитают»),аморальное поведение, якобы свойственное представителям этих групп («все они такие»), личныйнеудачный опыт взаимодействия с ними («я встречал таких людей и уверен, что...»). Эта позицияосновананакультуроцентризме,ксенофобии,презумпциивиныдругого.Отрицаятакиевопиющиепроявленияинтолерантности,какфашизм,геноцид,сегрегация,человекприэтомможетлегконавешиватьналюдейдругихкультурярлыки«недостойныхуважения», «опасных».</w:t>
      </w:r>
    </w:p>
    <w:p w:rsidR="00CA1908" w:rsidRDefault="0032463E">
      <w:pPr>
        <w:pStyle w:val="a3"/>
        <w:ind w:left="220" w:right="161"/>
      </w:pPr>
      <w:r>
        <w:rPr>
          <w:i/>
        </w:rPr>
        <w:t>От-15до-28баллов(устойчиво-негативноеотношение)</w:t>
      </w:r>
      <w:r>
        <w:t>-ребёноксознательноотказываетсяпризнавать,приниматьипониматьпредставителейиныхкультур.Онсклоненхарактеризовать культурные отличия как девиантность, не желает признавать равные права насуществование тех, кто имеет иной физический облик или разделяет иные ценности. Зачастую ондемонстративно враждебен и презрителен к таким людям, жаждет «очистить» от них пространствособственной жизни. Школьник не испытывает ни малейшего желания взглянуть на те или иныежизненныеситуации сточкизрения другой культуры.</w:t>
      </w:r>
    </w:p>
    <w:p w:rsidR="00CA1908" w:rsidRDefault="0032463E" w:rsidP="00140EB3">
      <w:pPr>
        <w:pStyle w:val="a5"/>
        <w:numPr>
          <w:ilvl w:val="1"/>
          <w:numId w:val="17"/>
        </w:numPr>
        <w:tabs>
          <w:tab w:val="left" w:pos="3489"/>
        </w:tabs>
        <w:ind w:left="3488" w:hanging="361"/>
        <w:jc w:val="both"/>
        <w:rPr>
          <w:i/>
          <w:sz w:val="24"/>
        </w:rPr>
      </w:pPr>
      <w:r>
        <w:rPr>
          <w:i/>
          <w:sz w:val="24"/>
        </w:rPr>
        <w:t>ОтношениешкольникаксвоемутелесномуЯ</w:t>
      </w:r>
    </w:p>
    <w:p w:rsidR="00CA1908" w:rsidRDefault="0032463E">
      <w:pPr>
        <w:pStyle w:val="a3"/>
        <w:ind w:left="220" w:right="159"/>
      </w:pPr>
      <w:r>
        <w:rPr>
          <w:i/>
        </w:rPr>
        <w:t>0т+15до+28баллов(устойчиво-позитивноеотношение)-</w:t>
      </w:r>
      <w:r>
        <w:t>дляребёнкаценностьздоровья является приоритетной. Он понимает, что такое здоровыйобразжизни, сознательнокультивируетегоисвязываетснимсвоидальнейшиежизненныеуспехи.Онспособенпротивостоять попыткам вовлечь его в процесс употребления табака, алкоголя, наркотическихвеществи постараетсянедопустить этого вотношении других.</w:t>
      </w:r>
    </w:p>
    <w:p w:rsidR="00CA1908" w:rsidRDefault="0032463E">
      <w:pPr>
        <w:spacing w:before="1"/>
        <w:ind w:left="220" w:right="163" w:firstLine="708"/>
        <w:jc w:val="both"/>
        <w:rPr>
          <w:sz w:val="24"/>
        </w:rPr>
      </w:pPr>
      <w:r>
        <w:rPr>
          <w:i/>
          <w:sz w:val="24"/>
        </w:rPr>
        <w:t xml:space="preserve">От +1 до +14 баллов (ситуативно-позитивное отношение) </w:t>
      </w:r>
      <w:r>
        <w:rPr>
          <w:sz w:val="24"/>
        </w:rPr>
        <w:t>- ценность здоровья значимадля ребёнка.Объективно он понимает важность здорового образа жизни, но субъективно ставитегонеслишкомвысоко.Здоровьедлянего-естественноесостояние,самособойразумеющаяся</w:t>
      </w:r>
    </w:p>
    <w:p w:rsidR="00CA1908" w:rsidRDefault="0032463E">
      <w:pPr>
        <w:pStyle w:val="a3"/>
        <w:ind w:left="220" w:right="160" w:firstLine="0"/>
      </w:pPr>
      <w:r>
        <w:t>«вещь»,ането,чтотребуетспециальныхусилий.Пристрастиеквреднымпривычкам-извинительная слабость, а не проявление безволия. Возможно, в глубине души он полагает, чтоспособендобитьсяжизненногоуспеха,неуделяяпристальноговниманиясвоейфизическойформе.</w:t>
      </w:r>
    </w:p>
    <w:p w:rsidR="00CA1908" w:rsidRDefault="0032463E">
      <w:pPr>
        <w:ind w:left="929"/>
        <w:jc w:val="both"/>
        <w:rPr>
          <w:sz w:val="24"/>
        </w:rPr>
      </w:pPr>
      <w:r>
        <w:rPr>
          <w:i/>
          <w:sz w:val="24"/>
        </w:rPr>
        <w:lastRenderedPageBreak/>
        <w:t>От-1до-14баллов(ситуативно-негативноеотношение)</w:t>
      </w:r>
      <w:r>
        <w:rPr>
          <w:sz w:val="24"/>
        </w:rPr>
        <w:t>-ценностьздоровьяневысокав</w:t>
      </w:r>
    </w:p>
    <w:p w:rsidR="00CA1908" w:rsidRDefault="00CA1908">
      <w:pPr>
        <w:jc w:val="both"/>
        <w:rPr>
          <w:sz w:val="24"/>
        </w:rPr>
        <w:sectPr w:rsidR="00CA1908">
          <w:pgSz w:w="11920" w:h="16850"/>
          <w:pgMar w:top="660" w:right="660" w:bottom="980" w:left="660" w:header="0" w:footer="718" w:gutter="0"/>
          <w:cols w:space="720"/>
        </w:sectPr>
      </w:pPr>
    </w:p>
    <w:p w:rsidR="00CA1908" w:rsidRDefault="0032463E">
      <w:pPr>
        <w:pStyle w:val="a3"/>
        <w:spacing w:before="70"/>
        <w:ind w:left="220" w:right="161" w:firstLine="0"/>
      </w:pPr>
      <w:r>
        <w:lastRenderedPageBreak/>
        <w:t>сознании ребёнка. Размышления и разговоры о здоровье и здоровом образе жизни он считаетпустой тратой времени, уделом пенсионеров. Ему хочется хорошо, по-спортивному, выглядеть вглазахокружающих,ночто-тоделатьдляэтогоему откровеннолень.Вредныепривычкинекажутсяемутакимиуж вредными, наоборот,-внихесть некаяприятность,шарм.</w:t>
      </w:r>
    </w:p>
    <w:p w:rsidR="00CA1908" w:rsidRDefault="0032463E">
      <w:pPr>
        <w:pStyle w:val="a3"/>
        <w:spacing w:before="1"/>
        <w:ind w:left="220" w:right="162"/>
      </w:pPr>
      <w:r>
        <w:rPr>
          <w:i/>
        </w:rPr>
        <w:t xml:space="preserve">От   -15 до -28 баллов (устойчиво-негативное отношение) </w:t>
      </w:r>
      <w:r>
        <w:t>- собственное здоровье, темболее здоровье окружающих, не представляет для школьникасколь-нибудь значимой ценности.Ему либо вовсе наплевать на свое физическое состояние, либо он ненавидит все то, что связано сего телесной жизнью (последний случай реален при условии низкого самопринятияшкольника).Заботящихся о своем здоровье он презирает. Свои вредные привычки полагает делом абсолютноестественным и, может быть, даже гордится ими. При случае он не преминет высмеять все, чтосвязаностемой здоровья, физическойкультуры и спорта.</w:t>
      </w:r>
    </w:p>
    <w:p w:rsidR="00CA1908" w:rsidRDefault="0032463E" w:rsidP="00140EB3">
      <w:pPr>
        <w:pStyle w:val="a5"/>
        <w:numPr>
          <w:ilvl w:val="1"/>
          <w:numId w:val="17"/>
        </w:numPr>
        <w:tabs>
          <w:tab w:val="left" w:pos="3625"/>
        </w:tabs>
        <w:ind w:left="3625" w:hanging="360"/>
        <w:jc w:val="both"/>
        <w:rPr>
          <w:i/>
          <w:sz w:val="24"/>
        </w:rPr>
      </w:pPr>
      <w:r>
        <w:rPr>
          <w:i/>
          <w:sz w:val="24"/>
        </w:rPr>
        <w:t>ОтношениеребёнкаксвоемудушевномуЯ</w:t>
      </w:r>
    </w:p>
    <w:p w:rsidR="00CA1908" w:rsidRDefault="0032463E">
      <w:pPr>
        <w:pStyle w:val="a3"/>
        <w:ind w:left="220" w:right="160"/>
      </w:pPr>
      <w:r>
        <w:rPr>
          <w:i/>
        </w:rPr>
        <w:t xml:space="preserve">От+15 до +28 баллов (устойчиво-позитивное отношение) </w:t>
      </w:r>
      <w:r>
        <w:t>– ребёнокпринимает себятаким, какой он есть. Он верит в свои силы и возможности, честно относится к себе, искренен впроявлениичувств.Комфортночувствуетсебядажевнезнакомойкомпании.Оннебоитсяодиночества, минуты уединения для него важны и плодотворны. Он стойко переносит личныенеурядицы,небоится показаться смешным.</w:t>
      </w:r>
    </w:p>
    <w:p w:rsidR="00CA1908" w:rsidRDefault="0032463E">
      <w:pPr>
        <w:pStyle w:val="a3"/>
        <w:ind w:left="220" w:right="162"/>
      </w:pPr>
      <w:r>
        <w:rPr>
          <w:i/>
        </w:rPr>
        <w:t>От+1до+14баллов(ситуативно-позитивноеотношение)-</w:t>
      </w:r>
      <w:r>
        <w:t>принимаясебявцелом,школьниквсе же может испытывать неловкость по поводу некоторых своих особенностей. Ондумаетосебекакочеловеке,которыйсимпатичендлядругих,нонекийчервьсомненияинеуверенности все-таки подтачивает его. Ему хотелось бы и сейчас, и в будущем гарантироватьсебяотпопаданиявсмешныеположенияиситуации.Оннесколькотяготитсяуединеннымположениемиповозможностистараетсячем-либо(слушаниеммузыки,просмотромвидеофильмови т.д.) заместить его.</w:t>
      </w:r>
    </w:p>
    <w:p w:rsidR="00CA1908" w:rsidRDefault="0032463E">
      <w:pPr>
        <w:pStyle w:val="a3"/>
        <w:spacing w:before="1"/>
        <w:ind w:left="220" w:right="164"/>
      </w:pPr>
      <w:r>
        <w:rPr>
          <w:i/>
        </w:rPr>
        <w:t xml:space="preserve">От-1 до -14 баллов (ситуативно-негативное отношение) – </w:t>
      </w:r>
      <w:r>
        <w:t>ребёнокпринимает себятаким, какой он есть, лишь в отдельные моменты своей повседневной жизни. Ему всевремяхочется«выпрыгнуть»изсвоей«шкуры»,немедленнооказатьсякрасивым,богатымизнаменитым.Егокумиры,какправило,именнотакие.Вглубинедушионнадеетсянасвоюпривлекательностьдлядругих,ноуверен,чтоонивпервуюочередьвидятегонедостатки.Одиночествоодновременноитягостнодлянего,испасительно.Вобществесверстниковонпредпочитаетбытьнавторыхролях.</w:t>
      </w:r>
    </w:p>
    <w:p w:rsidR="00CA1908" w:rsidRDefault="0032463E">
      <w:pPr>
        <w:pStyle w:val="a3"/>
        <w:ind w:left="220" w:right="163"/>
      </w:pPr>
      <w:r>
        <w:rPr>
          <w:i/>
        </w:rPr>
        <w:t xml:space="preserve">От-15 до -28 баллов (устойчиво-негативное отношение) </w:t>
      </w:r>
      <w:r>
        <w:t>– школьникне принимает себя,считает себя заурядным и недостойным внимания других. Он ненавидит свое отражение в зеркале(свою речь, свою одежду и т.д.). Любое изменение ситуации воспринимает как потенциальнокатастрофичноедлянегопопоследствиям.Оказавшисьводиночестве,начинаетзаниматься</w:t>
      </w:r>
    </w:p>
    <w:p w:rsidR="00CA1908" w:rsidRDefault="0032463E">
      <w:pPr>
        <w:pStyle w:val="a3"/>
        <w:ind w:left="220" w:right="165" w:firstLine="0"/>
      </w:pPr>
      <w:r>
        <w:t>«мазохистскимсамокопанием»и«самоедством».Собственнаянеполноценностьявляетсяегонавязчивой идеей. Он испытывает острое чувство вины за то, что он вообще есть, которое вбудущемможетобернутьсяболезненнымстремлениемдоминироватьнадокружающими.</w:t>
      </w:r>
    </w:p>
    <w:p w:rsidR="00CA1908" w:rsidRDefault="0032463E" w:rsidP="00140EB3">
      <w:pPr>
        <w:pStyle w:val="a5"/>
        <w:numPr>
          <w:ilvl w:val="1"/>
          <w:numId w:val="17"/>
        </w:numPr>
        <w:tabs>
          <w:tab w:val="left" w:pos="3508"/>
        </w:tabs>
        <w:ind w:left="3507" w:hanging="361"/>
        <w:jc w:val="both"/>
        <w:rPr>
          <w:i/>
          <w:sz w:val="24"/>
        </w:rPr>
      </w:pPr>
      <w:r>
        <w:rPr>
          <w:i/>
          <w:sz w:val="24"/>
        </w:rPr>
        <w:t>ОтношениешкольникаксвоемудуховномуЯ</w:t>
      </w:r>
    </w:p>
    <w:p w:rsidR="00CA1908" w:rsidRDefault="0032463E">
      <w:pPr>
        <w:pStyle w:val="a3"/>
        <w:ind w:left="220" w:right="160"/>
      </w:pPr>
      <w:r>
        <w:rPr>
          <w:i/>
        </w:rPr>
        <w:t xml:space="preserve">От+15 до +28 баллов (устойчиво-позитивное отношение) - </w:t>
      </w:r>
      <w:r>
        <w:t>ребёнок рассматривает себякак автора и распорядителя собственной жизни. Ощущение личной свободы крайне важно длянего,ирадиэтогочувстваонготовпротивостоятьвнешнемудавлению.Онспособеннасамостоятельный и ответственный выбор. Для него очень важно найти смысл собственной жизни,которуюон хочет прожить«посовести».</w:t>
      </w:r>
    </w:p>
    <w:p w:rsidR="00CA1908" w:rsidRDefault="0032463E">
      <w:pPr>
        <w:pStyle w:val="a3"/>
        <w:spacing w:before="1"/>
        <w:ind w:left="220" w:right="163"/>
      </w:pPr>
      <w:r>
        <w:rPr>
          <w:i/>
        </w:rPr>
        <w:t xml:space="preserve">От +1 до +14 баллов (ситуативно-позитивное отношение) </w:t>
      </w:r>
      <w:r>
        <w:t>– ребёнокощущает в себевозможность быть хозяином собственной жизни, однако полагает это реальным только в случаеблагоприятных внешних обстоятельств.   Ему нравится чувствовать себя свободным, но он неготов рисковать собственным благополучием ради свободы. Выбор привлекателен для него, но онидет на него с оглядкой: возможность ошибки и ответственность настораживают его. Он признаетобъективнуюзначимостькатегорийсовестиисмыслажизни,новсвоейповседневностипредпочитаетруководствоватьсяиными, болеепрагматичнымирегуляторами.</w:t>
      </w:r>
    </w:p>
    <w:p w:rsidR="00CA1908" w:rsidRDefault="0032463E">
      <w:pPr>
        <w:ind w:left="220" w:right="164" w:firstLine="708"/>
        <w:jc w:val="both"/>
        <w:rPr>
          <w:sz w:val="24"/>
        </w:rPr>
      </w:pPr>
      <w:r>
        <w:rPr>
          <w:i/>
          <w:sz w:val="24"/>
        </w:rPr>
        <w:t xml:space="preserve">От-1 до -14 баллов (ситуативно-негативное отношение) </w:t>
      </w:r>
      <w:r>
        <w:rPr>
          <w:sz w:val="24"/>
        </w:rPr>
        <w:t xml:space="preserve">– ребёнкуболее импонируетроль ведомого, нежели автора и распорядителя собственной жизни. Он ищет общества людей, </w:t>
      </w:r>
      <w:r>
        <w:rPr>
          <w:sz w:val="24"/>
        </w:rPr>
        <w:lastRenderedPageBreak/>
        <w:t>чьядуховнаясиламоглабы«прикрыть»егонерешительностьинеуверенностьвсебе.Стараетсяпо</w:t>
      </w:r>
    </w:p>
    <w:p w:rsidR="00CA1908" w:rsidRDefault="00CA1908">
      <w:pPr>
        <w:jc w:val="both"/>
        <w:rPr>
          <w:sz w:val="24"/>
        </w:rPr>
        <w:sectPr w:rsidR="00CA1908">
          <w:pgSz w:w="11920" w:h="16850"/>
          <w:pgMar w:top="660" w:right="660" w:bottom="980" w:left="660" w:header="0" w:footer="718" w:gutter="0"/>
          <w:cols w:space="720"/>
        </w:sectPr>
      </w:pPr>
    </w:p>
    <w:p w:rsidR="00CA1908" w:rsidRDefault="0032463E">
      <w:pPr>
        <w:pStyle w:val="a3"/>
        <w:spacing w:before="70"/>
        <w:ind w:left="220" w:right="165" w:firstLine="0"/>
      </w:pPr>
      <w:r>
        <w:lastRenderedPageBreak/>
        <w:t>возможностиуйтиотвыбора;призаметномвнешнемдавленииготовотказатьсяотличнойсвободывпользу ощущенияпокояидушевногокомфорта.Склоненобъяснятьсвоинеудачинеблагоприятным стечением обстоятельств. Муки совести тяготят его, поэтому предпочитает освоейсовести недумать.</w:t>
      </w:r>
    </w:p>
    <w:p w:rsidR="00CA1908" w:rsidRDefault="0032463E">
      <w:pPr>
        <w:spacing w:before="1"/>
        <w:ind w:left="929"/>
        <w:jc w:val="both"/>
        <w:rPr>
          <w:sz w:val="24"/>
        </w:rPr>
      </w:pPr>
      <w:r>
        <w:rPr>
          <w:i/>
          <w:sz w:val="24"/>
        </w:rPr>
        <w:t>От-15до-28баллов(устойчиво-негативноеотношение)–</w:t>
      </w:r>
      <w:r>
        <w:rPr>
          <w:sz w:val="24"/>
        </w:rPr>
        <w:t>школьникощущаетсебя</w:t>
      </w:r>
    </w:p>
    <w:p w:rsidR="00CA1908" w:rsidRDefault="0032463E">
      <w:pPr>
        <w:pStyle w:val="a3"/>
        <w:ind w:left="220" w:right="158" w:firstLine="0"/>
      </w:pPr>
      <w:r>
        <w:t>«пешкой» в окружающей его стихии жизни, заложником могущественных и неподвластных емувнешних сил. Он боится и избегает любого свободного действия. Ищет покровительства сильныхмирасегоиготовимдоверитьсябезоглядки.Онпредпочитаетполнуюопределенностьиоднозначность во всем и не хочет выбора. Верит в силу и непогрешимость большинства, ибо этоспасаетегоотличнойответственностизасебяисвоюжизнь.Принципегожизни–невысовываться.</w:t>
      </w:r>
    </w:p>
    <w:p w:rsidR="00CA1908" w:rsidRDefault="0032463E">
      <w:pPr>
        <w:pStyle w:val="1"/>
        <w:spacing w:before="4"/>
        <w:ind w:left="898"/>
      </w:pPr>
      <w:r>
        <w:t>Изучениедетскогоколлективакаксредывнеурочнойдеятельностишкольников</w:t>
      </w:r>
    </w:p>
    <w:p w:rsidR="00CA1908" w:rsidRDefault="0032463E">
      <w:pPr>
        <w:pStyle w:val="2"/>
        <w:spacing w:before="1"/>
        <w:ind w:left="2153"/>
      </w:pPr>
      <w:r>
        <w:t>Методикаизученияуровняразвитиядетскогоколлектива</w:t>
      </w:r>
    </w:p>
    <w:p w:rsidR="00CA1908" w:rsidRDefault="0032463E">
      <w:pPr>
        <w:spacing w:line="274" w:lineRule="exact"/>
        <w:ind w:left="2141"/>
        <w:jc w:val="both"/>
        <w:rPr>
          <w:b/>
          <w:i/>
          <w:sz w:val="24"/>
        </w:rPr>
      </w:pPr>
      <w:r>
        <w:rPr>
          <w:b/>
          <w:i/>
          <w:sz w:val="24"/>
        </w:rPr>
        <w:t>«Какойунасколлектив»(разработанаА.Н.Лутошкиным)</w:t>
      </w:r>
    </w:p>
    <w:p w:rsidR="00CA1908" w:rsidRDefault="0032463E">
      <w:pPr>
        <w:pStyle w:val="a3"/>
        <w:ind w:left="220" w:right="161" w:firstLine="0"/>
      </w:pPr>
      <w:r>
        <w:t>Цельданнойдиагностическойметодикисостоитввыявлениистепенисплоченностидетскогоколлектива – школьного класса, творческого сообщества, спортивной секции, клуба, школьногодетского объединения и т.д. Ведь от этого во многом зависит и личностное развитие входящего втот или иной коллектив ребенка. Детский коллектив, как мы уже отмечали, является одним изважнейшихусловий этого развития.</w:t>
      </w:r>
    </w:p>
    <w:p w:rsidR="00CA1908" w:rsidRDefault="0032463E">
      <w:pPr>
        <w:pStyle w:val="a3"/>
        <w:ind w:left="220" w:right="159" w:firstLine="0"/>
      </w:pPr>
      <w:r>
        <w:t>Приводимая ниже известная и многократно апробированная методика А.Н. Лутошкина как раз ипозволяет изучить детский коллектив, определить, насколько школьники удовлетворены своимколлективом,насколькоони считаютегоспаянным,крепким, единым.</w:t>
      </w:r>
    </w:p>
    <w:p w:rsidR="00CA1908" w:rsidRDefault="0032463E">
      <w:pPr>
        <w:pStyle w:val="a3"/>
        <w:ind w:left="220" w:right="158" w:firstLine="0"/>
      </w:pPr>
      <w:r>
        <w:t>Суть диагностики такова. Педагог объясняет школьникам, что любой коллектив (в том числе и ихсобственный) в своем развитии проходит ряд ступеней и предлагает им ознакомиться с образнымиописаниями различных стадий развития коллективов. Далее педагог просит ребят определить, накакойстадии развитиянаходится ихколлектив.</w:t>
      </w:r>
    </w:p>
    <w:p w:rsidR="00CA1908" w:rsidRDefault="0032463E">
      <w:pPr>
        <w:ind w:left="2801"/>
        <w:jc w:val="both"/>
        <w:rPr>
          <w:i/>
          <w:sz w:val="24"/>
        </w:rPr>
      </w:pPr>
      <w:r>
        <w:rPr>
          <w:i/>
          <w:sz w:val="24"/>
        </w:rPr>
        <w:t>Образноеописаниестадийразвитияколлектива</w:t>
      </w:r>
    </w:p>
    <w:p w:rsidR="00CA1908" w:rsidRDefault="0032463E" w:rsidP="00140EB3">
      <w:pPr>
        <w:pStyle w:val="a5"/>
        <w:numPr>
          <w:ilvl w:val="0"/>
          <w:numId w:val="16"/>
        </w:numPr>
        <w:tabs>
          <w:tab w:val="left" w:pos="413"/>
        </w:tabs>
        <w:ind w:right="156" w:firstLine="0"/>
        <w:rPr>
          <w:sz w:val="24"/>
        </w:rPr>
      </w:pPr>
      <w:r>
        <w:rPr>
          <w:i/>
          <w:sz w:val="24"/>
        </w:rPr>
        <w:t xml:space="preserve">ступень - «Песчаная россыпь». </w:t>
      </w:r>
      <w:r>
        <w:rPr>
          <w:sz w:val="24"/>
        </w:rPr>
        <w:t>Не так уж редко встречаются на нашем пути песчаные россыпи.Посмотришь – сколько песчинок собрано вместе, и в то же время каждая из них сама по себе.Подует ветерок – отнесет часть песка, что лежит с краю подальше, дунет ветер посильней–разнесет песок в стороны, пока кто-нибудь не сгребет его в кучу. Бывает так и в человеческихгруппах, специально организованных или возникших по воле обстоятельств. Вроде все вместе, а втоже время каждый человек сам по себе. Нет «сцепления» между людьми. В одном случае они нестремятся пойти друг другу навстречу, в другом – не желают находить общих интересов, общегоязыка.Нетздесьтогостержня,авторитетногоцентра,вокругкоторогопроисходилобыобъединение,сплочениелюдей,гдебыкаждыйчувствовал,чтооннужендругомуисамнуждаетсявовниманиидругих.Апока«песчанаяроссыпь»неприноситнирадости,ниудовлетворениятем, кто еесоставляет.</w:t>
      </w:r>
    </w:p>
    <w:p w:rsidR="00CA1908" w:rsidRDefault="0032463E" w:rsidP="00140EB3">
      <w:pPr>
        <w:pStyle w:val="a5"/>
        <w:numPr>
          <w:ilvl w:val="0"/>
          <w:numId w:val="16"/>
        </w:numPr>
        <w:tabs>
          <w:tab w:val="left" w:pos="416"/>
        </w:tabs>
        <w:ind w:right="158" w:firstLine="0"/>
        <w:rPr>
          <w:sz w:val="24"/>
        </w:rPr>
      </w:pPr>
      <w:r>
        <w:rPr>
          <w:i/>
          <w:sz w:val="24"/>
        </w:rPr>
        <w:t xml:space="preserve">ступень - «Мягкая глина». </w:t>
      </w:r>
      <w:r>
        <w:rPr>
          <w:sz w:val="24"/>
        </w:rPr>
        <w:t>Известно, что мягкая глина – материал, который сравнительно легкоподдается воздействию и из него можно лепить различные изделия. В руках хорошего мастера (атаким может быть в группе и формальный лидер детского объединения, и просто авторитетныйшкольник, и классный руководитель или руководитель кружка) этот материал превращается вкрасивыйсосуд,впрекрасноеизделие.Ноесликнемунеприложитьусилий,тоонможетоставатьсяипростымкускомглины.Наэтойступениболеезаметныусилияпосплочениюколлектива, хотя это могут быть только первые шаги. Не все получается, нет достаточного опытавзаимодействия,взаимопомощи,достижениекакой-либоцелипроисходитструдом.Скрепляющим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внимательныдруг к другу, предупредительны, готовы прийти друг другу на помощь. Если это и происходит, тоизредка. Здесь существуют замкнутые приятельские группировки, которые мало общаются междусобой. Настоящего, хорошего организатора пока нет, или он не может себя проявить, или простоемутрудно, так как некомуподдержать его.</w:t>
      </w:r>
    </w:p>
    <w:p w:rsidR="00CA1908" w:rsidRDefault="0032463E" w:rsidP="00140EB3">
      <w:pPr>
        <w:pStyle w:val="a5"/>
        <w:numPr>
          <w:ilvl w:val="0"/>
          <w:numId w:val="16"/>
        </w:numPr>
        <w:tabs>
          <w:tab w:val="left" w:pos="491"/>
        </w:tabs>
        <w:ind w:right="159" w:firstLine="0"/>
        <w:rPr>
          <w:sz w:val="24"/>
        </w:rPr>
      </w:pPr>
      <w:r>
        <w:rPr>
          <w:i/>
          <w:sz w:val="24"/>
        </w:rPr>
        <w:t>ступень-«Мерцающиймаяк».</w:t>
      </w:r>
      <w:r>
        <w:rPr>
          <w:sz w:val="24"/>
        </w:rPr>
        <w:t>Вштормящемморемерцающиймаякиначинающемуиопытномумореходупринос</w:t>
      </w:r>
      <w:r>
        <w:rPr>
          <w:sz w:val="24"/>
        </w:rPr>
        <w:lastRenderedPageBreak/>
        <w:t>итуверенность,чтокурсвыбранправильно.Важнотолькобыть</w:t>
      </w:r>
    </w:p>
    <w:p w:rsidR="00CA1908" w:rsidRDefault="00CA1908">
      <w:pPr>
        <w:jc w:val="both"/>
        <w:rPr>
          <w:sz w:val="24"/>
        </w:rPr>
        <w:sectPr w:rsidR="00CA1908">
          <w:pgSz w:w="11920" w:h="16850"/>
          <w:pgMar w:top="660" w:right="660" w:bottom="980" w:left="660" w:header="0" w:footer="718" w:gutter="0"/>
          <w:cols w:space="720"/>
        </w:sectPr>
      </w:pPr>
    </w:p>
    <w:p w:rsidR="00CA1908" w:rsidRDefault="0032463E">
      <w:pPr>
        <w:pStyle w:val="a3"/>
        <w:spacing w:before="70"/>
        <w:ind w:left="220" w:right="158" w:firstLine="0"/>
      </w:pPr>
      <w:r>
        <w:lastRenderedPageBreak/>
        <w:t>внимательным,непотерятьсветовыевсплескиизвиду.Заметьте,маякнегоритпостояннымсветом, а периодически выбрасывает пучки света, как бы говоря: «Я здесь, я готов прийти на по-мощь».</w:t>
      </w:r>
    </w:p>
    <w:p w:rsidR="00CA1908" w:rsidRDefault="0032463E">
      <w:pPr>
        <w:pStyle w:val="a3"/>
        <w:spacing w:before="1"/>
        <w:ind w:left="220" w:right="158" w:firstLine="0"/>
      </w:pPr>
      <w:r>
        <w:t>Формирующийся в группе коллектив тоже подает каждому сигналы «так держать» и каждомуготов прийти на помощь. В такой группе преобладает желание трудиться сообща, помогать другдругу,дружить.Ножелание–этоещеневсе.Дружба,взаимопомощьтребуютпостоянногогорения, а не одиночных, пусть даже очень частных вспышек. В то же время в группе уже есть накого опереться. Авторитетны «смотрители маяка» – актив. Можно обратить внимание и на то, чтогруппавыделяетсясредидругих группсвоей«непохожестью»,индивидуальностью.</w:t>
      </w:r>
    </w:p>
    <w:p w:rsidR="00CA1908" w:rsidRDefault="0032463E">
      <w:pPr>
        <w:pStyle w:val="a3"/>
        <w:ind w:left="220" w:right="168" w:firstLine="0"/>
      </w:pPr>
      <w:r>
        <w:t>Однаковстречающиесятрудностичастопрекращаютдеятельностьгруппы.Недостаточнопроявляетсяинициатива,редковносятсяпредложенияпоулучшениюделне толькоу себявгруппе,нои вовсейшколе. Видимпроявленияактивности всплесками,даи тоне увсех.</w:t>
      </w:r>
    </w:p>
    <w:p w:rsidR="00CA1908" w:rsidRDefault="0032463E" w:rsidP="00140EB3">
      <w:pPr>
        <w:pStyle w:val="a5"/>
        <w:numPr>
          <w:ilvl w:val="0"/>
          <w:numId w:val="16"/>
        </w:numPr>
        <w:tabs>
          <w:tab w:val="left" w:pos="479"/>
        </w:tabs>
        <w:ind w:right="156" w:firstLine="0"/>
        <w:rPr>
          <w:sz w:val="24"/>
        </w:rPr>
      </w:pPr>
      <w:r>
        <w:rPr>
          <w:i/>
          <w:sz w:val="24"/>
        </w:rPr>
        <w:t>ступень-«Алыйпарус».</w:t>
      </w:r>
      <w:r>
        <w:rPr>
          <w:sz w:val="24"/>
        </w:rPr>
        <w:t>Алыйпарус–символустремленностивперед,неуспокоенности,дружеской верности, долга. Здесь живут и действуют по принципу «один за всех и все за одного».Дружеское участие и заинтересованность делами друг друга сочетаются с принципиальностью ивзаимнойтребовательностью.Командныйсоставпарусника–знающиеинадежныеорганизаторыиавторитетныетоварищи.Книмидутзасоветом,обращаютсязапомощью.Убольшинствачленов«экипажа» проявляется чувство гордости за коллектив, все переживают, когда кого-топостигнет неудача. Группа живо интересуется тем, как обстоят дела в соседних классах, отрядах, ииногдаеечлены приходят напомощь, когдаихпросят обэтом.</w:t>
      </w:r>
    </w:p>
    <w:p w:rsidR="00CA1908" w:rsidRDefault="0032463E">
      <w:pPr>
        <w:pStyle w:val="a3"/>
        <w:spacing w:before="1"/>
        <w:ind w:left="220" w:right="173" w:firstLine="0"/>
      </w:pPr>
      <w:r>
        <w:t>Хотя группа сплочена, однако она не всегда готова идти наперекор «бурям», не всегда хватаетмужествапризнатьошибки сразу,но этоположениеможетбытьисправлено.</w:t>
      </w:r>
    </w:p>
    <w:p w:rsidR="00CA1908" w:rsidRDefault="0032463E" w:rsidP="00140EB3">
      <w:pPr>
        <w:pStyle w:val="a5"/>
        <w:numPr>
          <w:ilvl w:val="0"/>
          <w:numId w:val="16"/>
        </w:numPr>
        <w:tabs>
          <w:tab w:val="left" w:pos="418"/>
        </w:tabs>
        <w:ind w:right="161" w:firstLine="0"/>
        <w:rPr>
          <w:sz w:val="24"/>
        </w:rPr>
      </w:pPr>
      <w:r>
        <w:rPr>
          <w:i/>
          <w:sz w:val="24"/>
        </w:rPr>
        <w:t xml:space="preserve">ступень - «Горящий факел». </w:t>
      </w:r>
      <w:r>
        <w:rPr>
          <w:sz w:val="24"/>
        </w:rPr>
        <w:t>Горящий факел – это живое пламя, горючим материалом которогоявляетсятеснаядружба,единаяволя,отличноевзаимопонимание,деловоесотрудничество,ответственность каждого не только за себя, но и за других. Здесь ярко проявляются все качестваколлектива, которые характерны для «Алого паруса». Но не только это. Светить можно и для себя,пробираясь сквозь заросли, поднимаясь на вершины, спускаясь в ущелья, пробивая первые тропы.Настоящимколлективомможноназватьлишьтакуюгруппу,котораянезамыкаетсявузкихрамках пусть и дружного, сплоченного объединения. Настоящий коллектив – тот, где люди самивидят, когда они нужны, и сами идут на помощь; тот, где не остаются равнодушными, если другимгруппам плохо; тот, который ведет за собой, освещая, подобно легендарному Данко, жаром своегопылающегосердцадорогудругим.</w:t>
      </w:r>
    </w:p>
    <w:p w:rsidR="00CA1908" w:rsidRDefault="0032463E">
      <w:pPr>
        <w:pStyle w:val="a3"/>
        <w:ind w:left="220" w:right="157" w:firstLine="0"/>
      </w:pPr>
      <w:r>
        <w:rPr>
          <w:i/>
        </w:rPr>
        <w:t xml:space="preserve">Обработка полученных данных. </w:t>
      </w:r>
      <w:r>
        <w:t>На основании ответов школьников педагог может определить попятибалльнойшкале(соответствующейпятиступенямразвитияколлектива)степеньихудовлетворенностисвоимкласснымколлективом,узнать,какоцениваютшкольникиегоспаянность,единствовдостиженииобщественнозначимыхцелей.Вместестемудаетсяопределитьтехребят, которыенедооцениваютилипереоценивают(посравнениюсосреднейоценкой) уровень развития коллективистических отношений, довольных и недовольных этимиотношениями.</w:t>
      </w:r>
    </w:p>
    <w:p w:rsidR="00CA1908" w:rsidRDefault="0032463E">
      <w:pPr>
        <w:pStyle w:val="2"/>
        <w:spacing w:before="5"/>
        <w:ind w:left="4153" w:right="2117" w:hanging="1979"/>
      </w:pPr>
      <w:r>
        <w:t>Социометрическое изучение межличностных отношенийвдетском коллективе</w:t>
      </w:r>
    </w:p>
    <w:p w:rsidR="00CA1908" w:rsidRDefault="0032463E">
      <w:pPr>
        <w:pStyle w:val="a3"/>
        <w:ind w:left="220" w:right="159" w:firstLine="0"/>
      </w:pPr>
      <w:r>
        <w:t>Методика социометрии (ее основоположником считается Дж. Морено) направлена на изучениемежличностных отношений в группе. Она позволяет определить неформальную структуру детскойобщности, систему внутренних симпатий и антипатий, выявить лидеров и «отверженных» членовгруппы.Социометрияпозволяетпонять,насколькоокружающийребенкаколлективблагоприятствуетеголичностномуразвитию,насколькочленыколлективарасположеныкребенку,насколько сам ребенок расположен кчленамэтогоколлектива.</w:t>
      </w:r>
    </w:p>
    <w:p w:rsidR="00CA1908" w:rsidRDefault="0032463E">
      <w:pPr>
        <w:ind w:left="4522"/>
        <w:jc w:val="both"/>
        <w:rPr>
          <w:i/>
          <w:sz w:val="24"/>
        </w:rPr>
      </w:pPr>
      <w:r>
        <w:rPr>
          <w:i/>
          <w:sz w:val="24"/>
        </w:rPr>
        <w:t>Опросныйлист</w:t>
      </w:r>
    </w:p>
    <w:p w:rsidR="00CA1908" w:rsidRDefault="0032463E">
      <w:pPr>
        <w:ind w:left="220" w:right="165"/>
        <w:jc w:val="both"/>
        <w:rPr>
          <w:i/>
          <w:sz w:val="24"/>
        </w:rPr>
      </w:pPr>
      <w:r>
        <w:rPr>
          <w:i/>
          <w:sz w:val="24"/>
        </w:rPr>
        <w:t>Анкета,которуюмыпредлагаемтебезаполнить,поможетулучшитьотношениямеждушкольниками в вашем коллективе, сделать его дружнее и сплоченнее. Ответь, пожалуйста, наследующиевопросы: их всеготри.</w:t>
      </w:r>
    </w:p>
    <w:p w:rsidR="00CA1908" w:rsidRDefault="0032463E" w:rsidP="00140EB3">
      <w:pPr>
        <w:pStyle w:val="a5"/>
        <w:numPr>
          <w:ilvl w:val="0"/>
          <w:numId w:val="15"/>
        </w:numPr>
        <w:tabs>
          <w:tab w:val="left" w:pos="475"/>
          <w:tab w:val="left" w:pos="3139"/>
          <w:tab w:val="left" w:pos="6170"/>
          <w:tab w:val="left" w:pos="9781"/>
        </w:tabs>
        <w:ind w:right="166" w:firstLine="0"/>
        <w:rPr>
          <w:sz w:val="24"/>
        </w:rPr>
      </w:pPr>
      <w:r>
        <w:rPr>
          <w:sz w:val="24"/>
        </w:rPr>
        <w:t>Представь, что ваш класс отправляется в самостоятельное и нелегкое путешествие. Кого бы тыхотел</w:t>
      </w:r>
      <w:r>
        <w:rPr>
          <w:sz w:val="24"/>
        </w:rPr>
        <w:tab/>
        <w:t>видеть</w:t>
      </w:r>
      <w:r>
        <w:rPr>
          <w:sz w:val="24"/>
        </w:rPr>
        <w:tab/>
        <w:t>командиром</w:t>
      </w:r>
      <w:r>
        <w:rPr>
          <w:sz w:val="24"/>
        </w:rPr>
        <w:lastRenderedPageBreak/>
        <w:tab/>
        <w:t>вашейгруппы?...................................................................................................................</w:t>
      </w:r>
    </w:p>
    <w:p w:rsidR="00CA1908" w:rsidRDefault="00CA1908">
      <w:pPr>
        <w:jc w:val="both"/>
        <w:rPr>
          <w:sz w:val="24"/>
        </w:rPr>
        <w:sectPr w:rsidR="00CA1908">
          <w:pgSz w:w="11920" w:h="16850"/>
          <w:pgMar w:top="660" w:right="660" w:bottom="980" w:left="660" w:header="0" w:footer="718" w:gutter="0"/>
          <w:cols w:space="720"/>
        </w:sectPr>
      </w:pPr>
    </w:p>
    <w:p w:rsidR="00CA1908" w:rsidRDefault="0032463E" w:rsidP="00140EB3">
      <w:pPr>
        <w:pStyle w:val="a5"/>
        <w:numPr>
          <w:ilvl w:val="0"/>
          <w:numId w:val="15"/>
        </w:numPr>
        <w:tabs>
          <w:tab w:val="left" w:pos="483"/>
          <w:tab w:val="left" w:pos="1741"/>
          <w:tab w:val="left" w:pos="3090"/>
          <w:tab w:val="left" w:pos="4424"/>
          <w:tab w:val="left" w:pos="6063"/>
          <w:tab w:val="left" w:pos="7812"/>
          <w:tab w:val="left" w:pos="9968"/>
        </w:tabs>
        <w:spacing w:before="70"/>
        <w:ind w:right="163" w:firstLine="0"/>
        <w:rPr>
          <w:sz w:val="24"/>
        </w:rPr>
      </w:pPr>
      <w:r>
        <w:rPr>
          <w:sz w:val="24"/>
        </w:rPr>
        <w:lastRenderedPageBreak/>
        <w:t>Если бы вашему классу пришлось участвовать в школьной олимпиаде по учебным предметам,кого</w:t>
      </w:r>
      <w:r>
        <w:rPr>
          <w:sz w:val="24"/>
        </w:rPr>
        <w:tab/>
        <w:t>бы</w:t>
      </w:r>
      <w:r>
        <w:rPr>
          <w:sz w:val="24"/>
        </w:rPr>
        <w:tab/>
        <w:t>ты</w:t>
      </w:r>
      <w:r>
        <w:rPr>
          <w:sz w:val="24"/>
        </w:rPr>
        <w:tab/>
        <w:t>хотел</w:t>
      </w:r>
      <w:r>
        <w:rPr>
          <w:sz w:val="24"/>
        </w:rPr>
        <w:tab/>
        <w:t>видеть</w:t>
      </w:r>
      <w:r>
        <w:rPr>
          <w:sz w:val="24"/>
        </w:rPr>
        <w:tab/>
        <w:t>капитаном</w:t>
      </w:r>
      <w:r>
        <w:rPr>
          <w:sz w:val="24"/>
        </w:rPr>
        <w:tab/>
        <w:t>этойкоманды?................................................................................................................</w:t>
      </w:r>
    </w:p>
    <w:p w:rsidR="00CA1908" w:rsidRDefault="0032463E" w:rsidP="00140EB3">
      <w:pPr>
        <w:pStyle w:val="a5"/>
        <w:numPr>
          <w:ilvl w:val="0"/>
          <w:numId w:val="15"/>
        </w:numPr>
        <w:tabs>
          <w:tab w:val="left" w:pos="564"/>
        </w:tabs>
        <w:spacing w:before="1"/>
        <w:ind w:right="174" w:firstLine="0"/>
        <w:rPr>
          <w:sz w:val="24"/>
        </w:rPr>
      </w:pPr>
      <w:r>
        <w:rPr>
          <w:sz w:val="24"/>
        </w:rPr>
        <w:t>Когоизклассатыбыпригласилксебенавечеринку,деньрожденияилипростовгости?................................................................................................</w:t>
      </w:r>
    </w:p>
    <w:p w:rsidR="00CA1908" w:rsidRDefault="0032463E">
      <w:pPr>
        <w:ind w:left="220" w:right="165"/>
        <w:jc w:val="both"/>
        <w:rPr>
          <w:i/>
          <w:sz w:val="24"/>
        </w:rPr>
      </w:pPr>
      <w:r>
        <w:rPr>
          <w:i/>
          <w:sz w:val="24"/>
        </w:rPr>
        <w:t>Послекаждоговопросанапишипотрифамилиитехсвоиходноклассников,которыесоответствуюттвоемувыбору.Обязательно подпишисвою анкету.Спасибо!</w:t>
      </w:r>
    </w:p>
    <w:p w:rsidR="00CA1908" w:rsidRDefault="0032463E">
      <w:pPr>
        <w:ind w:left="3418"/>
        <w:jc w:val="both"/>
        <w:rPr>
          <w:i/>
          <w:sz w:val="24"/>
        </w:rPr>
      </w:pPr>
      <w:r>
        <w:rPr>
          <w:i/>
          <w:sz w:val="24"/>
        </w:rPr>
        <w:t>Обработкаполученныхрезультатов</w:t>
      </w:r>
    </w:p>
    <w:p w:rsidR="00CA1908" w:rsidRDefault="0032463E">
      <w:pPr>
        <w:pStyle w:val="a3"/>
        <w:ind w:left="220" w:right="161" w:firstLine="0"/>
      </w:pPr>
      <w:r>
        <w:t>Результаты опроса заносятся в специальную социометрическую таблицу. В ней по вертикали валфавитномпорядкерасположеныименатехшкольников,которыесовершаютвыбор;апогоризонталивтакомжеалфавитномпорядке–именатехшкольников,коговыбирают.Просматриваяпоочередивсеответышкольников,вызаноситеихвэту таблицу.Например,школьник А (пусть это будет Алексеев Алеша) при ответе на первый вопрос выбрал Б (БорисоваБорю), Г (Гришину Галю) и Е (Егорова Егора); при ответе на второй вопрос – Б, Ж и З; при ответена третий – Б, Г и Е. Все эти выборы Алексеева Алеши вы и должны отметить в таблице. И так поанкетамвсехшкольников. Например:</w:t>
      </w:r>
    </w:p>
    <w:p w:rsidR="00CA1908" w:rsidRDefault="00CA1908">
      <w:pPr>
        <w:pStyle w:val="a3"/>
        <w:ind w:left="0" w:firstLine="0"/>
        <w:jc w:val="left"/>
      </w:pPr>
    </w:p>
    <w:p w:rsidR="00CA1908" w:rsidRDefault="00EE421F">
      <w:pPr>
        <w:spacing w:after="9"/>
        <w:ind w:left="3437"/>
        <w:jc w:val="both"/>
        <w:rPr>
          <w:i/>
          <w:sz w:val="24"/>
        </w:rPr>
      </w:pPr>
      <w:r w:rsidRPr="00EE421F">
        <w:rPr>
          <w:noProof/>
          <w:lang w:eastAsia="ru-RU"/>
        </w:rPr>
        <w:pict>
          <v:line id="Line 2" o:spid="_x0000_s1027" style="position:absolute;left:0;text-align:left;z-index:-21416960;visibility:visible;mso-position-horizontal-relative:page" from="37.35pt,17.9pt" to="151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" strokeweight="1pt">
            <w10:wrap anchorx="page"/>
          </v:line>
        </w:pict>
      </w:r>
      <w:r w:rsidR="0032463E">
        <w:rPr>
          <w:i/>
          <w:sz w:val="24"/>
        </w:rPr>
        <w:t>Примерсоциометрическойтаблицы</w:t>
      </w: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35"/>
        <w:gridCol w:w="855"/>
        <w:gridCol w:w="852"/>
        <w:gridCol w:w="854"/>
        <w:gridCol w:w="852"/>
        <w:gridCol w:w="852"/>
        <w:gridCol w:w="855"/>
        <w:gridCol w:w="852"/>
        <w:gridCol w:w="854"/>
        <w:gridCol w:w="852"/>
      </w:tblGrid>
      <w:tr w:rsidR="00CA1908">
        <w:trPr>
          <w:trHeight w:val="1931"/>
        </w:trPr>
        <w:tc>
          <w:tcPr>
            <w:tcW w:w="2235" w:type="dxa"/>
          </w:tcPr>
          <w:p w:rsidR="00CA1908" w:rsidRDefault="0032463E">
            <w:pPr>
              <w:pStyle w:val="TableParagraph"/>
              <w:ind w:left="405" w:right="759" w:firstLine="537"/>
              <w:rPr>
                <w:sz w:val="24"/>
              </w:rPr>
            </w:pPr>
            <w:r>
              <w:rPr>
                <w:sz w:val="24"/>
              </w:rPr>
              <w:t>Коговыбирают</w:t>
            </w:r>
          </w:p>
          <w:p w:rsidR="00CA1908" w:rsidRDefault="0032463E">
            <w:pPr>
              <w:pStyle w:val="TableParagraph"/>
              <w:ind w:left="107"/>
              <w:rPr>
                <w:sz w:val="24"/>
              </w:rPr>
            </w:pPr>
            <w:r>
              <w:rPr>
                <w:sz w:val="24"/>
              </w:rPr>
              <w:t>Кто</w:t>
            </w:r>
          </w:p>
          <w:p w:rsidR="00CA1908" w:rsidRDefault="0032463E">
            <w:pPr>
              <w:pStyle w:val="TableParagraph"/>
              <w:ind w:left="107"/>
              <w:rPr>
                <w:sz w:val="24"/>
              </w:rPr>
            </w:pPr>
            <w:r>
              <w:rPr>
                <w:sz w:val="24"/>
              </w:rPr>
              <w:t>выбирает</w:t>
            </w:r>
          </w:p>
        </w:tc>
        <w:tc>
          <w:tcPr>
            <w:tcW w:w="855" w:type="dxa"/>
          </w:tcPr>
          <w:p w:rsidR="00CA1908" w:rsidRDefault="00CA1908">
            <w:pPr>
              <w:pStyle w:val="TableParagraph"/>
              <w:spacing w:before="3"/>
              <w:rPr>
                <w:i/>
                <w:sz w:val="23"/>
              </w:rPr>
            </w:pPr>
          </w:p>
          <w:p w:rsidR="00CA1908" w:rsidRDefault="0032463E">
            <w:pPr>
              <w:pStyle w:val="TableParagraph"/>
              <w:ind w:left="107"/>
              <w:rPr>
                <w:sz w:val="24"/>
              </w:rPr>
            </w:pPr>
            <w:r>
              <w:rPr>
                <w:sz w:val="24"/>
              </w:rPr>
              <w:t>А</w:t>
            </w:r>
          </w:p>
          <w:p w:rsidR="00CA1908" w:rsidRDefault="0032463E">
            <w:pPr>
              <w:pStyle w:val="TableParagraph"/>
              <w:ind w:left="107"/>
              <w:rPr>
                <w:sz w:val="24"/>
              </w:rPr>
            </w:pPr>
            <w:r>
              <w:rPr>
                <w:sz w:val="24"/>
              </w:rPr>
              <w:t>.</w:t>
            </w:r>
          </w:p>
          <w:p w:rsidR="00CA1908" w:rsidRDefault="0032463E">
            <w:pPr>
              <w:pStyle w:val="TableParagraph"/>
              <w:ind w:left="107"/>
              <w:rPr>
                <w:sz w:val="24"/>
              </w:rPr>
            </w:pPr>
            <w:r>
              <w:rPr>
                <w:sz w:val="24"/>
              </w:rPr>
              <w:t>.</w:t>
            </w:r>
          </w:p>
          <w:p w:rsidR="00CA1908" w:rsidRDefault="0032463E">
            <w:pPr>
              <w:pStyle w:val="TableParagraph"/>
              <w:ind w:left="107"/>
              <w:rPr>
                <w:sz w:val="24"/>
              </w:rPr>
            </w:pPr>
            <w:r>
              <w:rPr>
                <w:sz w:val="24"/>
              </w:rPr>
              <w:t>.</w:t>
            </w:r>
          </w:p>
          <w:p w:rsidR="00CA1908" w:rsidRDefault="0032463E">
            <w:pPr>
              <w:pStyle w:val="TableParagraph"/>
              <w:ind w:left="107"/>
              <w:rPr>
                <w:sz w:val="24"/>
              </w:rPr>
            </w:pPr>
            <w:r>
              <w:rPr>
                <w:sz w:val="24"/>
              </w:rPr>
              <w:t>.</w:t>
            </w:r>
          </w:p>
          <w:p w:rsidR="00CA1908" w:rsidRDefault="0032463E">
            <w:pPr>
              <w:pStyle w:val="TableParagraph"/>
              <w:spacing w:line="264" w:lineRule="exact"/>
              <w:ind w:left="107"/>
              <w:rPr>
                <w:sz w:val="24"/>
              </w:rPr>
            </w:pPr>
            <w:r>
              <w:rPr>
                <w:sz w:val="24"/>
              </w:rPr>
              <w:t>.</w:t>
            </w:r>
          </w:p>
        </w:tc>
        <w:tc>
          <w:tcPr>
            <w:tcW w:w="852" w:type="dxa"/>
          </w:tcPr>
          <w:p w:rsidR="00CA1908" w:rsidRDefault="00CA1908">
            <w:pPr>
              <w:pStyle w:val="TableParagraph"/>
              <w:spacing w:before="3"/>
              <w:rPr>
                <w:i/>
                <w:sz w:val="23"/>
              </w:rPr>
            </w:pPr>
          </w:p>
          <w:p w:rsidR="00CA1908" w:rsidRDefault="0032463E">
            <w:pPr>
              <w:pStyle w:val="TableParagraph"/>
              <w:ind w:left="105"/>
              <w:rPr>
                <w:sz w:val="24"/>
              </w:rPr>
            </w:pPr>
            <w:r>
              <w:rPr>
                <w:sz w:val="24"/>
              </w:rPr>
              <w:t>Б</w:t>
            </w:r>
          </w:p>
          <w:p w:rsidR="00CA1908" w:rsidRDefault="0032463E">
            <w:pPr>
              <w:pStyle w:val="TableParagraph"/>
              <w:ind w:left="105"/>
              <w:rPr>
                <w:sz w:val="24"/>
              </w:rPr>
            </w:pPr>
            <w:r>
              <w:rPr>
                <w:sz w:val="24"/>
              </w:rPr>
              <w:t>.</w:t>
            </w:r>
          </w:p>
          <w:p w:rsidR="00CA1908" w:rsidRDefault="0032463E">
            <w:pPr>
              <w:pStyle w:val="TableParagraph"/>
              <w:ind w:left="105"/>
              <w:rPr>
                <w:sz w:val="24"/>
              </w:rPr>
            </w:pPr>
            <w:r>
              <w:rPr>
                <w:sz w:val="24"/>
              </w:rPr>
              <w:t>.</w:t>
            </w:r>
          </w:p>
          <w:p w:rsidR="00CA1908" w:rsidRDefault="0032463E">
            <w:pPr>
              <w:pStyle w:val="TableParagraph"/>
              <w:ind w:left="105"/>
              <w:rPr>
                <w:sz w:val="24"/>
              </w:rPr>
            </w:pPr>
            <w:r>
              <w:rPr>
                <w:sz w:val="24"/>
              </w:rPr>
              <w:t>.</w:t>
            </w:r>
          </w:p>
          <w:p w:rsidR="00CA1908" w:rsidRDefault="0032463E">
            <w:pPr>
              <w:pStyle w:val="TableParagraph"/>
              <w:ind w:left="105"/>
              <w:rPr>
                <w:sz w:val="24"/>
              </w:rPr>
            </w:pPr>
            <w:r>
              <w:rPr>
                <w:sz w:val="24"/>
              </w:rPr>
              <w:t>.</w:t>
            </w:r>
          </w:p>
          <w:p w:rsidR="00CA1908" w:rsidRDefault="0032463E">
            <w:pPr>
              <w:pStyle w:val="TableParagraph"/>
              <w:spacing w:line="264" w:lineRule="exact"/>
              <w:ind w:left="105"/>
              <w:rPr>
                <w:sz w:val="24"/>
              </w:rPr>
            </w:pPr>
            <w:r>
              <w:rPr>
                <w:sz w:val="24"/>
              </w:rPr>
              <w:t>.</w:t>
            </w:r>
          </w:p>
        </w:tc>
        <w:tc>
          <w:tcPr>
            <w:tcW w:w="854" w:type="dxa"/>
          </w:tcPr>
          <w:p w:rsidR="00CA1908" w:rsidRDefault="00CA1908">
            <w:pPr>
              <w:pStyle w:val="TableParagraph"/>
              <w:spacing w:before="3"/>
              <w:rPr>
                <w:i/>
                <w:sz w:val="23"/>
              </w:rPr>
            </w:pPr>
          </w:p>
          <w:p w:rsidR="00CA1908" w:rsidRDefault="0032463E">
            <w:pPr>
              <w:pStyle w:val="TableParagraph"/>
              <w:ind w:left="107"/>
              <w:rPr>
                <w:sz w:val="24"/>
              </w:rPr>
            </w:pPr>
            <w:r>
              <w:rPr>
                <w:sz w:val="24"/>
              </w:rPr>
              <w:t>В</w:t>
            </w:r>
          </w:p>
          <w:p w:rsidR="00CA1908" w:rsidRDefault="0032463E">
            <w:pPr>
              <w:pStyle w:val="TableParagraph"/>
              <w:ind w:left="107"/>
              <w:rPr>
                <w:sz w:val="24"/>
              </w:rPr>
            </w:pPr>
            <w:r>
              <w:rPr>
                <w:sz w:val="24"/>
              </w:rPr>
              <w:t>.</w:t>
            </w:r>
          </w:p>
          <w:p w:rsidR="00CA1908" w:rsidRDefault="0032463E">
            <w:pPr>
              <w:pStyle w:val="TableParagraph"/>
              <w:ind w:left="107"/>
              <w:rPr>
                <w:sz w:val="24"/>
              </w:rPr>
            </w:pPr>
            <w:r>
              <w:rPr>
                <w:sz w:val="24"/>
              </w:rPr>
              <w:t>.</w:t>
            </w:r>
          </w:p>
          <w:p w:rsidR="00CA1908" w:rsidRDefault="0032463E">
            <w:pPr>
              <w:pStyle w:val="TableParagraph"/>
              <w:ind w:left="107"/>
              <w:rPr>
                <w:sz w:val="24"/>
              </w:rPr>
            </w:pPr>
            <w:r>
              <w:rPr>
                <w:sz w:val="24"/>
              </w:rPr>
              <w:t>.</w:t>
            </w:r>
          </w:p>
          <w:p w:rsidR="00CA1908" w:rsidRDefault="0032463E">
            <w:pPr>
              <w:pStyle w:val="TableParagraph"/>
              <w:ind w:left="107"/>
              <w:rPr>
                <w:sz w:val="24"/>
              </w:rPr>
            </w:pPr>
            <w:r>
              <w:rPr>
                <w:sz w:val="24"/>
              </w:rPr>
              <w:t>.</w:t>
            </w:r>
          </w:p>
          <w:p w:rsidR="00CA1908" w:rsidRDefault="0032463E">
            <w:pPr>
              <w:pStyle w:val="TableParagraph"/>
              <w:spacing w:line="264" w:lineRule="exact"/>
              <w:ind w:left="107"/>
              <w:rPr>
                <w:sz w:val="24"/>
              </w:rPr>
            </w:pPr>
            <w:r>
              <w:rPr>
                <w:sz w:val="24"/>
              </w:rPr>
              <w:t>.</w:t>
            </w:r>
          </w:p>
        </w:tc>
        <w:tc>
          <w:tcPr>
            <w:tcW w:w="852" w:type="dxa"/>
          </w:tcPr>
          <w:p w:rsidR="00CA1908" w:rsidRDefault="00CA1908">
            <w:pPr>
              <w:pStyle w:val="TableParagraph"/>
              <w:spacing w:before="3"/>
              <w:rPr>
                <w:i/>
                <w:sz w:val="23"/>
              </w:rPr>
            </w:pPr>
          </w:p>
          <w:p w:rsidR="00CA1908" w:rsidRDefault="0032463E">
            <w:pPr>
              <w:pStyle w:val="TableParagraph"/>
              <w:ind w:left="105"/>
              <w:rPr>
                <w:sz w:val="24"/>
              </w:rPr>
            </w:pPr>
            <w:r>
              <w:rPr>
                <w:sz w:val="24"/>
              </w:rPr>
              <w:t>Г</w:t>
            </w:r>
          </w:p>
          <w:p w:rsidR="00CA1908" w:rsidRDefault="0032463E">
            <w:pPr>
              <w:pStyle w:val="TableParagraph"/>
              <w:ind w:left="105"/>
              <w:rPr>
                <w:sz w:val="24"/>
              </w:rPr>
            </w:pPr>
            <w:r>
              <w:rPr>
                <w:sz w:val="24"/>
              </w:rPr>
              <w:t>.</w:t>
            </w:r>
          </w:p>
          <w:p w:rsidR="00CA1908" w:rsidRDefault="0032463E">
            <w:pPr>
              <w:pStyle w:val="TableParagraph"/>
              <w:ind w:left="105"/>
              <w:rPr>
                <w:sz w:val="24"/>
              </w:rPr>
            </w:pPr>
            <w:r>
              <w:rPr>
                <w:sz w:val="24"/>
              </w:rPr>
              <w:t>.</w:t>
            </w:r>
          </w:p>
          <w:p w:rsidR="00CA1908" w:rsidRDefault="0032463E">
            <w:pPr>
              <w:pStyle w:val="TableParagraph"/>
              <w:ind w:left="105"/>
              <w:rPr>
                <w:sz w:val="24"/>
              </w:rPr>
            </w:pPr>
            <w:r>
              <w:rPr>
                <w:sz w:val="24"/>
              </w:rPr>
              <w:t>.</w:t>
            </w:r>
          </w:p>
          <w:p w:rsidR="00CA1908" w:rsidRDefault="0032463E">
            <w:pPr>
              <w:pStyle w:val="TableParagraph"/>
              <w:ind w:left="105"/>
              <w:rPr>
                <w:sz w:val="24"/>
              </w:rPr>
            </w:pPr>
            <w:r>
              <w:rPr>
                <w:sz w:val="24"/>
              </w:rPr>
              <w:t>.</w:t>
            </w:r>
          </w:p>
          <w:p w:rsidR="00CA1908" w:rsidRDefault="0032463E">
            <w:pPr>
              <w:pStyle w:val="TableParagraph"/>
              <w:spacing w:line="264" w:lineRule="exact"/>
              <w:ind w:left="105"/>
              <w:rPr>
                <w:sz w:val="24"/>
              </w:rPr>
            </w:pPr>
            <w:r>
              <w:rPr>
                <w:sz w:val="24"/>
              </w:rPr>
              <w:t>.</w:t>
            </w:r>
          </w:p>
        </w:tc>
        <w:tc>
          <w:tcPr>
            <w:tcW w:w="852" w:type="dxa"/>
          </w:tcPr>
          <w:p w:rsidR="00CA1908" w:rsidRDefault="00CA1908">
            <w:pPr>
              <w:pStyle w:val="TableParagraph"/>
              <w:spacing w:before="3"/>
              <w:rPr>
                <w:i/>
                <w:sz w:val="23"/>
              </w:rPr>
            </w:pPr>
          </w:p>
          <w:p w:rsidR="00CA1908" w:rsidRDefault="0032463E">
            <w:pPr>
              <w:pStyle w:val="TableParagraph"/>
              <w:ind w:left="108"/>
              <w:rPr>
                <w:sz w:val="24"/>
              </w:rPr>
            </w:pPr>
            <w:r>
              <w:rPr>
                <w:sz w:val="24"/>
              </w:rPr>
              <w:t>Д</w:t>
            </w:r>
          </w:p>
          <w:p w:rsidR="00CA1908" w:rsidRDefault="0032463E">
            <w:pPr>
              <w:pStyle w:val="TableParagraph"/>
              <w:ind w:left="108"/>
              <w:rPr>
                <w:sz w:val="24"/>
              </w:rPr>
            </w:pPr>
            <w:r>
              <w:rPr>
                <w:sz w:val="24"/>
              </w:rPr>
              <w:t>.</w:t>
            </w:r>
          </w:p>
          <w:p w:rsidR="00CA1908" w:rsidRDefault="0032463E">
            <w:pPr>
              <w:pStyle w:val="TableParagraph"/>
              <w:ind w:left="108"/>
              <w:rPr>
                <w:sz w:val="24"/>
              </w:rPr>
            </w:pPr>
            <w:r>
              <w:rPr>
                <w:sz w:val="24"/>
              </w:rPr>
              <w:t>.</w:t>
            </w:r>
          </w:p>
          <w:p w:rsidR="00CA1908" w:rsidRDefault="0032463E">
            <w:pPr>
              <w:pStyle w:val="TableParagraph"/>
              <w:ind w:left="108"/>
              <w:rPr>
                <w:sz w:val="24"/>
              </w:rPr>
            </w:pPr>
            <w:r>
              <w:rPr>
                <w:sz w:val="24"/>
              </w:rPr>
              <w:t>.</w:t>
            </w:r>
          </w:p>
          <w:p w:rsidR="00CA1908" w:rsidRDefault="0032463E">
            <w:pPr>
              <w:pStyle w:val="TableParagraph"/>
              <w:ind w:left="108"/>
              <w:rPr>
                <w:sz w:val="24"/>
              </w:rPr>
            </w:pPr>
            <w:r>
              <w:rPr>
                <w:sz w:val="24"/>
              </w:rPr>
              <w:t>.</w:t>
            </w:r>
          </w:p>
          <w:p w:rsidR="00CA1908" w:rsidRDefault="0032463E">
            <w:pPr>
              <w:pStyle w:val="TableParagraph"/>
              <w:spacing w:line="264" w:lineRule="exact"/>
              <w:ind w:left="108"/>
              <w:rPr>
                <w:sz w:val="24"/>
              </w:rPr>
            </w:pPr>
            <w:r>
              <w:rPr>
                <w:sz w:val="24"/>
              </w:rPr>
              <w:t>.</w:t>
            </w:r>
          </w:p>
        </w:tc>
        <w:tc>
          <w:tcPr>
            <w:tcW w:w="855" w:type="dxa"/>
          </w:tcPr>
          <w:p w:rsidR="00CA1908" w:rsidRDefault="00CA1908">
            <w:pPr>
              <w:pStyle w:val="TableParagraph"/>
              <w:spacing w:before="3"/>
              <w:rPr>
                <w:i/>
                <w:sz w:val="23"/>
              </w:rPr>
            </w:pPr>
          </w:p>
          <w:p w:rsidR="00CA1908" w:rsidRDefault="0032463E">
            <w:pPr>
              <w:pStyle w:val="TableParagraph"/>
              <w:ind w:left="108"/>
              <w:rPr>
                <w:sz w:val="24"/>
              </w:rPr>
            </w:pPr>
            <w:r>
              <w:rPr>
                <w:sz w:val="24"/>
              </w:rPr>
              <w:t>Е</w:t>
            </w:r>
          </w:p>
          <w:p w:rsidR="00CA1908" w:rsidRDefault="0032463E">
            <w:pPr>
              <w:pStyle w:val="TableParagraph"/>
              <w:ind w:left="108"/>
              <w:rPr>
                <w:sz w:val="24"/>
              </w:rPr>
            </w:pPr>
            <w:r>
              <w:rPr>
                <w:sz w:val="24"/>
              </w:rPr>
              <w:t>.</w:t>
            </w:r>
          </w:p>
          <w:p w:rsidR="00CA1908" w:rsidRDefault="0032463E">
            <w:pPr>
              <w:pStyle w:val="TableParagraph"/>
              <w:ind w:left="108"/>
              <w:rPr>
                <w:sz w:val="24"/>
              </w:rPr>
            </w:pPr>
            <w:r>
              <w:rPr>
                <w:sz w:val="24"/>
              </w:rPr>
              <w:t>.</w:t>
            </w:r>
          </w:p>
          <w:p w:rsidR="00CA1908" w:rsidRDefault="0032463E">
            <w:pPr>
              <w:pStyle w:val="TableParagraph"/>
              <w:ind w:left="108"/>
              <w:rPr>
                <w:sz w:val="24"/>
              </w:rPr>
            </w:pPr>
            <w:r>
              <w:rPr>
                <w:sz w:val="24"/>
              </w:rPr>
              <w:t>.</w:t>
            </w:r>
          </w:p>
          <w:p w:rsidR="00CA1908" w:rsidRDefault="0032463E">
            <w:pPr>
              <w:pStyle w:val="TableParagraph"/>
              <w:ind w:left="108"/>
              <w:rPr>
                <w:sz w:val="24"/>
              </w:rPr>
            </w:pPr>
            <w:r>
              <w:rPr>
                <w:sz w:val="24"/>
              </w:rPr>
              <w:t>.</w:t>
            </w:r>
          </w:p>
          <w:p w:rsidR="00CA1908" w:rsidRDefault="0032463E">
            <w:pPr>
              <w:pStyle w:val="TableParagraph"/>
              <w:spacing w:line="264" w:lineRule="exact"/>
              <w:ind w:left="108"/>
              <w:rPr>
                <w:sz w:val="24"/>
              </w:rPr>
            </w:pPr>
            <w:r>
              <w:rPr>
                <w:sz w:val="24"/>
              </w:rPr>
              <w:t>.</w:t>
            </w:r>
          </w:p>
        </w:tc>
        <w:tc>
          <w:tcPr>
            <w:tcW w:w="852" w:type="dxa"/>
          </w:tcPr>
          <w:p w:rsidR="00CA1908" w:rsidRDefault="00CA1908">
            <w:pPr>
              <w:pStyle w:val="TableParagraph"/>
              <w:spacing w:before="3"/>
              <w:rPr>
                <w:i/>
                <w:sz w:val="23"/>
              </w:rPr>
            </w:pPr>
          </w:p>
          <w:p w:rsidR="00CA1908" w:rsidRDefault="0032463E">
            <w:pPr>
              <w:pStyle w:val="TableParagraph"/>
              <w:ind w:left="105"/>
              <w:rPr>
                <w:sz w:val="24"/>
              </w:rPr>
            </w:pPr>
            <w:r>
              <w:rPr>
                <w:sz w:val="24"/>
              </w:rPr>
              <w:t>Ж</w:t>
            </w:r>
          </w:p>
          <w:p w:rsidR="00CA1908" w:rsidRDefault="0032463E">
            <w:pPr>
              <w:pStyle w:val="TableParagraph"/>
              <w:ind w:left="105"/>
              <w:rPr>
                <w:sz w:val="24"/>
              </w:rPr>
            </w:pPr>
            <w:r>
              <w:rPr>
                <w:sz w:val="24"/>
              </w:rPr>
              <w:t>.</w:t>
            </w:r>
          </w:p>
          <w:p w:rsidR="00CA1908" w:rsidRDefault="0032463E">
            <w:pPr>
              <w:pStyle w:val="TableParagraph"/>
              <w:ind w:left="105"/>
              <w:rPr>
                <w:sz w:val="24"/>
              </w:rPr>
            </w:pPr>
            <w:r>
              <w:rPr>
                <w:sz w:val="24"/>
              </w:rPr>
              <w:t>.</w:t>
            </w:r>
          </w:p>
          <w:p w:rsidR="00CA1908" w:rsidRDefault="0032463E">
            <w:pPr>
              <w:pStyle w:val="TableParagraph"/>
              <w:ind w:left="105"/>
              <w:rPr>
                <w:sz w:val="24"/>
              </w:rPr>
            </w:pPr>
            <w:r>
              <w:rPr>
                <w:sz w:val="24"/>
              </w:rPr>
              <w:t>.</w:t>
            </w:r>
          </w:p>
          <w:p w:rsidR="00CA1908" w:rsidRDefault="0032463E">
            <w:pPr>
              <w:pStyle w:val="TableParagraph"/>
              <w:ind w:left="105"/>
              <w:rPr>
                <w:sz w:val="24"/>
              </w:rPr>
            </w:pPr>
            <w:r>
              <w:rPr>
                <w:sz w:val="24"/>
              </w:rPr>
              <w:t>.</w:t>
            </w:r>
          </w:p>
        </w:tc>
        <w:tc>
          <w:tcPr>
            <w:tcW w:w="854" w:type="dxa"/>
          </w:tcPr>
          <w:p w:rsidR="00CA1908" w:rsidRDefault="00CA1908">
            <w:pPr>
              <w:pStyle w:val="TableParagraph"/>
              <w:spacing w:before="3"/>
              <w:rPr>
                <w:i/>
                <w:sz w:val="23"/>
              </w:rPr>
            </w:pPr>
          </w:p>
          <w:p w:rsidR="00CA1908" w:rsidRDefault="0032463E">
            <w:pPr>
              <w:pStyle w:val="TableParagraph"/>
              <w:ind w:left="108"/>
              <w:rPr>
                <w:sz w:val="24"/>
              </w:rPr>
            </w:pPr>
            <w:r>
              <w:rPr>
                <w:sz w:val="24"/>
              </w:rPr>
              <w:t>З</w:t>
            </w:r>
          </w:p>
          <w:p w:rsidR="00CA1908" w:rsidRDefault="0032463E">
            <w:pPr>
              <w:pStyle w:val="TableParagraph"/>
              <w:ind w:left="108"/>
              <w:rPr>
                <w:sz w:val="24"/>
              </w:rPr>
            </w:pPr>
            <w:r>
              <w:rPr>
                <w:sz w:val="24"/>
              </w:rPr>
              <w:t>.</w:t>
            </w:r>
          </w:p>
          <w:p w:rsidR="00CA1908" w:rsidRDefault="0032463E">
            <w:pPr>
              <w:pStyle w:val="TableParagraph"/>
              <w:ind w:left="108"/>
              <w:rPr>
                <w:sz w:val="24"/>
              </w:rPr>
            </w:pPr>
            <w:r>
              <w:rPr>
                <w:sz w:val="24"/>
              </w:rPr>
              <w:t>.</w:t>
            </w:r>
          </w:p>
          <w:p w:rsidR="00CA1908" w:rsidRDefault="0032463E">
            <w:pPr>
              <w:pStyle w:val="TableParagraph"/>
              <w:ind w:left="108"/>
              <w:rPr>
                <w:sz w:val="24"/>
              </w:rPr>
            </w:pPr>
            <w:r>
              <w:rPr>
                <w:sz w:val="24"/>
              </w:rPr>
              <w:t>.</w:t>
            </w:r>
          </w:p>
          <w:p w:rsidR="00CA1908" w:rsidRDefault="0032463E">
            <w:pPr>
              <w:pStyle w:val="TableParagraph"/>
              <w:ind w:left="108"/>
              <w:rPr>
                <w:sz w:val="24"/>
              </w:rPr>
            </w:pPr>
            <w:r>
              <w:rPr>
                <w:sz w:val="24"/>
              </w:rPr>
              <w:t>.</w:t>
            </w:r>
          </w:p>
          <w:p w:rsidR="00CA1908" w:rsidRDefault="0032463E">
            <w:pPr>
              <w:pStyle w:val="TableParagraph"/>
              <w:spacing w:line="264" w:lineRule="exact"/>
              <w:ind w:left="108"/>
              <w:rPr>
                <w:sz w:val="24"/>
              </w:rPr>
            </w:pPr>
            <w:r>
              <w:rPr>
                <w:sz w:val="24"/>
              </w:rPr>
              <w:t>.</w:t>
            </w:r>
          </w:p>
        </w:tc>
        <w:tc>
          <w:tcPr>
            <w:tcW w:w="852" w:type="dxa"/>
          </w:tcPr>
          <w:p w:rsidR="00CA1908" w:rsidRDefault="00CA1908">
            <w:pPr>
              <w:pStyle w:val="TableParagraph"/>
              <w:spacing w:before="3"/>
              <w:rPr>
                <w:i/>
                <w:sz w:val="23"/>
              </w:rPr>
            </w:pPr>
          </w:p>
          <w:p w:rsidR="00CA1908" w:rsidRDefault="0032463E">
            <w:pPr>
              <w:pStyle w:val="TableParagraph"/>
              <w:ind w:left="106"/>
              <w:rPr>
                <w:sz w:val="24"/>
              </w:rPr>
            </w:pPr>
            <w:r>
              <w:rPr>
                <w:sz w:val="24"/>
              </w:rPr>
              <w:t>И</w:t>
            </w:r>
          </w:p>
          <w:p w:rsidR="00CA1908" w:rsidRDefault="0032463E">
            <w:pPr>
              <w:pStyle w:val="TableParagraph"/>
              <w:ind w:left="106"/>
              <w:rPr>
                <w:sz w:val="24"/>
              </w:rPr>
            </w:pPr>
            <w:r>
              <w:rPr>
                <w:sz w:val="24"/>
              </w:rPr>
              <w:t>.</w:t>
            </w:r>
          </w:p>
          <w:p w:rsidR="00CA1908" w:rsidRDefault="0032463E">
            <w:pPr>
              <w:pStyle w:val="TableParagraph"/>
              <w:ind w:left="106"/>
              <w:rPr>
                <w:sz w:val="24"/>
              </w:rPr>
            </w:pPr>
            <w:r>
              <w:rPr>
                <w:sz w:val="24"/>
              </w:rPr>
              <w:t>.</w:t>
            </w:r>
          </w:p>
          <w:p w:rsidR="00CA1908" w:rsidRDefault="0032463E">
            <w:pPr>
              <w:pStyle w:val="TableParagraph"/>
              <w:ind w:left="106"/>
              <w:rPr>
                <w:sz w:val="24"/>
              </w:rPr>
            </w:pPr>
            <w:r>
              <w:rPr>
                <w:sz w:val="24"/>
              </w:rPr>
              <w:t>.</w:t>
            </w:r>
          </w:p>
          <w:p w:rsidR="00CA1908" w:rsidRDefault="0032463E">
            <w:pPr>
              <w:pStyle w:val="TableParagraph"/>
              <w:ind w:left="106"/>
              <w:rPr>
                <w:sz w:val="24"/>
              </w:rPr>
            </w:pPr>
            <w:r>
              <w:rPr>
                <w:sz w:val="24"/>
              </w:rPr>
              <w:t>.</w:t>
            </w:r>
          </w:p>
          <w:p w:rsidR="00CA1908" w:rsidRDefault="0032463E">
            <w:pPr>
              <w:pStyle w:val="TableParagraph"/>
              <w:spacing w:line="264" w:lineRule="exact"/>
              <w:ind w:left="106"/>
              <w:rPr>
                <w:sz w:val="24"/>
              </w:rPr>
            </w:pPr>
            <w:r>
              <w:rPr>
                <w:sz w:val="24"/>
              </w:rPr>
              <w:t>.</w:t>
            </w:r>
          </w:p>
        </w:tc>
      </w:tr>
      <w:tr w:rsidR="00CA1908">
        <w:trPr>
          <w:trHeight w:val="1382"/>
        </w:trPr>
        <w:tc>
          <w:tcPr>
            <w:tcW w:w="2235" w:type="dxa"/>
          </w:tcPr>
          <w:p w:rsidR="00CA1908" w:rsidRDefault="0032463E">
            <w:pPr>
              <w:pStyle w:val="TableParagraph"/>
              <w:spacing w:line="270" w:lineRule="exact"/>
              <w:ind w:left="107"/>
              <w:rPr>
                <w:sz w:val="24"/>
              </w:rPr>
            </w:pPr>
            <w:r>
              <w:rPr>
                <w:sz w:val="24"/>
              </w:rPr>
              <w:t>А...................</w:t>
            </w:r>
          </w:p>
          <w:p w:rsidR="00CA1908" w:rsidRDefault="0032463E">
            <w:pPr>
              <w:pStyle w:val="TableParagraph"/>
              <w:ind w:left="107"/>
              <w:rPr>
                <w:sz w:val="24"/>
              </w:rPr>
            </w:pPr>
            <w:r>
              <w:rPr>
                <w:sz w:val="24"/>
              </w:rPr>
              <w:t>..</w:t>
            </w:r>
          </w:p>
        </w:tc>
        <w:tc>
          <w:tcPr>
            <w:tcW w:w="855" w:type="dxa"/>
          </w:tcPr>
          <w:p w:rsidR="00CA1908" w:rsidRDefault="0032463E">
            <w:pPr>
              <w:pStyle w:val="TableParagraph"/>
              <w:spacing w:line="275" w:lineRule="exact"/>
              <w:ind w:left="107"/>
              <w:rPr>
                <w:b/>
                <w:sz w:val="24"/>
              </w:rPr>
            </w:pPr>
            <w:r>
              <w:rPr>
                <w:b/>
                <w:sz w:val="24"/>
              </w:rPr>
              <w:t>Х</w:t>
            </w:r>
          </w:p>
        </w:tc>
        <w:tc>
          <w:tcPr>
            <w:tcW w:w="852" w:type="dxa"/>
          </w:tcPr>
          <w:p w:rsidR="00CA1908" w:rsidRDefault="0032463E">
            <w:pPr>
              <w:pStyle w:val="TableParagraph"/>
              <w:spacing w:line="270" w:lineRule="exact"/>
              <w:ind w:left="105"/>
              <w:rPr>
                <w:sz w:val="24"/>
              </w:rPr>
            </w:pPr>
            <w:r>
              <w:rPr>
                <w:sz w:val="24"/>
              </w:rPr>
              <w:t>1</w:t>
            </w:r>
          </w:p>
          <w:p w:rsidR="00CA1908" w:rsidRDefault="0032463E">
            <w:pPr>
              <w:pStyle w:val="TableParagraph"/>
              <w:ind w:left="105" w:right="592"/>
              <w:rPr>
                <w:sz w:val="24"/>
              </w:rPr>
            </w:pPr>
            <w:r>
              <w:rPr>
                <w:sz w:val="24"/>
              </w:rPr>
              <w:t>,1</w:t>
            </w:r>
          </w:p>
          <w:p w:rsidR="00CA1908" w:rsidRDefault="0032463E">
            <w:pPr>
              <w:pStyle w:val="TableParagraph"/>
              <w:spacing w:line="276" w:lineRule="exact"/>
              <w:ind w:left="105" w:right="592"/>
              <w:rPr>
                <w:sz w:val="24"/>
              </w:rPr>
            </w:pPr>
            <w:r>
              <w:rPr>
                <w:sz w:val="24"/>
              </w:rPr>
              <w:t>,1</w:t>
            </w:r>
          </w:p>
        </w:tc>
        <w:tc>
          <w:tcPr>
            <w:tcW w:w="854" w:type="dxa"/>
          </w:tcPr>
          <w:p w:rsidR="00CA1908" w:rsidRDefault="00CA1908">
            <w:pPr>
              <w:pStyle w:val="TableParagraph"/>
              <w:rPr>
                <w:sz w:val="24"/>
              </w:rPr>
            </w:pPr>
          </w:p>
        </w:tc>
        <w:tc>
          <w:tcPr>
            <w:tcW w:w="852" w:type="dxa"/>
          </w:tcPr>
          <w:p w:rsidR="00CA1908" w:rsidRDefault="0032463E">
            <w:pPr>
              <w:pStyle w:val="TableParagraph"/>
              <w:spacing w:line="270" w:lineRule="exact"/>
              <w:ind w:left="105"/>
              <w:rPr>
                <w:sz w:val="24"/>
              </w:rPr>
            </w:pPr>
            <w:r>
              <w:rPr>
                <w:sz w:val="24"/>
              </w:rPr>
              <w:t>1</w:t>
            </w:r>
          </w:p>
          <w:p w:rsidR="00CA1908" w:rsidRDefault="0032463E">
            <w:pPr>
              <w:pStyle w:val="TableParagraph"/>
              <w:ind w:left="105" w:right="592"/>
              <w:rPr>
                <w:sz w:val="24"/>
              </w:rPr>
            </w:pPr>
            <w:r>
              <w:rPr>
                <w:sz w:val="24"/>
              </w:rPr>
              <w:t>,1</w:t>
            </w:r>
          </w:p>
        </w:tc>
        <w:tc>
          <w:tcPr>
            <w:tcW w:w="852" w:type="dxa"/>
          </w:tcPr>
          <w:p w:rsidR="00CA1908" w:rsidRDefault="00CA1908">
            <w:pPr>
              <w:pStyle w:val="TableParagraph"/>
              <w:rPr>
                <w:sz w:val="24"/>
              </w:rPr>
            </w:pPr>
          </w:p>
        </w:tc>
        <w:tc>
          <w:tcPr>
            <w:tcW w:w="855" w:type="dxa"/>
          </w:tcPr>
          <w:p w:rsidR="00CA1908" w:rsidRDefault="0032463E">
            <w:pPr>
              <w:pStyle w:val="TableParagraph"/>
              <w:spacing w:line="270" w:lineRule="exact"/>
              <w:ind w:left="108"/>
              <w:rPr>
                <w:sz w:val="24"/>
              </w:rPr>
            </w:pPr>
            <w:r>
              <w:rPr>
                <w:sz w:val="24"/>
              </w:rPr>
              <w:t>1</w:t>
            </w:r>
          </w:p>
          <w:p w:rsidR="00CA1908" w:rsidRDefault="0032463E">
            <w:pPr>
              <w:pStyle w:val="TableParagraph"/>
              <w:ind w:left="108" w:right="592"/>
              <w:rPr>
                <w:sz w:val="24"/>
              </w:rPr>
            </w:pPr>
            <w:r>
              <w:rPr>
                <w:sz w:val="24"/>
              </w:rPr>
              <w:t>,1</w:t>
            </w:r>
          </w:p>
        </w:tc>
        <w:tc>
          <w:tcPr>
            <w:tcW w:w="852" w:type="dxa"/>
          </w:tcPr>
          <w:p w:rsidR="00CA1908" w:rsidRDefault="0032463E">
            <w:pPr>
              <w:pStyle w:val="TableParagraph"/>
              <w:spacing w:line="270" w:lineRule="exact"/>
              <w:ind w:left="105"/>
              <w:rPr>
                <w:sz w:val="24"/>
              </w:rPr>
            </w:pPr>
            <w:r>
              <w:rPr>
                <w:sz w:val="24"/>
              </w:rPr>
              <w:t>1</w:t>
            </w:r>
          </w:p>
        </w:tc>
        <w:tc>
          <w:tcPr>
            <w:tcW w:w="854" w:type="dxa"/>
          </w:tcPr>
          <w:p w:rsidR="00CA1908" w:rsidRDefault="0032463E">
            <w:pPr>
              <w:pStyle w:val="TableParagraph"/>
              <w:spacing w:line="270" w:lineRule="exact"/>
              <w:ind w:left="108"/>
              <w:rPr>
                <w:sz w:val="24"/>
              </w:rPr>
            </w:pPr>
            <w:r>
              <w:rPr>
                <w:sz w:val="24"/>
              </w:rPr>
              <w:t>1</w:t>
            </w:r>
          </w:p>
        </w:tc>
        <w:tc>
          <w:tcPr>
            <w:tcW w:w="852" w:type="dxa"/>
          </w:tcPr>
          <w:p w:rsidR="00CA1908" w:rsidRDefault="00CA1908">
            <w:pPr>
              <w:pStyle w:val="TableParagraph"/>
              <w:rPr>
                <w:sz w:val="24"/>
              </w:rPr>
            </w:pPr>
          </w:p>
        </w:tc>
      </w:tr>
      <w:tr w:rsidR="00CA1908">
        <w:trPr>
          <w:trHeight w:val="1379"/>
        </w:trPr>
        <w:tc>
          <w:tcPr>
            <w:tcW w:w="2235" w:type="dxa"/>
          </w:tcPr>
          <w:p w:rsidR="00CA1908" w:rsidRDefault="0032463E">
            <w:pPr>
              <w:pStyle w:val="TableParagraph"/>
              <w:spacing w:line="268" w:lineRule="exact"/>
              <w:ind w:left="107"/>
              <w:rPr>
                <w:sz w:val="24"/>
              </w:rPr>
            </w:pPr>
            <w:r>
              <w:rPr>
                <w:sz w:val="24"/>
              </w:rPr>
              <w:t>Б...................</w:t>
            </w:r>
          </w:p>
          <w:p w:rsidR="00CA1908" w:rsidRDefault="0032463E">
            <w:pPr>
              <w:pStyle w:val="TableParagraph"/>
              <w:ind w:left="107"/>
              <w:rPr>
                <w:sz w:val="24"/>
              </w:rPr>
            </w:pPr>
            <w:r>
              <w:rPr>
                <w:sz w:val="24"/>
              </w:rPr>
              <w:t>..</w:t>
            </w:r>
          </w:p>
        </w:tc>
        <w:tc>
          <w:tcPr>
            <w:tcW w:w="855" w:type="dxa"/>
          </w:tcPr>
          <w:p w:rsidR="00CA1908" w:rsidRDefault="0032463E">
            <w:pPr>
              <w:pStyle w:val="TableParagraph"/>
              <w:spacing w:line="268" w:lineRule="exact"/>
              <w:ind w:left="107"/>
              <w:rPr>
                <w:sz w:val="24"/>
              </w:rPr>
            </w:pPr>
            <w:r>
              <w:rPr>
                <w:sz w:val="24"/>
              </w:rPr>
              <w:t>1</w:t>
            </w:r>
          </w:p>
          <w:p w:rsidR="00CA1908" w:rsidRDefault="0032463E">
            <w:pPr>
              <w:pStyle w:val="TableParagraph"/>
              <w:ind w:left="107" w:right="593"/>
              <w:rPr>
                <w:sz w:val="24"/>
              </w:rPr>
            </w:pPr>
            <w:r>
              <w:rPr>
                <w:sz w:val="24"/>
              </w:rPr>
              <w:t>,1</w:t>
            </w:r>
          </w:p>
          <w:p w:rsidR="00CA1908" w:rsidRDefault="0032463E">
            <w:pPr>
              <w:pStyle w:val="TableParagraph"/>
              <w:spacing w:line="270" w:lineRule="atLeast"/>
              <w:ind w:left="107" w:right="593"/>
              <w:rPr>
                <w:sz w:val="24"/>
              </w:rPr>
            </w:pPr>
            <w:r>
              <w:rPr>
                <w:sz w:val="24"/>
              </w:rPr>
              <w:t>,1</w:t>
            </w:r>
          </w:p>
        </w:tc>
        <w:tc>
          <w:tcPr>
            <w:tcW w:w="852" w:type="dxa"/>
          </w:tcPr>
          <w:p w:rsidR="00CA1908" w:rsidRDefault="0032463E">
            <w:pPr>
              <w:pStyle w:val="TableParagraph"/>
              <w:spacing w:line="272" w:lineRule="exact"/>
              <w:ind w:left="105"/>
              <w:rPr>
                <w:b/>
                <w:sz w:val="24"/>
              </w:rPr>
            </w:pPr>
            <w:r>
              <w:rPr>
                <w:b/>
                <w:sz w:val="24"/>
              </w:rPr>
              <w:t>Х</w:t>
            </w:r>
          </w:p>
        </w:tc>
        <w:tc>
          <w:tcPr>
            <w:tcW w:w="854" w:type="dxa"/>
          </w:tcPr>
          <w:p w:rsidR="00CA1908" w:rsidRDefault="0032463E">
            <w:pPr>
              <w:pStyle w:val="TableParagraph"/>
              <w:spacing w:line="268" w:lineRule="exact"/>
              <w:ind w:left="107"/>
              <w:rPr>
                <w:sz w:val="24"/>
              </w:rPr>
            </w:pPr>
            <w:r>
              <w:rPr>
                <w:sz w:val="24"/>
              </w:rPr>
              <w:t>1</w:t>
            </w:r>
          </w:p>
        </w:tc>
        <w:tc>
          <w:tcPr>
            <w:tcW w:w="852" w:type="dxa"/>
          </w:tcPr>
          <w:p w:rsidR="00CA1908" w:rsidRDefault="0032463E">
            <w:pPr>
              <w:pStyle w:val="TableParagraph"/>
              <w:spacing w:line="268" w:lineRule="exact"/>
              <w:ind w:left="105"/>
              <w:rPr>
                <w:sz w:val="24"/>
              </w:rPr>
            </w:pPr>
            <w:r>
              <w:rPr>
                <w:sz w:val="24"/>
              </w:rPr>
              <w:t>1</w:t>
            </w:r>
          </w:p>
          <w:p w:rsidR="00CA1908" w:rsidRDefault="0032463E">
            <w:pPr>
              <w:pStyle w:val="TableParagraph"/>
              <w:ind w:left="105" w:right="592"/>
              <w:rPr>
                <w:sz w:val="24"/>
              </w:rPr>
            </w:pPr>
            <w:r>
              <w:rPr>
                <w:sz w:val="24"/>
              </w:rPr>
              <w:t>,1</w:t>
            </w:r>
          </w:p>
        </w:tc>
        <w:tc>
          <w:tcPr>
            <w:tcW w:w="852" w:type="dxa"/>
          </w:tcPr>
          <w:p w:rsidR="00CA1908" w:rsidRDefault="00CA1908">
            <w:pPr>
              <w:pStyle w:val="TableParagraph"/>
              <w:rPr>
                <w:sz w:val="24"/>
              </w:rPr>
            </w:pPr>
          </w:p>
        </w:tc>
        <w:tc>
          <w:tcPr>
            <w:tcW w:w="855" w:type="dxa"/>
          </w:tcPr>
          <w:p w:rsidR="00CA1908" w:rsidRDefault="0032463E">
            <w:pPr>
              <w:pStyle w:val="TableParagraph"/>
              <w:spacing w:line="268" w:lineRule="exact"/>
              <w:ind w:left="108"/>
              <w:rPr>
                <w:sz w:val="24"/>
              </w:rPr>
            </w:pPr>
            <w:r>
              <w:rPr>
                <w:sz w:val="24"/>
              </w:rPr>
              <w:t>1</w:t>
            </w:r>
          </w:p>
        </w:tc>
        <w:tc>
          <w:tcPr>
            <w:tcW w:w="852" w:type="dxa"/>
          </w:tcPr>
          <w:p w:rsidR="00CA1908" w:rsidRDefault="0032463E">
            <w:pPr>
              <w:pStyle w:val="TableParagraph"/>
              <w:spacing w:line="268" w:lineRule="exact"/>
              <w:ind w:left="105"/>
              <w:rPr>
                <w:sz w:val="24"/>
              </w:rPr>
            </w:pPr>
            <w:r>
              <w:rPr>
                <w:sz w:val="24"/>
              </w:rPr>
              <w:t>1</w:t>
            </w:r>
          </w:p>
          <w:p w:rsidR="00CA1908" w:rsidRDefault="0032463E">
            <w:pPr>
              <w:pStyle w:val="TableParagraph"/>
              <w:ind w:left="105" w:right="592"/>
              <w:rPr>
                <w:sz w:val="24"/>
              </w:rPr>
            </w:pPr>
            <w:r>
              <w:rPr>
                <w:sz w:val="24"/>
              </w:rPr>
              <w:t>,1</w:t>
            </w:r>
          </w:p>
        </w:tc>
        <w:tc>
          <w:tcPr>
            <w:tcW w:w="854" w:type="dxa"/>
          </w:tcPr>
          <w:p w:rsidR="00CA1908" w:rsidRDefault="00CA1908">
            <w:pPr>
              <w:pStyle w:val="TableParagraph"/>
              <w:rPr>
                <w:sz w:val="24"/>
              </w:rPr>
            </w:pPr>
          </w:p>
        </w:tc>
        <w:tc>
          <w:tcPr>
            <w:tcW w:w="852" w:type="dxa"/>
          </w:tcPr>
          <w:p w:rsidR="00CA1908" w:rsidRDefault="00CA1908">
            <w:pPr>
              <w:pStyle w:val="TableParagraph"/>
              <w:rPr>
                <w:sz w:val="24"/>
              </w:rPr>
            </w:pPr>
          </w:p>
        </w:tc>
      </w:tr>
      <w:tr w:rsidR="00CA1908">
        <w:trPr>
          <w:trHeight w:val="1379"/>
        </w:trPr>
        <w:tc>
          <w:tcPr>
            <w:tcW w:w="2235" w:type="dxa"/>
          </w:tcPr>
          <w:p w:rsidR="00CA1908" w:rsidRDefault="0032463E">
            <w:pPr>
              <w:pStyle w:val="TableParagraph"/>
              <w:spacing w:line="268" w:lineRule="exact"/>
              <w:ind w:left="107"/>
              <w:rPr>
                <w:sz w:val="24"/>
              </w:rPr>
            </w:pPr>
            <w:r>
              <w:rPr>
                <w:sz w:val="24"/>
              </w:rPr>
              <w:t>В...................</w:t>
            </w:r>
          </w:p>
          <w:p w:rsidR="00CA1908" w:rsidRDefault="0032463E">
            <w:pPr>
              <w:pStyle w:val="TableParagraph"/>
              <w:ind w:left="107"/>
              <w:rPr>
                <w:sz w:val="24"/>
              </w:rPr>
            </w:pPr>
            <w:r>
              <w:rPr>
                <w:sz w:val="24"/>
              </w:rPr>
              <w:t>..</w:t>
            </w:r>
          </w:p>
        </w:tc>
        <w:tc>
          <w:tcPr>
            <w:tcW w:w="855" w:type="dxa"/>
          </w:tcPr>
          <w:p w:rsidR="00CA1908" w:rsidRDefault="00CA1908">
            <w:pPr>
              <w:pStyle w:val="TableParagraph"/>
              <w:rPr>
                <w:sz w:val="24"/>
              </w:rPr>
            </w:pPr>
          </w:p>
        </w:tc>
        <w:tc>
          <w:tcPr>
            <w:tcW w:w="852" w:type="dxa"/>
          </w:tcPr>
          <w:p w:rsidR="00CA1908" w:rsidRDefault="0032463E">
            <w:pPr>
              <w:pStyle w:val="TableParagraph"/>
              <w:spacing w:line="268" w:lineRule="exact"/>
              <w:ind w:left="105"/>
              <w:rPr>
                <w:sz w:val="24"/>
              </w:rPr>
            </w:pPr>
            <w:r>
              <w:rPr>
                <w:sz w:val="24"/>
              </w:rPr>
              <w:t>1</w:t>
            </w:r>
          </w:p>
          <w:p w:rsidR="00CA1908" w:rsidRDefault="0032463E">
            <w:pPr>
              <w:pStyle w:val="TableParagraph"/>
              <w:ind w:left="105" w:right="592"/>
              <w:rPr>
                <w:sz w:val="24"/>
              </w:rPr>
            </w:pPr>
            <w:r>
              <w:rPr>
                <w:sz w:val="24"/>
              </w:rPr>
              <w:t>,1</w:t>
            </w:r>
          </w:p>
        </w:tc>
        <w:tc>
          <w:tcPr>
            <w:tcW w:w="854" w:type="dxa"/>
          </w:tcPr>
          <w:p w:rsidR="00CA1908" w:rsidRDefault="0032463E">
            <w:pPr>
              <w:pStyle w:val="TableParagraph"/>
              <w:spacing w:line="272" w:lineRule="exact"/>
              <w:ind w:left="107"/>
              <w:rPr>
                <w:b/>
                <w:sz w:val="24"/>
              </w:rPr>
            </w:pPr>
            <w:r>
              <w:rPr>
                <w:b/>
                <w:sz w:val="24"/>
              </w:rPr>
              <w:t>Х</w:t>
            </w:r>
          </w:p>
        </w:tc>
        <w:tc>
          <w:tcPr>
            <w:tcW w:w="852" w:type="dxa"/>
          </w:tcPr>
          <w:p w:rsidR="00CA1908" w:rsidRDefault="0032463E">
            <w:pPr>
              <w:pStyle w:val="TableParagraph"/>
              <w:spacing w:line="268" w:lineRule="exact"/>
              <w:ind w:left="105"/>
              <w:rPr>
                <w:sz w:val="24"/>
              </w:rPr>
            </w:pPr>
            <w:r>
              <w:rPr>
                <w:sz w:val="24"/>
              </w:rPr>
              <w:t>1</w:t>
            </w:r>
          </w:p>
          <w:p w:rsidR="00CA1908" w:rsidRDefault="0032463E">
            <w:pPr>
              <w:pStyle w:val="TableParagraph"/>
              <w:ind w:left="105" w:right="592"/>
              <w:rPr>
                <w:sz w:val="24"/>
              </w:rPr>
            </w:pPr>
            <w:r>
              <w:rPr>
                <w:sz w:val="24"/>
              </w:rPr>
              <w:t>,1</w:t>
            </w:r>
          </w:p>
          <w:p w:rsidR="00CA1908" w:rsidRDefault="0032463E">
            <w:pPr>
              <w:pStyle w:val="TableParagraph"/>
              <w:spacing w:line="270" w:lineRule="atLeast"/>
              <w:ind w:left="105" w:right="592"/>
              <w:rPr>
                <w:sz w:val="24"/>
              </w:rPr>
            </w:pPr>
            <w:r>
              <w:rPr>
                <w:sz w:val="24"/>
              </w:rPr>
              <w:t>,1</w:t>
            </w:r>
          </w:p>
        </w:tc>
        <w:tc>
          <w:tcPr>
            <w:tcW w:w="852" w:type="dxa"/>
          </w:tcPr>
          <w:p w:rsidR="00CA1908" w:rsidRDefault="0032463E">
            <w:pPr>
              <w:pStyle w:val="TableParagraph"/>
              <w:spacing w:line="268" w:lineRule="exact"/>
              <w:ind w:left="108"/>
              <w:rPr>
                <w:sz w:val="24"/>
              </w:rPr>
            </w:pPr>
            <w:r>
              <w:rPr>
                <w:sz w:val="24"/>
              </w:rPr>
              <w:t>1</w:t>
            </w:r>
          </w:p>
          <w:p w:rsidR="00CA1908" w:rsidRDefault="0032463E">
            <w:pPr>
              <w:pStyle w:val="TableParagraph"/>
              <w:ind w:left="108" w:right="589"/>
              <w:rPr>
                <w:sz w:val="24"/>
              </w:rPr>
            </w:pPr>
            <w:r>
              <w:rPr>
                <w:sz w:val="24"/>
              </w:rPr>
              <w:t>,1</w:t>
            </w:r>
          </w:p>
          <w:p w:rsidR="00CA1908" w:rsidRDefault="0032463E">
            <w:pPr>
              <w:pStyle w:val="TableParagraph"/>
              <w:spacing w:line="270" w:lineRule="atLeast"/>
              <w:ind w:left="108" w:right="589"/>
              <w:rPr>
                <w:sz w:val="24"/>
              </w:rPr>
            </w:pPr>
            <w:r>
              <w:rPr>
                <w:sz w:val="24"/>
              </w:rPr>
              <w:t>,1</w:t>
            </w:r>
          </w:p>
        </w:tc>
        <w:tc>
          <w:tcPr>
            <w:tcW w:w="855" w:type="dxa"/>
          </w:tcPr>
          <w:p w:rsidR="00CA1908" w:rsidRDefault="00CA1908">
            <w:pPr>
              <w:pStyle w:val="TableParagraph"/>
              <w:rPr>
                <w:sz w:val="24"/>
              </w:rPr>
            </w:pPr>
          </w:p>
        </w:tc>
        <w:tc>
          <w:tcPr>
            <w:tcW w:w="852" w:type="dxa"/>
          </w:tcPr>
          <w:p w:rsidR="00CA1908" w:rsidRDefault="00CA1908">
            <w:pPr>
              <w:pStyle w:val="TableParagraph"/>
              <w:rPr>
                <w:sz w:val="24"/>
              </w:rPr>
            </w:pPr>
          </w:p>
        </w:tc>
        <w:tc>
          <w:tcPr>
            <w:tcW w:w="854" w:type="dxa"/>
          </w:tcPr>
          <w:p w:rsidR="00CA1908" w:rsidRDefault="0032463E">
            <w:pPr>
              <w:pStyle w:val="TableParagraph"/>
              <w:spacing w:line="268" w:lineRule="exact"/>
              <w:ind w:left="108"/>
              <w:rPr>
                <w:sz w:val="24"/>
              </w:rPr>
            </w:pPr>
            <w:r>
              <w:rPr>
                <w:sz w:val="24"/>
              </w:rPr>
              <w:t>1</w:t>
            </w:r>
          </w:p>
        </w:tc>
        <w:tc>
          <w:tcPr>
            <w:tcW w:w="852" w:type="dxa"/>
          </w:tcPr>
          <w:p w:rsidR="00CA1908" w:rsidRDefault="00CA1908">
            <w:pPr>
              <w:pStyle w:val="TableParagraph"/>
              <w:rPr>
                <w:sz w:val="24"/>
              </w:rPr>
            </w:pPr>
          </w:p>
        </w:tc>
      </w:tr>
      <w:tr w:rsidR="00CA1908">
        <w:trPr>
          <w:trHeight w:val="1380"/>
        </w:trPr>
        <w:tc>
          <w:tcPr>
            <w:tcW w:w="2235" w:type="dxa"/>
          </w:tcPr>
          <w:p w:rsidR="00CA1908" w:rsidRDefault="0032463E">
            <w:pPr>
              <w:pStyle w:val="TableParagraph"/>
              <w:spacing w:line="268" w:lineRule="exact"/>
              <w:ind w:left="107"/>
              <w:rPr>
                <w:sz w:val="24"/>
              </w:rPr>
            </w:pPr>
            <w:r>
              <w:rPr>
                <w:sz w:val="24"/>
              </w:rPr>
              <w:t>Г...................</w:t>
            </w:r>
          </w:p>
          <w:p w:rsidR="00CA1908" w:rsidRDefault="0032463E">
            <w:pPr>
              <w:pStyle w:val="TableParagraph"/>
              <w:ind w:left="107"/>
              <w:rPr>
                <w:sz w:val="24"/>
              </w:rPr>
            </w:pPr>
            <w:r>
              <w:rPr>
                <w:sz w:val="24"/>
              </w:rPr>
              <w:t>..</w:t>
            </w:r>
          </w:p>
        </w:tc>
        <w:tc>
          <w:tcPr>
            <w:tcW w:w="855" w:type="dxa"/>
          </w:tcPr>
          <w:p w:rsidR="00CA1908" w:rsidRDefault="0032463E">
            <w:pPr>
              <w:pStyle w:val="TableParagraph"/>
              <w:spacing w:line="268" w:lineRule="exact"/>
              <w:ind w:left="107"/>
              <w:rPr>
                <w:sz w:val="24"/>
              </w:rPr>
            </w:pPr>
            <w:r>
              <w:rPr>
                <w:sz w:val="24"/>
              </w:rPr>
              <w:t>1</w:t>
            </w:r>
          </w:p>
          <w:p w:rsidR="00CA1908" w:rsidRDefault="0032463E">
            <w:pPr>
              <w:pStyle w:val="TableParagraph"/>
              <w:ind w:left="107" w:right="593"/>
              <w:rPr>
                <w:sz w:val="24"/>
              </w:rPr>
            </w:pPr>
            <w:r>
              <w:rPr>
                <w:sz w:val="24"/>
              </w:rPr>
              <w:t>,1</w:t>
            </w:r>
          </w:p>
        </w:tc>
        <w:tc>
          <w:tcPr>
            <w:tcW w:w="852" w:type="dxa"/>
          </w:tcPr>
          <w:p w:rsidR="00CA1908" w:rsidRDefault="0032463E">
            <w:pPr>
              <w:pStyle w:val="TableParagraph"/>
              <w:spacing w:line="268" w:lineRule="exact"/>
              <w:ind w:left="105"/>
              <w:rPr>
                <w:sz w:val="24"/>
              </w:rPr>
            </w:pPr>
            <w:r>
              <w:rPr>
                <w:sz w:val="24"/>
              </w:rPr>
              <w:t>1</w:t>
            </w:r>
          </w:p>
          <w:p w:rsidR="00CA1908" w:rsidRDefault="0032463E">
            <w:pPr>
              <w:pStyle w:val="TableParagraph"/>
              <w:ind w:left="105" w:right="592"/>
              <w:rPr>
                <w:sz w:val="24"/>
              </w:rPr>
            </w:pPr>
            <w:r>
              <w:rPr>
                <w:sz w:val="24"/>
              </w:rPr>
              <w:t>,1</w:t>
            </w:r>
          </w:p>
          <w:p w:rsidR="00CA1908" w:rsidRDefault="0032463E">
            <w:pPr>
              <w:pStyle w:val="TableParagraph"/>
              <w:spacing w:line="270" w:lineRule="atLeast"/>
              <w:ind w:left="105" w:right="592"/>
              <w:rPr>
                <w:sz w:val="24"/>
              </w:rPr>
            </w:pPr>
            <w:r>
              <w:rPr>
                <w:sz w:val="24"/>
              </w:rPr>
              <w:t>,1</w:t>
            </w:r>
          </w:p>
        </w:tc>
        <w:tc>
          <w:tcPr>
            <w:tcW w:w="854" w:type="dxa"/>
          </w:tcPr>
          <w:p w:rsidR="00CA1908" w:rsidRDefault="00CA1908">
            <w:pPr>
              <w:pStyle w:val="TableParagraph"/>
              <w:rPr>
                <w:sz w:val="24"/>
              </w:rPr>
            </w:pPr>
          </w:p>
        </w:tc>
        <w:tc>
          <w:tcPr>
            <w:tcW w:w="852" w:type="dxa"/>
          </w:tcPr>
          <w:p w:rsidR="00CA1908" w:rsidRDefault="0032463E">
            <w:pPr>
              <w:pStyle w:val="TableParagraph"/>
              <w:spacing w:line="272" w:lineRule="exact"/>
              <w:ind w:left="105"/>
              <w:rPr>
                <w:b/>
                <w:sz w:val="24"/>
              </w:rPr>
            </w:pPr>
            <w:r>
              <w:rPr>
                <w:b/>
                <w:sz w:val="24"/>
              </w:rPr>
              <w:t>Х</w:t>
            </w:r>
          </w:p>
        </w:tc>
        <w:tc>
          <w:tcPr>
            <w:tcW w:w="852" w:type="dxa"/>
          </w:tcPr>
          <w:p w:rsidR="00CA1908" w:rsidRDefault="0032463E">
            <w:pPr>
              <w:pStyle w:val="TableParagraph"/>
              <w:spacing w:line="268" w:lineRule="exact"/>
              <w:ind w:left="108"/>
              <w:rPr>
                <w:sz w:val="24"/>
              </w:rPr>
            </w:pPr>
            <w:r>
              <w:rPr>
                <w:sz w:val="24"/>
              </w:rPr>
              <w:t>1</w:t>
            </w:r>
          </w:p>
        </w:tc>
        <w:tc>
          <w:tcPr>
            <w:tcW w:w="855" w:type="dxa"/>
          </w:tcPr>
          <w:p w:rsidR="00CA1908" w:rsidRDefault="0032463E">
            <w:pPr>
              <w:pStyle w:val="TableParagraph"/>
              <w:spacing w:line="268" w:lineRule="exact"/>
              <w:ind w:left="108"/>
              <w:rPr>
                <w:sz w:val="24"/>
              </w:rPr>
            </w:pPr>
            <w:r>
              <w:rPr>
                <w:sz w:val="24"/>
              </w:rPr>
              <w:t>1</w:t>
            </w:r>
          </w:p>
        </w:tc>
        <w:tc>
          <w:tcPr>
            <w:tcW w:w="852" w:type="dxa"/>
          </w:tcPr>
          <w:p w:rsidR="00CA1908" w:rsidRDefault="0032463E">
            <w:pPr>
              <w:pStyle w:val="TableParagraph"/>
              <w:spacing w:line="268" w:lineRule="exact"/>
              <w:ind w:left="105"/>
              <w:rPr>
                <w:sz w:val="24"/>
              </w:rPr>
            </w:pPr>
            <w:r>
              <w:rPr>
                <w:sz w:val="24"/>
              </w:rPr>
              <w:t>1</w:t>
            </w:r>
          </w:p>
          <w:p w:rsidR="00CA1908" w:rsidRDefault="0032463E">
            <w:pPr>
              <w:pStyle w:val="TableParagraph"/>
              <w:ind w:left="105" w:right="592"/>
              <w:rPr>
                <w:sz w:val="24"/>
              </w:rPr>
            </w:pPr>
            <w:r>
              <w:rPr>
                <w:sz w:val="24"/>
              </w:rPr>
              <w:t>,1</w:t>
            </w:r>
          </w:p>
        </w:tc>
        <w:tc>
          <w:tcPr>
            <w:tcW w:w="854" w:type="dxa"/>
          </w:tcPr>
          <w:p w:rsidR="00CA1908" w:rsidRDefault="00CA1908">
            <w:pPr>
              <w:pStyle w:val="TableParagraph"/>
              <w:rPr>
                <w:sz w:val="24"/>
              </w:rPr>
            </w:pPr>
          </w:p>
        </w:tc>
        <w:tc>
          <w:tcPr>
            <w:tcW w:w="852" w:type="dxa"/>
          </w:tcPr>
          <w:p w:rsidR="00CA1908" w:rsidRDefault="00CA1908">
            <w:pPr>
              <w:pStyle w:val="TableParagraph"/>
              <w:rPr>
                <w:sz w:val="24"/>
              </w:rPr>
            </w:pPr>
          </w:p>
        </w:tc>
      </w:tr>
      <w:tr w:rsidR="00CA1908">
        <w:trPr>
          <w:trHeight w:val="1379"/>
        </w:trPr>
        <w:tc>
          <w:tcPr>
            <w:tcW w:w="2235" w:type="dxa"/>
          </w:tcPr>
          <w:p w:rsidR="00CA1908" w:rsidRDefault="0032463E">
            <w:pPr>
              <w:pStyle w:val="TableParagraph"/>
              <w:spacing w:line="268" w:lineRule="exact"/>
              <w:ind w:left="107"/>
              <w:rPr>
                <w:sz w:val="24"/>
              </w:rPr>
            </w:pPr>
            <w:r>
              <w:rPr>
                <w:sz w:val="24"/>
              </w:rPr>
              <w:t>Д...................</w:t>
            </w:r>
          </w:p>
          <w:p w:rsidR="00CA1908" w:rsidRDefault="0032463E">
            <w:pPr>
              <w:pStyle w:val="TableParagraph"/>
              <w:ind w:left="107"/>
              <w:rPr>
                <w:sz w:val="24"/>
              </w:rPr>
            </w:pPr>
            <w:r>
              <w:rPr>
                <w:sz w:val="24"/>
              </w:rPr>
              <w:t>..</w:t>
            </w:r>
          </w:p>
        </w:tc>
        <w:tc>
          <w:tcPr>
            <w:tcW w:w="855" w:type="dxa"/>
          </w:tcPr>
          <w:p w:rsidR="00CA1908" w:rsidRDefault="0032463E">
            <w:pPr>
              <w:pStyle w:val="TableParagraph"/>
              <w:spacing w:line="268" w:lineRule="exact"/>
              <w:ind w:left="107"/>
              <w:rPr>
                <w:sz w:val="24"/>
              </w:rPr>
            </w:pPr>
            <w:r>
              <w:rPr>
                <w:sz w:val="24"/>
              </w:rPr>
              <w:t>1</w:t>
            </w:r>
          </w:p>
        </w:tc>
        <w:tc>
          <w:tcPr>
            <w:tcW w:w="852" w:type="dxa"/>
          </w:tcPr>
          <w:p w:rsidR="00CA1908" w:rsidRDefault="0032463E">
            <w:pPr>
              <w:pStyle w:val="TableParagraph"/>
              <w:spacing w:line="268" w:lineRule="exact"/>
              <w:ind w:left="105"/>
              <w:rPr>
                <w:sz w:val="24"/>
              </w:rPr>
            </w:pPr>
            <w:r>
              <w:rPr>
                <w:sz w:val="24"/>
              </w:rPr>
              <w:t>1</w:t>
            </w:r>
          </w:p>
        </w:tc>
        <w:tc>
          <w:tcPr>
            <w:tcW w:w="854" w:type="dxa"/>
          </w:tcPr>
          <w:p w:rsidR="00CA1908" w:rsidRDefault="0032463E">
            <w:pPr>
              <w:pStyle w:val="TableParagraph"/>
              <w:spacing w:line="268" w:lineRule="exact"/>
              <w:ind w:left="107"/>
              <w:rPr>
                <w:sz w:val="24"/>
              </w:rPr>
            </w:pPr>
            <w:r>
              <w:rPr>
                <w:sz w:val="24"/>
              </w:rPr>
              <w:t>1</w:t>
            </w:r>
          </w:p>
          <w:p w:rsidR="00CA1908" w:rsidRDefault="0032463E">
            <w:pPr>
              <w:pStyle w:val="TableParagraph"/>
              <w:ind w:left="107" w:right="592"/>
              <w:rPr>
                <w:sz w:val="24"/>
              </w:rPr>
            </w:pPr>
            <w:r>
              <w:rPr>
                <w:sz w:val="24"/>
              </w:rPr>
              <w:t>,1</w:t>
            </w:r>
          </w:p>
          <w:p w:rsidR="00CA1908" w:rsidRDefault="0032463E">
            <w:pPr>
              <w:pStyle w:val="TableParagraph"/>
              <w:spacing w:line="270" w:lineRule="atLeast"/>
              <w:ind w:left="107" w:right="592"/>
              <w:rPr>
                <w:sz w:val="24"/>
              </w:rPr>
            </w:pPr>
            <w:r>
              <w:rPr>
                <w:sz w:val="24"/>
              </w:rPr>
              <w:t>,1</w:t>
            </w:r>
          </w:p>
        </w:tc>
        <w:tc>
          <w:tcPr>
            <w:tcW w:w="852" w:type="dxa"/>
          </w:tcPr>
          <w:p w:rsidR="00CA1908" w:rsidRDefault="0032463E">
            <w:pPr>
              <w:pStyle w:val="TableParagraph"/>
              <w:spacing w:line="268" w:lineRule="exact"/>
              <w:ind w:left="105"/>
              <w:rPr>
                <w:sz w:val="24"/>
              </w:rPr>
            </w:pPr>
            <w:r>
              <w:rPr>
                <w:sz w:val="24"/>
              </w:rPr>
              <w:t>1</w:t>
            </w:r>
          </w:p>
          <w:p w:rsidR="00CA1908" w:rsidRDefault="0032463E">
            <w:pPr>
              <w:pStyle w:val="TableParagraph"/>
              <w:ind w:left="105" w:right="592"/>
              <w:rPr>
                <w:sz w:val="24"/>
              </w:rPr>
            </w:pPr>
            <w:r>
              <w:rPr>
                <w:sz w:val="24"/>
              </w:rPr>
              <w:t>,1</w:t>
            </w:r>
          </w:p>
        </w:tc>
        <w:tc>
          <w:tcPr>
            <w:tcW w:w="852" w:type="dxa"/>
          </w:tcPr>
          <w:p w:rsidR="00CA1908" w:rsidRDefault="0032463E">
            <w:pPr>
              <w:pStyle w:val="TableParagraph"/>
              <w:spacing w:line="272" w:lineRule="exact"/>
              <w:ind w:left="108"/>
              <w:rPr>
                <w:b/>
                <w:sz w:val="24"/>
              </w:rPr>
            </w:pPr>
            <w:r>
              <w:rPr>
                <w:b/>
                <w:sz w:val="24"/>
              </w:rPr>
              <w:t>Х</w:t>
            </w:r>
          </w:p>
        </w:tc>
        <w:tc>
          <w:tcPr>
            <w:tcW w:w="855" w:type="dxa"/>
          </w:tcPr>
          <w:p w:rsidR="00CA1908" w:rsidRDefault="0032463E">
            <w:pPr>
              <w:pStyle w:val="TableParagraph"/>
              <w:spacing w:line="268" w:lineRule="exact"/>
              <w:ind w:left="108"/>
              <w:rPr>
                <w:sz w:val="24"/>
              </w:rPr>
            </w:pPr>
            <w:r>
              <w:rPr>
                <w:sz w:val="24"/>
              </w:rPr>
              <w:t>1</w:t>
            </w:r>
          </w:p>
        </w:tc>
        <w:tc>
          <w:tcPr>
            <w:tcW w:w="852" w:type="dxa"/>
          </w:tcPr>
          <w:p w:rsidR="00CA1908" w:rsidRDefault="00CA1908">
            <w:pPr>
              <w:pStyle w:val="TableParagraph"/>
              <w:rPr>
                <w:sz w:val="24"/>
              </w:rPr>
            </w:pPr>
          </w:p>
        </w:tc>
        <w:tc>
          <w:tcPr>
            <w:tcW w:w="854" w:type="dxa"/>
          </w:tcPr>
          <w:p w:rsidR="00CA1908" w:rsidRDefault="0032463E">
            <w:pPr>
              <w:pStyle w:val="TableParagraph"/>
              <w:spacing w:line="268" w:lineRule="exact"/>
              <w:ind w:left="108"/>
              <w:rPr>
                <w:sz w:val="24"/>
              </w:rPr>
            </w:pPr>
            <w:r>
              <w:rPr>
                <w:sz w:val="24"/>
              </w:rPr>
              <w:t>1</w:t>
            </w:r>
          </w:p>
        </w:tc>
        <w:tc>
          <w:tcPr>
            <w:tcW w:w="852" w:type="dxa"/>
          </w:tcPr>
          <w:p w:rsidR="00CA1908" w:rsidRDefault="00CA1908">
            <w:pPr>
              <w:pStyle w:val="TableParagraph"/>
              <w:rPr>
                <w:sz w:val="24"/>
              </w:rPr>
            </w:pPr>
          </w:p>
        </w:tc>
      </w:tr>
      <w:tr w:rsidR="00CA1908">
        <w:trPr>
          <w:trHeight w:val="1105"/>
        </w:trPr>
        <w:tc>
          <w:tcPr>
            <w:tcW w:w="2235" w:type="dxa"/>
          </w:tcPr>
          <w:p w:rsidR="00CA1908" w:rsidRDefault="0032463E">
            <w:pPr>
              <w:pStyle w:val="TableParagraph"/>
              <w:spacing w:line="270" w:lineRule="exact"/>
              <w:ind w:left="107"/>
              <w:rPr>
                <w:sz w:val="24"/>
              </w:rPr>
            </w:pPr>
            <w:r>
              <w:rPr>
                <w:sz w:val="24"/>
              </w:rPr>
              <w:t>Е...................</w:t>
            </w:r>
          </w:p>
          <w:p w:rsidR="00CA1908" w:rsidRDefault="0032463E">
            <w:pPr>
              <w:pStyle w:val="TableParagraph"/>
              <w:ind w:left="107"/>
              <w:rPr>
                <w:sz w:val="24"/>
              </w:rPr>
            </w:pPr>
            <w:r>
              <w:rPr>
                <w:sz w:val="24"/>
              </w:rPr>
              <w:t>...</w:t>
            </w:r>
          </w:p>
        </w:tc>
        <w:tc>
          <w:tcPr>
            <w:tcW w:w="855" w:type="dxa"/>
          </w:tcPr>
          <w:p w:rsidR="00CA1908" w:rsidRDefault="0032463E">
            <w:pPr>
              <w:pStyle w:val="TableParagraph"/>
              <w:spacing w:line="270" w:lineRule="exact"/>
              <w:ind w:left="107"/>
              <w:rPr>
                <w:sz w:val="24"/>
              </w:rPr>
            </w:pPr>
            <w:r>
              <w:rPr>
                <w:sz w:val="24"/>
              </w:rPr>
              <w:t>1</w:t>
            </w:r>
          </w:p>
          <w:p w:rsidR="00CA1908" w:rsidRDefault="0032463E">
            <w:pPr>
              <w:pStyle w:val="TableParagraph"/>
              <w:ind w:left="107" w:right="593"/>
              <w:rPr>
                <w:sz w:val="24"/>
              </w:rPr>
            </w:pPr>
            <w:r>
              <w:rPr>
                <w:sz w:val="24"/>
              </w:rPr>
              <w:t>,1</w:t>
            </w:r>
          </w:p>
        </w:tc>
        <w:tc>
          <w:tcPr>
            <w:tcW w:w="852" w:type="dxa"/>
          </w:tcPr>
          <w:p w:rsidR="00CA1908" w:rsidRDefault="0032463E">
            <w:pPr>
              <w:pStyle w:val="TableParagraph"/>
              <w:spacing w:line="270" w:lineRule="exact"/>
              <w:ind w:left="105"/>
              <w:rPr>
                <w:sz w:val="24"/>
              </w:rPr>
            </w:pPr>
            <w:r>
              <w:rPr>
                <w:sz w:val="24"/>
              </w:rPr>
              <w:t>1</w:t>
            </w:r>
          </w:p>
          <w:p w:rsidR="00CA1908" w:rsidRDefault="0032463E">
            <w:pPr>
              <w:pStyle w:val="TableParagraph"/>
              <w:ind w:left="105" w:right="592"/>
              <w:rPr>
                <w:sz w:val="24"/>
              </w:rPr>
            </w:pPr>
            <w:r>
              <w:rPr>
                <w:sz w:val="24"/>
              </w:rPr>
              <w:t>,1</w:t>
            </w:r>
          </w:p>
          <w:p w:rsidR="00CA1908" w:rsidRDefault="0032463E">
            <w:pPr>
              <w:pStyle w:val="TableParagraph"/>
              <w:spacing w:line="264" w:lineRule="exact"/>
              <w:ind w:left="105"/>
              <w:rPr>
                <w:sz w:val="24"/>
              </w:rPr>
            </w:pPr>
            <w:r>
              <w:rPr>
                <w:sz w:val="24"/>
              </w:rPr>
              <w:t>,</w:t>
            </w:r>
          </w:p>
        </w:tc>
        <w:tc>
          <w:tcPr>
            <w:tcW w:w="854" w:type="dxa"/>
          </w:tcPr>
          <w:p w:rsidR="00CA1908" w:rsidRDefault="00CA1908">
            <w:pPr>
              <w:pStyle w:val="TableParagraph"/>
              <w:rPr>
                <w:sz w:val="24"/>
              </w:rPr>
            </w:pPr>
          </w:p>
        </w:tc>
        <w:tc>
          <w:tcPr>
            <w:tcW w:w="852" w:type="dxa"/>
          </w:tcPr>
          <w:p w:rsidR="00CA1908" w:rsidRDefault="0032463E">
            <w:pPr>
              <w:pStyle w:val="TableParagraph"/>
              <w:spacing w:line="270" w:lineRule="exact"/>
              <w:ind w:left="105"/>
              <w:rPr>
                <w:sz w:val="24"/>
              </w:rPr>
            </w:pPr>
            <w:r>
              <w:rPr>
                <w:sz w:val="24"/>
              </w:rPr>
              <w:t>1</w:t>
            </w:r>
          </w:p>
          <w:p w:rsidR="00CA1908" w:rsidRDefault="0032463E">
            <w:pPr>
              <w:pStyle w:val="TableParagraph"/>
              <w:ind w:left="105" w:right="592"/>
              <w:rPr>
                <w:sz w:val="24"/>
              </w:rPr>
            </w:pPr>
            <w:r>
              <w:rPr>
                <w:sz w:val="24"/>
              </w:rPr>
              <w:t>,1</w:t>
            </w:r>
          </w:p>
          <w:p w:rsidR="00CA1908" w:rsidRDefault="0032463E">
            <w:pPr>
              <w:pStyle w:val="TableParagraph"/>
              <w:spacing w:line="264" w:lineRule="exact"/>
              <w:ind w:left="105"/>
              <w:rPr>
                <w:sz w:val="24"/>
              </w:rPr>
            </w:pPr>
            <w:r>
              <w:rPr>
                <w:sz w:val="24"/>
              </w:rPr>
              <w:t>,</w:t>
            </w:r>
          </w:p>
        </w:tc>
        <w:tc>
          <w:tcPr>
            <w:tcW w:w="852" w:type="dxa"/>
          </w:tcPr>
          <w:p w:rsidR="00CA1908" w:rsidRDefault="00CA1908">
            <w:pPr>
              <w:pStyle w:val="TableParagraph"/>
              <w:rPr>
                <w:sz w:val="24"/>
              </w:rPr>
            </w:pPr>
          </w:p>
        </w:tc>
        <w:tc>
          <w:tcPr>
            <w:tcW w:w="855" w:type="dxa"/>
          </w:tcPr>
          <w:p w:rsidR="00CA1908" w:rsidRDefault="0032463E">
            <w:pPr>
              <w:pStyle w:val="TableParagraph"/>
              <w:spacing w:line="275" w:lineRule="exact"/>
              <w:ind w:left="108"/>
              <w:rPr>
                <w:b/>
                <w:sz w:val="24"/>
              </w:rPr>
            </w:pPr>
            <w:r>
              <w:rPr>
                <w:b/>
                <w:sz w:val="24"/>
              </w:rPr>
              <w:t>Х</w:t>
            </w:r>
          </w:p>
        </w:tc>
        <w:tc>
          <w:tcPr>
            <w:tcW w:w="852" w:type="dxa"/>
          </w:tcPr>
          <w:p w:rsidR="00CA1908" w:rsidRDefault="0032463E">
            <w:pPr>
              <w:pStyle w:val="TableParagraph"/>
              <w:spacing w:line="270" w:lineRule="exact"/>
              <w:ind w:left="105"/>
              <w:rPr>
                <w:sz w:val="24"/>
              </w:rPr>
            </w:pPr>
            <w:r>
              <w:rPr>
                <w:sz w:val="24"/>
              </w:rPr>
              <w:t>1</w:t>
            </w:r>
          </w:p>
        </w:tc>
        <w:tc>
          <w:tcPr>
            <w:tcW w:w="854" w:type="dxa"/>
          </w:tcPr>
          <w:p w:rsidR="00CA1908" w:rsidRDefault="00CA1908">
            <w:pPr>
              <w:pStyle w:val="TableParagraph"/>
              <w:rPr>
                <w:sz w:val="24"/>
              </w:rPr>
            </w:pPr>
          </w:p>
        </w:tc>
        <w:tc>
          <w:tcPr>
            <w:tcW w:w="852" w:type="dxa"/>
          </w:tcPr>
          <w:p w:rsidR="00CA1908" w:rsidRDefault="00CA1908">
            <w:pPr>
              <w:pStyle w:val="TableParagraph"/>
              <w:rPr>
                <w:sz w:val="24"/>
              </w:rPr>
            </w:pPr>
          </w:p>
        </w:tc>
      </w:tr>
    </w:tbl>
    <w:p w:rsidR="00CA1908" w:rsidRDefault="00CA1908">
      <w:pPr>
        <w:rPr>
          <w:sz w:val="24"/>
        </w:rPr>
        <w:sectPr w:rsidR="00CA1908">
          <w:pgSz w:w="11920" w:h="16850"/>
          <w:pgMar w:top="660" w:right="660" w:bottom="980" w:left="660" w:header="0" w:footer="718" w:gutter="0"/>
          <w:cols w:space="720"/>
        </w:sect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35"/>
        <w:gridCol w:w="855"/>
        <w:gridCol w:w="852"/>
        <w:gridCol w:w="854"/>
        <w:gridCol w:w="852"/>
        <w:gridCol w:w="852"/>
        <w:gridCol w:w="855"/>
        <w:gridCol w:w="852"/>
        <w:gridCol w:w="854"/>
        <w:gridCol w:w="852"/>
      </w:tblGrid>
      <w:tr w:rsidR="00CA1908">
        <w:trPr>
          <w:trHeight w:val="277"/>
        </w:trPr>
        <w:tc>
          <w:tcPr>
            <w:tcW w:w="2235" w:type="dxa"/>
          </w:tcPr>
          <w:p w:rsidR="00CA1908" w:rsidRDefault="00CA1908">
            <w:pPr>
              <w:pStyle w:val="TableParagraph"/>
              <w:rPr>
                <w:sz w:val="20"/>
              </w:rPr>
            </w:pPr>
          </w:p>
        </w:tc>
        <w:tc>
          <w:tcPr>
            <w:tcW w:w="855" w:type="dxa"/>
          </w:tcPr>
          <w:p w:rsidR="00CA1908" w:rsidRDefault="00CA1908">
            <w:pPr>
              <w:pStyle w:val="TableParagraph"/>
              <w:rPr>
                <w:sz w:val="20"/>
              </w:rPr>
            </w:pPr>
          </w:p>
        </w:tc>
        <w:tc>
          <w:tcPr>
            <w:tcW w:w="852" w:type="dxa"/>
          </w:tcPr>
          <w:p w:rsidR="00CA1908" w:rsidRDefault="0032463E">
            <w:pPr>
              <w:pStyle w:val="TableParagraph"/>
              <w:spacing w:line="258" w:lineRule="exact"/>
              <w:ind w:left="105"/>
              <w:rPr>
                <w:sz w:val="24"/>
              </w:rPr>
            </w:pPr>
            <w:r>
              <w:rPr>
                <w:sz w:val="24"/>
              </w:rPr>
              <w:t>1</w:t>
            </w:r>
          </w:p>
        </w:tc>
        <w:tc>
          <w:tcPr>
            <w:tcW w:w="854" w:type="dxa"/>
          </w:tcPr>
          <w:p w:rsidR="00CA1908" w:rsidRDefault="00CA1908">
            <w:pPr>
              <w:pStyle w:val="TableParagraph"/>
              <w:rPr>
                <w:sz w:val="20"/>
              </w:rPr>
            </w:pPr>
          </w:p>
        </w:tc>
        <w:tc>
          <w:tcPr>
            <w:tcW w:w="852" w:type="dxa"/>
          </w:tcPr>
          <w:p w:rsidR="00CA1908" w:rsidRDefault="0032463E">
            <w:pPr>
              <w:pStyle w:val="TableParagraph"/>
              <w:spacing w:line="258" w:lineRule="exact"/>
              <w:ind w:left="105"/>
              <w:rPr>
                <w:sz w:val="24"/>
              </w:rPr>
            </w:pPr>
            <w:r>
              <w:rPr>
                <w:sz w:val="24"/>
              </w:rPr>
              <w:t>1</w:t>
            </w:r>
          </w:p>
        </w:tc>
        <w:tc>
          <w:tcPr>
            <w:tcW w:w="852" w:type="dxa"/>
          </w:tcPr>
          <w:p w:rsidR="00CA1908" w:rsidRDefault="00CA1908">
            <w:pPr>
              <w:pStyle w:val="TableParagraph"/>
              <w:rPr>
                <w:sz w:val="20"/>
              </w:rPr>
            </w:pPr>
          </w:p>
        </w:tc>
        <w:tc>
          <w:tcPr>
            <w:tcW w:w="855" w:type="dxa"/>
          </w:tcPr>
          <w:p w:rsidR="00CA1908" w:rsidRDefault="00CA1908">
            <w:pPr>
              <w:pStyle w:val="TableParagraph"/>
              <w:rPr>
                <w:sz w:val="20"/>
              </w:rPr>
            </w:pPr>
          </w:p>
        </w:tc>
        <w:tc>
          <w:tcPr>
            <w:tcW w:w="852" w:type="dxa"/>
          </w:tcPr>
          <w:p w:rsidR="00CA1908" w:rsidRDefault="00CA1908">
            <w:pPr>
              <w:pStyle w:val="TableParagraph"/>
              <w:rPr>
                <w:sz w:val="20"/>
              </w:rPr>
            </w:pPr>
          </w:p>
        </w:tc>
        <w:tc>
          <w:tcPr>
            <w:tcW w:w="854" w:type="dxa"/>
          </w:tcPr>
          <w:p w:rsidR="00CA1908" w:rsidRDefault="00CA1908">
            <w:pPr>
              <w:pStyle w:val="TableParagraph"/>
              <w:rPr>
                <w:sz w:val="20"/>
              </w:rPr>
            </w:pPr>
          </w:p>
        </w:tc>
        <w:tc>
          <w:tcPr>
            <w:tcW w:w="852" w:type="dxa"/>
          </w:tcPr>
          <w:p w:rsidR="00CA1908" w:rsidRDefault="00CA1908">
            <w:pPr>
              <w:pStyle w:val="TableParagraph"/>
              <w:rPr>
                <w:sz w:val="20"/>
              </w:rPr>
            </w:pPr>
          </w:p>
        </w:tc>
      </w:tr>
      <w:tr w:rsidR="00CA1908">
        <w:trPr>
          <w:trHeight w:val="1379"/>
        </w:trPr>
        <w:tc>
          <w:tcPr>
            <w:tcW w:w="2235" w:type="dxa"/>
          </w:tcPr>
          <w:p w:rsidR="00CA1908" w:rsidRDefault="0032463E">
            <w:pPr>
              <w:pStyle w:val="TableParagraph"/>
              <w:spacing w:line="268" w:lineRule="exact"/>
              <w:ind w:left="107"/>
              <w:rPr>
                <w:sz w:val="24"/>
              </w:rPr>
            </w:pPr>
            <w:r>
              <w:rPr>
                <w:sz w:val="24"/>
              </w:rPr>
              <w:t>Ж..................</w:t>
            </w:r>
          </w:p>
          <w:p w:rsidR="00CA1908" w:rsidRDefault="0032463E">
            <w:pPr>
              <w:pStyle w:val="TableParagraph"/>
              <w:ind w:left="107"/>
              <w:rPr>
                <w:sz w:val="24"/>
              </w:rPr>
            </w:pPr>
            <w:r>
              <w:rPr>
                <w:sz w:val="24"/>
              </w:rPr>
              <w:t>...</w:t>
            </w:r>
          </w:p>
        </w:tc>
        <w:tc>
          <w:tcPr>
            <w:tcW w:w="855" w:type="dxa"/>
          </w:tcPr>
          <w:p w:rsidR="00CA1908" w:rsidRDefault="0032463E">
            <w:pPr>
              <w:pStyle w:val="TableParagraph"/>
              <w:spacing w:line="268" w:lineRule="exact"/>
              <w:ind w:left="107"/>
              <w:rPr>
                <w:sz w:val="24"/>
              </w:rPr>
            </w:pPr>
            <w:r>
              <w:rPr>
                <w:sz w:val="24"/>
              </w:rPr>
              <w:t>1</w:t>
            </w:r>
          </w:p>
        </w:tc>
        <w:tc>
          <w:tcPr>
            <w:tcW w:w="852" w:type="dxa"/>
          </w:tcPr>
          <w:p w:rsidR="00CA1908" w:rsidRDefault="0032463E">
            <w:pPr>
              <w:pStyle w:val="TableParagraph"/>
              <w:spacing w:line="268" w:lineRule="exact"/>
              <w:ind w:left="105"/>
              <w:rPr>
                <w:sz w:val="24"/>
              </w:rPr>
            </w:pPr>
            <w:r>
              <w:rPr>
                <w:sz w:val="24"/>
              </w:rPr>
              <w:t>1</w:t>
            </w:r>
          </w:p>
          <w:p w:rsidR="00CA1908" w:rsidRDefault="0032463E">
            <w:pPr>
              <w:pStyle w:val="TableParagraph"/>
              <w:ind w:left="105" w:right="592"/>
              <w:rPr>
                <w:sz w:val="24"/>
              </w:rPr>
            </w:pPr>
            <w:r>
              <w:rPr>
                <w:sz w:val="24"/>
              </w:rPr>
              <w:t>,1</w:t>
            </w:r>
          </w:p>
          <w:p w:rsidR="00CA1908" w:rsidRDefault="0032463E">
            <w:pPr>
              <w:pStyle w:val="TableParagraph"/>
              <w:spacing w:line="270" w:lineRule="atLeast"/>
              <w:ind w:left="105" w:right="592"/>
              <w:rPr>
                <w:sz w:val="24"/>
              </w:rPr>
            </w:pPr>
            <w:r>
              <w:rPr>
                <w:sz w:val="24"/>
              </w:rPr>
              <w:t>,1</w:t>
            </w:r>
          </w:p>
        </w:tc>
        <w:tc>
          <w:tcPr>
            <w:tcW w:w="854" w:type="dxa"/>
          </w:tcPr>
          <w:p w:rsidR="00CA1908" w:rsidRDefault="00CA1908">
            <w:pPr>
              <w:pStyle w:val="TableParagraph"/>
              <w:rPr>
                <w:sz w:val="24"/>
              </w:rPr>
            </w:pPr>
          </w:p>
        </w:tc>
        <w:tc>
          <w:tcPr>
            <w:tcW w:w="852" w:type="dxa"/>
          </w:tcPr>
          <w:p w:rsidR="00CA1908" w:rsidRDefault="0032463E">
            <w:pPr>
              <w:pStyle w:val="TableParagraph"/>
              <w:spacing w:line="268" w:lineRule="exact"/>
              <w:ind w:left="105"/>
              <w:rPr>
                <w:sz w:val="24"/>
              </w:rPr>
            </w:pPr>
            <w:r>
              <w:rPr>
                <w:sz w:val="24"/>
              </w:rPr>
              <w:t>1</w:t>
            </w:r>
          </w:p>
          <w:p w:rsidR="00CA1908" w:rsidRDefault="0032463E">
            <w:pPr>
              <w:pStyle w:val="TableParagraph"/>
              <w:ind w:left="105" w:right="592"/>
              <w:rPr>
                <w:sz w:val="24"/>
              </w:rPr>
            </w:pPr>
            <w:r>
              <w:rPr>
                <w:sz w:val="24"/>
              </w:rPr>
              <w:t>,1</w:t>
            </w:r>
          </w:p>
          <w:p w:rsidR="00CA1908" w:rsidRDefault="0032463E">
            <w:pPr>
              <w:pStyle w:val="TableParagraph"/>
              <w:spacing w:line="270" w:lineRule="atLeast"/>
              <w:ind w:left="105" w:right="592"/>
              <w:rPr>
                <w:sz w:val="24"/>
              </w:rPr>
            </w:pPr>
            <w:r>
              <w:rPr>
                <w:sz w:val="24"/>
              </w:rPr>
              <w:t>,1</w:t>
            </w:r>
          </w:p>
        </w:tc>
        <w:tc>
          <w:tcPr>
            <w:tcW w:w="852" w:type="dxa"/>
          </w:tcPr>
          <w:p w:rsidR="00CA1908" w:rsidRDefault="00CA1908">
            <w:pPr>
              <w:pStyle w:val="TableParagraph"/>
              <w:rPr>
                <w:sz w:val="24"/>
              </w:rPr>
            </w:pPr>
          </w:p>
        </w:tc>
        <w:tc>
          <w:tcPr>
            <w:tcW w:w="855" w:type="dxa"/>
          </w:tcPr>
          <w:p w:rsidR="00CA1908" w:rsidRDefault="0032463E">
            <w:pPr>
              <w:pStyle w:val="TableParagraph"/>
              <w:spacing w:line="268" w:lineRule="exact"/>
              <w:ind w:left="108"/>
              <w:rPr>
                <w:sz w:val="24"/>
              </w:rPr>
            </w:pPr>
            <w:r>
              <w:rPr>
                <w:sz w:val="24"/>
              </w:rPr>
              <w:t>1</w:t>
            </w:r>
          </w:p>
          <w:p w:rsidR="00CA1908" w:rsidRDefault="0032463E">
            <w:pPr>
              <w:pStyle w:val="TableParagraph"/>
              <w:ind w:left="108" w:right="592"/>
              <w:rPr>
                <w:sz w:val="24"/>
              </w:rPr>
            </w:pPr>
            <w:r>
              <w:rPr>
                <w:sz w:val="24"/>
              </w:rPr>
              <w:t>,1</w:t>
            </w:r>
          </w:p>
        </w:tc>
        <w:tc>
          <w:tcPr>
            <w:tcW w:w="852" w:type="dxa"/>
          </w:tcPr>
          <w:p w:rsidR="00CA1908" w:rsidRDefault="0032463E">
            <w:pPr>
              <w:pStyle w:val="TableParagraph"/>
              <w:spacing w:line="272" w:lineRule="exact"/>
              <w:ind w:left="105"/>
              <w:rPr>
                <w:b/>
                <w:sz w:val="24"/>
              </w:rPr>
            </w:pPr>
            <w:r>
              <w:rPr>
                <w:b/>
                <w:sz w:val="24"/>
              </w:rPr>
              <w:t>Х</w:t>
            </w:r>
          </w:p>
        </w:tc>
        <w:tc>
          <w:tcPr>
            <w:tcW w:w="854" w:type="dxa"/>
          </w:tcPr>
          <w:p w:rsidR="00CA1908" w:rsidRDefault="00CA1908">
            <w:pPr>
              <w:pStyle w:val="TableParagraph"/>
              <w:rPr>
                <w:sz w:val="24"/>
              </w:rPr>
            </w:pPr>
          </w:p>
        </w:tc>
        <w:tc>
          <w:tcPr>
            <w:tcW w:w="852" w:type="dxa"/>
          </w:tcPr>
          <w:p w:rsidR="00CA1908" w:rsidRDefault="00CA1908">
            <w:pPr>
              <w:pStyle w:val="TableParagraph"/>
              <w:rPr>
                <w:sz w:val="24"/>
              </w:rPr>
            </w:pPr>
          </w:p>
        </w:tc>
      </w:tr>
      <w:tr w:rsidR="00CA1908">
        <w:trPr>
          <w:trHeight w:val="1379"/>
        </w:trPr>
        <w:tc>
          <w:tcPr>
            <w:tcW w:w="2235" w:type="dxa"/>
          </w:tcPr>
          <w:p w:rsidR="00CA1908" w:rsidRDefault="0032463E">
            <w:pPr>
              <w:pStyle w:val="TableParagraph"/>
              <w:spacing w:line="268" w:lineRule="exact"/>
              <w:ind w:left="107"/>
              <w:rPr>
                <w:sz w:val="24"/>
              </w:rPr>
            </w:pPr>
            <w:r>
              <w:rPr>
                <w:sz w:val="24"/>
              </w:rPr>
              <w:t>З....................</w:t>
            </w:r>
          </w:p>
          <w:p w:rsidR="00CA1908" w:rsidRDefault="0032463E">
            <w:pPr>
              <w:pStyle w:val="TableParagraph"/>
              <w:ind w:left="107"/>
              <w:rPr>
                <w:sz w:val="24"/>
              </w:rPr>
            </w:pPr>
            <w:r>
              <w:rPr>
                <w:sz w:val="24"/>
              </w:rPr>
              <w:t>...</w:t>
            </w:r>
          </w:p>
        </w:tc>
        <w:tc>
          <w:tcPr>
            <w:tcW w:w="855" w:type="dxa"/>
          </w:tcPr>
          <w:p w:rsidR="00CA1908" w:rsidRDefault="0032463E">
            <w:pPr>
              <w:pStyle w:val="TableParagraph"/>
              <w:spacing w:line="268" w:lineRule="exact"/>
              <w:ind w:left="107"/>
              <w:rPr>
                <w:sz w:val="24"/>
              </w:rPr>
            </w:pPr>
            <w:r>
              <w:rPr>
                <w:sz w:val="24"/>
              </w:rPr>
              <w:t>1</w:t>
            </w:r>
          </w:p>
        </w:tc>
        <w:tc>
          <w:tcPr>
            <w:tcW w:w="852" w:type="dxa"/>
          </w:tcPr>
          <w:p w:rsidR="00CA1908" w:rsidRDefault="00CA1908">
            <w:pPr>
              <w:pStyle w:val="TableParagraph"/>
              <w:rPr>
                <w:sz w:val="24"/>
              </w:rPr>
            </w:pPr>
          </w:p>
        </w:tc>
        <w:tc>
          <w:tcPr>
            <w:tcW w:w="854" w:type="dxa"/>
          </w:tcPr>
          <w:p w:rsidR="00CA1908" w:rsidRDefault="0032463E">
            <w:pPr>
              <w:pStyle w:val="TableParagraph"/>
              <w:spacing w:line="268" w:lineRule="exact"/>
              <w:ind w:left="107"/>
              <w:rPr>
                <w:sz w:val="24"/>
              </w:rPr>
            </w:pPr>
            <w:r>
              <w:rPr>
                <w:sz w:val="24"/>
              </w:rPr>
              <w:t>1</w:t>
            </w:r>
          </w:p>
        </w:tc>
        <w:tc>
          <w:tcPr>
            <w:tcW w:w="852" w:type="dxa"/>
          </w:tcPr>
          <w:p w:rsidR="00CA1908" w:rsidRDefault="00CA1908">
            <w:pPr>
              <w:pStyle w:val="TableParagraph"/>
              <w:rPr>
                <w:sz w:val="24"/>
              </w:rPr>
            </w:pPr>
          </w:p>
        </w:tc>
        <w:tc>
          <w:tcPr>
            <w:tcW w:w="852" w:type="dxa"/>
          </w:tcPr>
          <w:p w:rsidR="00CA1908" w:rsidRDefault="0032463E">
            <w:pPr>
              <w:pStyle w:val="TableParagraph"/>
              <w:spacing w:line="268" w:lineRule="exact"/>
              <w:ind w:left="108"/>
              <w:rPr>
                <w:sz w:val="24"/>
              </w:rPr>
            </w:pPr>
            <w:r>
              <w:rPr>
                <w:sz w:val="24"/>
              </w:rPr>
              <w:t>1</w:t>
            </w:r>
          </w:p>
        </w:tc>
        <w:tc>
          <w:tcPr>
            <w:tcW w:w="855" w:type="dxa"/>
          </w:tcPr>
          <w:p w:rsidR="00CA1908" w:rsidRDefault="0032463E">
            <w:pPr>
              <w:pStyle w:val="TableParagraph"/>
              <w:spacing w:line="268" w:lineRule="exact"/>
              <w:ind w:left="108"/>
              <w:rPr>
                <w:sz w:val="24"/>
              </w:rPr>
            </w:pPr>
            <w:r>
              <w:rPr>
                <w:sz w:val="24"/>
              </w:rPr>
              <w:t>1</w:t>
            </w:r>
          </w:p>
          <w:p w:rsidR="00CA1908" w:rsidRDefault="0032463E">
            <w:pPr>
              <w:pStyle w:val="TableParagraph"/>
              <w:ind w:left="108" w:right="592"/>
              <w:rPr>
                <w:sz w:val="24"/>
              </w:rPr>
            </w:pPr>
            <w:r>
              <w:rPr>
                <w:sz w:val="24"/>
              </w:rPr>
              <w:t>,1</w:t>
            </w:r>
          </w:p>
          <w:p w:rsidR="00CA1908" w:rsidRDefault="0032463E">
            <w:pPr>
              <w:pStyle w:val="TableParagraph"/>
              <w:spacing w:line="270" w:lineRule="atLeast"/>
              <w:ind w:left="108" w:right="592"/>
              <w:rPr>
                <w:sz w:val="24"/>
              </w:rPr>
            </w:pPr>
            <w:r>
              <w:rPr>
                <w:sz w:val="24"/>
              </w:rPr>
              <w:t>,1</w:t>
            </w:r>
          </w:p>
        </w:tc>
        <w:tc>
          <w:tcPr>
            <w:tcW w:w="852" w:type="dxa"/>
          </w:tcPr>
          <w:p w:rsidR="00CA1908" w:rsidRDefault="0032463E">
            <w:pPr>
              <w:pStyle w:val="TableParagraph"/>
              <w:spacing w:line="268" w:lineRule="exact"/>
              <w:ind w:left="105"/>
              <w:rPr>
                <w:sz w:val="24"/>
              </w:rPr>
            </w:pPr>
            <w:r>
              <w:rPr>
                <w:sz w:val="24"/>
              </w:rPr>
              <w:t>1</w:t>
            </w:r>
          </w:p>
          <w:p w:rsidR="00CA1908" w:rsidRDefault="0032463E">
            <w:pPr>
              <w:pStyle w:val="TableParagraph"/>
              <w:ind w:left="105" w:right="592"/>
              <w:rPr>
                <w:sz w:val="24"/>
              </w:rPr>
            </w:pPr>
            <w:r>
              <w:rPr>
                <w:sz w:val="24"/>
              </w:rPr>
              <w:t>,1</w:t>
            </w:r>
          </w:p>
          <w:p w:rsidR="00CA1908" w:rsidRDefault="0032463E">
            <w:pPr>
              <w:pStyle w:val="TableParagraph"/>
              <w:spacing w:line="270" w:lineRule="atLeast"/>
              <w:ind w:left="105" w:right="592"/>
              <w:rPr>
                <w:sz w:val="24"/>
              </w:rPr>
            </w:pPr>
            <w:r>
              <w:rPr>
                <w:sz w:val="24"/>
              </w:rPr>
              <w:t>,1</w:t>
            </w:r>
          </w:p>
        </w:tc>
        <w:tc>
          <w:tcPr>
            <w:tcW w:w="854" w:type="dxa"/>
          </w:tcPr>
          <w:p w:rsidR="00CA1908" w:rsidRDefault="0032463E">
            <w:pPr>
              <w:pStyle w:val="TableParagraph"/>
              <w:spacing w:line="272" w:lineRule="exact"/>
              <w:ind w:left="108"/>
              <w:rPr>
                <w:b/>
                <w:sz w:val="24"/>
              </w:rPr>
            </w:pPr>
            <w:r>
              <w:rPr>
                <w:b/>
                <w:sz w:val="24"/>
              </w:rPr>
              <w:t>Х</w:t>
            </w:r>
          </w:p>
        </w:tc>
        <w:tc>
          <w:tcPr>
            <w:tcW w:w="852" w:type="dxa"/>
          </w:tcPr>
          <w:p w:rsidR="00CA1908" w:rsidRDefault="00CA1908">
            <w:pPr>
              <w:pStyle w:val="TableParagraph"/>
              <w:rPr>
                <w:sz w:val="24"/>
              </w:rPr>
            </w:pPr>
          </w:p>
        </w:tc>
      </w:tr>
      <w:tr w:rsidR="00CA1908">
        <w:trPr>
          <w:trHeight w:val="1379"/>
        </w:trPr>
        <w:tc>
          <w:tcPr>
            <w:tcW w:w="2235" w:type="dxa"/>
          </w:tcPr>
          <w:p w:rsidR="00CA1908" w:rsidRDefault="0032463E">
            <w:pPr>
              <w:pStyle w:val="TableParagraph"/>
              <w:spacing w:line="268" w:lineRule="exact"/>
              <w:ind w:left="107"/>
              <w:rPr>
                <w:sz w:val="24"/>
              </w:rPr>
            </w:pPr>
            <w:r>
              <w:rPr>
                <w:sz w:val="24"/>
              </w:rPr>
              <w:t>И...................</w:t>
            </w:r>
          </w:p>
          <w:p w:rsidR="00CA1908" w:rsidRDefault="0032463E">
            <w:pPr>
              <w:pStyle w:val="TableParagraph"/>
              <w:ind w:left="107"/>
              <w:rPr>
                <w:sz w:val="24"/>
              </w:rPr>
            </w:pPr>
            <w:r>
              <w:rPr>
                <w:sz w:val="24"/>
              </w:rPr>
              <w:t>....</w:t>
            </w:r>
          </w:p>
        </w:tc>
        <w:tc>
          <w:tcPr>
            <w:tcW w:w="855" w:type="dxa"/>
          </w:tcPr>
          <w:p w:rsidR="00CA1908" w:rsidRDefault="0032463E">
            <w:pPr>
              <w:pStyle w:val="TableParagraph"/>
              <w:spacing w:line="268" w:lineRule="exact"/>
              <w:ind w:left="107"/>
              <w:rPr>
                <w:sz w:val="24"/>
              </w:rPr>
            </w:pPr>
            <w:r>
              <w:rPr>
                <w:sz w:val="24"/>
              </w:rPr>
              <w:t>1</w:t>
            </w:r>
          </w:p>
        </w:tc>
        <w:tc>
          <w:tcPr>
            <w:tcW w:w="852" w:type="dxa"/>
          </w:tcPr>
          <w:p w:rsidR="00CA1908" w:rsidRDefault="0032463E">
            <w:pPr>
              <w:pStyle w:val="TableParagraph"/>
              <w:spacing w:line="268" w:lineRule="exact"/>
              <w:ind w:left="105"/>
              <w:rPr>
                <w:sz w:val="24"/>
              </w:rPr>
            </w:pPr>
            <w:r>
              <w:rPr>
                <w:sz w:val="24"/>
              </w:rPr>
              <w:t>1</w:t>
            </w:r>
          </w:p>
          <w:p w:rsidR="00CA1908" w:rsidRDefault="0032463E">
            <w:pPr>
              <w:pStyle w:val="TableParagraph"/>
              <w:ind w:left="105" w:right="592"/>
              <w:rPr>
                <w:sz w:val="24"/>
              </w:rPr>
            </w:pPr>
            <w:r>
              <w:rPr>
                <w:sz w:val="24"/>
              </w:rPr>
              <w:t>,1</w:t>
            </w:r>
          </w:p>
        </w:tc>
        <w:tc>
          <w:tcPr>
            <w:tcW w:w="854" w:type="dxa"/>
          </w:tcPr>
          <w:p w:rsidR="00CA1908" w:rsidRDefault="00CA1908">
            <w:pPr>
              <w:pStyle w:val="TableParagraph"/>
              <w:rPr>
                <w:sz w:val="24"/>
              </w:rPr>
            </w:pPr>
          </w:p>
        </w:tc>
        <w:tc>
          <w:tcPr>
            <w:tcW w:w="852" w:type="dxa"/>
          </w:tcPr>
          <w:p w:rsidR="00CA1908" w:rsidRDefault="0032463E">
            <w:pPr>
              <w:pStyle w:val="TableParagraph"/>
              <w:spacing w:line="268" w:lineRule="exact"/>
              <w:ind w:left="105"/>
              <w:rPr>
                <w:sz w:val="24"/>
              </w:rPr>
            </w:pPr>
            <w:r>
              <w:rPr>
                <w:sz w:val="24"/>
              </w:rPr>
              <w:t>1</w:t>
            </w:r>
          </w:p>
          <w:p w:rsidR="00CA1908" w:rsidRDefault="0032463E">
            <w:pPr>
              <w:pStyle w:val="TableParagraph"/>
              <w:ind w:left="105" w:right="592"/>
              <w:rPr>
                <w:sz w:val="24"/>
              </w:rPr>
            </w:pPr>
            <w:r>
              <w:rPr>
                <w:sz w:val="24"/>
              </w:rPr>
              <w:t>,1</w:t>
            </w:r>
          </w:p>
          <w:p w:rsidR="00CA1908" w:rsidRDefault="0032463E">
            <w:pPr>
              <w:pStyle w:val="TableParagraph"/>
              <w:spacing w:line="270" w:lineRule="atLeast"/>
              <w:ind w:left="105" w:right="592"/>
              <w:rPr>
                <w:sz w:val="24"/>
              </w:rPr>
            </w:pPr>
            <w:r>
              <w:rPr>
                <w:sz w:val="24"/>
              </w:rPr>
              <w:t>,1</w:t>
            </w:r>
          </w:p>
        </w:tc>
        <w:tc>
          <w:tcPr>
            <w:tcW w:w="852" w:type="dxa"/>
          </w:tcPr>
          <w:p w:rsidR="00CA1908" w:rsidRDefault="00CA1908">
            <w:pPr>
              <w:pStyle w:val="TableParagraph"/>
              <w:rPr>
                <w:sz w:val="24"/>
              </w:rPr>
            </w:pPr>
          </w:p>
        </w:tc>
        <w:tc>
          <w:tcPr>
            <w:tcW w:w="855" w:type="dxa"/>
          </w:tcPr>
          <w:p w:rsidR="00CA1908" w:rsidRDefault="0032463E">
            <w:pPr>
              <w:pStyle w:val="TableParagraph"/>
              <w:spacing w:line="268" w:lineRule="exact"/>
              <w:ind w:left="108"/>
              <w:rPr>
                <w:sz w:val="24"/>
              </w:rPr>
            </w:pPr>
            <w:r>
              <w:rPr>
                <w:sz w:val="24"/>
              </w:rPr>
              <w:t>1</w:t>
            </w:r>
          </w:p>
          <w:p w:rsidR="00CA1908" w:rsidRDefault="0032463E">
            <w:pPr>
              <w:pStyle w:val="TableParagraph"/>
              <w:ind w:left="108" w:right="592"/>
              <w:rPr>
                <w:sz w:val="24"/>
              </w:rPr>
            </w:pPr>
            <w:r>
              <w:rPr>
                <w:sz w:val="24"/>
              </w:rPr>
              <w:t>,1</w:t>
            </w:r>
          </w:p>
        </w:tc>
        <w:tc>
          <w:tcPr>
            <w:tcW w:w="852" w:type="dxa"/>
          </w:tcPr>
          <w:p w:rsidR="00CA1908" w:rsidRDefault="0032463E">
            <w:pPr>
              <w:pStyle w:val="TableParagraph"/>
              <w:spacing w:line="268" w:lineRule="exact"/>
              <w:ind w:left="105"/>
              <w:rPr>
                <w:sz w:val="24"/>
              </w:rPr>
            </w:pPr>
            <w:r>
              <w:rPr>
                <w:sz w:val="24"/>
              </w:rPr>
              <w:t>1</w:t>
            </w:r>
          </w:p>
        </w:tc>
        <w:tc>
          <w:tcPr>
            <w:tcW w:w="854" w:type="dxa"/>
          </w:tcPr>
          <w:p w:rsidR="00CA1908" w:rsidRDefault="00CA1908">
            <w:pPr>
              <w:pStyle w:val="TableParagraph"/>
              <w:rPr>
                <w:sz w:val="24"/>
              </w:rPr>
            </w:pPr>
          </w:p>
        </w:tc>
        <w:tc>
          <w:tcPr>
            <w:tcW w:w="852" w:type="dxa"/>
          </w:tcPr>
          <w:p w:rsidR="00CA1908" w:rsidRDefault="0032463E">
            <w:pPr>
              <w:pStyle w:val="TableParagraph"/>
              <w:spacing w:line="272" w:lineRule="exact"/>
              <w:ind w:left="106"/>
              <w:rPr>
                <w:b/>
                <w:sz w:val="24"/>
              </w:rPr>
            </w:pPr>
            <w:r>
              <w:rPr>
                <w:b/>
                <w:sz w:val="24"/>
              </w:rPr>
              <w:t>Х</w:t>
            </w:r>
          </w:p>
        </w:tc>
      </w:tr>
      <w:tr w:rsidR="00CA1908">
        <w:trPr>
          <w:trHeight w:val="1106"/>
        </w:trPr>
        <w:tc>
          <w:tcPr>
            <w:tcW w:w="2235" w:type="dxa"/>
          </w:tcPr>
          <w:p w:rsidR="00CA1908" w:rsidRDefault="0032463E">
            <w:pPr>
              <w:pStyle w:val="TableParagraph"/>
              <w:ind w:left="107" w:right="1118"/>
              <w:rPr>
                <w:sz w:val="24"/>
              </w:rPr>
            </w:pPr>
            <w:r>
              <w:rPr>
                <w:sz w:val="24"/>
              </w:rPr>
              <w:t>Общеечисло</w:t>
            </w:r>
          </w:p>
          <w:p w:rsidR="00CA1908" w:rsidRDefault="0032463E">
            <w:pPr>
              <w:pStyle w:val="TableParagraph"/>
              <w:spacing w:line="270" w:lineRule="atLeast"/>
              <w:ind w:left="107" w:right="1118"/>
              <w:rPr>
                <w:sz w:val="24"/>
              </w:rPr>
            </w:pPr>
            <w:r>
              <w:rPr>
                <w:sz w:val="24"/>
              </w:rPr>
              <w:t>выборов(рейтинг)</w:t>
            </w:r>
          </w:p>
        </w:tc>
        <w:tc>
          <w:tcPr>
            <w:tcW w:w="855" w:type="dxa"/>
          </w:tcPr>
          <w:p w:rsidR="00CA1908" w:rsidRDefault="00CA1908">
            <w:pPr>
              <w:pStyle w:val="TableParagraph"/>
              <w:spacing w:before="3"/>
              <w:rPr>
                <w:i/>
                <w:sz w:val="23"/>
              </w:rPr>
            </w:pPr>
          </w:p>
          <w:p w:rsidR="00CA1908" w:rsidRDefault="0032463E">
            <w:pPr>
              <w:pStyle w:val="TableParagraph"/>
              <w:ind w:left="107"/>
              <w:rPr>
                <w:sz w:val="24"/>
              </w:rPr>
            </w:pPr>
            <w:r>
              <w:rPr>
                <w:sz w:val="24"/>
              </w:rPr>
              <w:t>1</w:t>
            </w:r>
          </w:p>
          <w:p w:rsidR="00CA1908" w:rsidRDefault="0032463E">
            <w:pPr>
              <w:pStyle w:val="TableParagraph"/>
              <w:ind w:left="107"/>
              <w:rPr>
                <w:sz w:val="24"/>
              </w:rPr>
            </w:pPr>
            <w:r>
              <w:rPr>
                <w:sz w:val="24"/>
              </w:rPr>
              <w:t>1</w:t>
            </w:r>
          </w:p>
        </w:tc>
        <w:tc>
          <w:tcPr>
            <w:tcW w:w="852" w:type="dxa"/>
          </w:tcPr>
          <w:p w:rsidR="00CA1908" w:rsidRDefault="00CA1908">
            <w:pPr>
              <w:pStyle w:val="TableParagraph"/>
              <w:spacing w:before="3"/>
              <w:rPr>
                <w:i/>
                <w:sz w:val="23"/>
              </w:rPr>
            </w:pPr>
          </w:p>
          <w:p w:rsidR="00CA1908" w:rsidRDefault="0032463E">
            <w:pPr>
              <w:pStyle w:val="TableParagraph"/>
              <w:ind w:left="105"/>
              <w:rPr>
                <w:sz w:val="24"/>
              </w:rPr>
            </w:pPr>
            <w:r>
              <w:rPr>
                <w:sz w:val="24"/>
              </w:rPr>
              <w:t>1</w:t>
            </w:r>
          </w:p>
          <w:p w:rsidR="00CA1908" w:rsidRDefault="0032463E">
            <w:pPr>
              <w:pStyle w:val="TableParagraph"/>
              <w:ind w:left="105"/>
              <w:rPr>
                <w:sz w:val="24"/>
              </w:rPr>
            </w:pPr>
            <w:r>
              <w:rPr>
                <w:sz w:val="24"/>
              </w:rPr>
              <w:t>7</w:t>
            </w:r>
          </w:p>
        </w:tc>
        <w:tc>
          <w:tcPr>
            <w:tcW w:w="854" w:type="dxa"/>
          </w:tcPr>
          <w:p w:rsidR="00CA1908" w:rsidRDefault="00CA1908">
            <w:pPr>
              <w:pStyle w:val="TableParagraph"/>
              <w:spacing w:before="3"/>
              <w:rPr>
                <w:i/>
                <w:sz w:val="23"/>
              </w:rPr>
            </w:pPr>
          </w:p>
          <w:p w:rsidR="00CA1908" w:rsidRDefault="0032463E">
            <w:pPr>
              <w:pStyle w:val="TableParagraph"/>
              <w:ind w:left="107"/>
              <w:rPr>
                <w:sz w:val="24"/>
              </w:rPr>
            </w:pPr>
            <w:r>
              <w:rPr>
                <w:sz w:val="24"/>
              </w:rPr>
              <w:t>5</w:t>
            </w:r>
          </w:p>
        </w:tc>
        <w:tc>
          <w:tcPr>
            <w:tcW w:w="852" w:type="dxa"/>
          </w:tcPr>
          <w:p w:rsidR="00CA1908" w:rsidRDefault="00CA1908">
            <w:pPr>
              <w:pStyle w:val="TableParagraph"/>
              <w:spacing w:before="3"/>
              <w:rPr>
                <w:i/>
                <w:sz w:val="23"/>
              </w:rPr>
            </w:pPr>
          </w:p>
          <w:p w:rsidR="00CA1908" w:rsidRDefault="0032463E">
            <w:pPr>
              <w:pStyle w:val="TableParagraph"/>
              <w:ind w:left="105"/>
              <w:rPr>
                <w:sz w:val="24"/>
              </w:rPr>
            </w:pPr>
            <w:r>
              <w:rPr>
                <w:sz w:val="24"/>
              </w:rPr>
              <w:t>1</w:t>
            </w:r>
          </w:p>
          <w:p w:rsidR="00CA1908" w:rsidRDefault="0032463E">
            <w:pPr>
              <w:pStyle w:val="TableParagraph"/>
              <w:ind w:left="105"/>
              <w:rPr>
                <w:sz w:val="24"/>
              </w:rPr>
            </w:pPr>
            <w:r>
              <w:rPr>
                <w:sz w:val="24"/>
              </w:rPr>
              <w:t>8</w:t>
            </w:r>
          </w:p>
        </w:tc>
        <w:tc>
          <w:tcPr>
            <w:tcW w:w="852" w:type="dxa"/>
          </w:tcPr>
          <w:p w:rsidR="00CA1908" w:rsidRDefault="00CA1908">
            <w:pPr>
              <w:pStyle w:val="TableParagraph"/>
              <w:spacing w:before="3"/>
              <w:rPr>
                <w:i/>
                <w:sz w:val="23"/>
              </w:rPr>
            </w:pPr>
          </w:p>
          <w:p w:rsidR="00CA1908" w:rsidRDefault="0032463E">
            <w:pPr>
              <w:pStyle w:val="TableParagraph"/>
              <w:ind w:left="108"/>
              <w:rPr>
                <w:sz w:val="24"/>
              </w:rPr>
            </w:pPr>
            <w:r>
              <w:rPr>
                <w:sz w:val="24"/>
              </w:rPr>
              <w:t>5</w:t>
            </w:r>
          </w:p>
        </w:tc>
        <w:tc>
          <w:tcPr>
            <w:tcW w:w="855" w:type="dxa"/>
          </w:tcPr>
          <w:p w:rsidR="00CA1908" w:rsidRDefault="00CA1908">
            <w:pPr>
              <w:pStyle w:val="TableParagraph"/>
              <w:spacing w:before="3"/>
              <w:rPr>
                <w:i/>
                <w:sz w:val="23"/>
              </w:rPr>
            </w:pPr>
          </w:p>
          <w:p w:rsidR="00CA1908" w:rsidRDefault="0032463E">
            <w:pPr>
              <w:pStyle w:val="TableParagraph"/>
              <w:ind w:left="108"/>
              <w:rPr>
                <w:sz w:val="24"/>
              </w:rPr>
            </w:pPr>
            <w:r>
              <w:rPr>
                <w:sz w:val="24"/>
              </w:rPr>
              <w:t>1</w:t>
            </w:r>
          </w:p>
          <w:p w:rsidR="00CA1908" w:rsidRDefault="0032463E">
            <w:pPr>
              <w:pStyle w:val="TableParagraph"/>
              <w:ind w:left="108"/>
              <w:rPr>
                <w:sz w:val="24"/>
              </w:rPr>
            </w:pPr>
            <w:r>
              <w:rPr>
                <w:sz w:val="24"/>
              </w:rPr>
              <w:t>2</w:t>
            </w:r>
          </w:p>
        </w:tc>
        <w:tc>
          <w:tcPr>
            <w:tcW w:w="852" w:type="dxa"/>
          </w:tcPr>
          <w:p w:rsidR="00CA1908" w:rsidRDefault="00CA1908">
            <w:pPr>
              <w:pStyle w:val="TableParagraph"/>
              <w:spacing w:before="3"/>
              <w:rPr>
                <w:i/>
                <w:sz w:val="23"/>
              </w:rPr>
            </w:pPr>
          </w:p>
          <w:p w:rsidR="00CA1908" w:rsidRDefault="0032463E">
            <w:pPr>
              <w:pStyle w:val="TableParagraph"/>
              <w:ind w:left="105"/>
              <w:rPr>
                <w:sz w:val="24"/>
              </w:rPr>
            </w:pPr>
            <w:r>
              <w:rPr>
                <w:sz w:val="24"/>
              </w:rPr>
              <w:t>1</w:t>
            </w:r>
          </w:p>
          <w:p w:rsidR="00CA1908" w:rsidRDefault="0032463E">
            <w:pPr>
              <w:pStyle w:val="TableParagraph"/>
              <w:ind w:left="105"/>
              <w:rPr>
                <w:sz w:val="24"/>
              </w:rPr>
            </w:pPr>
            <w:r>
              <w:rPr>
                <w:sz w:val="24"/>
              </w:rPr>
              <w:t>0</w:t>
            </w:r>
          </w:p>
        </w:tc>
        <w:tc>
          <w:tcPr>
            <w:tcW w:w="854" w:type="dxa"/>
          </w:tcPr>
          <w:p w:rsidR="00CA1908" w:rsidRDefault="00CA1908">
            <w:pPr>
              <w:pStyle w:val="TableParagraph"/>
              <w:spacing w:before="3"/>
              <w:rPr>
                <w:i/>
                <w:sz w:val="23"/>
              </w:rPr>
            </w:pPr>
          </w:p>
          <w:p w:rsidR="00CA1908" w:rsidRDefault="0032463E">
            <w:pPr>
              <w:pStyle w:val="TableParagraph"/>
              <w:ind w:left="108"/>
              <w:rPr>
                <w:sz w:val="24"/>
              </w:rPr>
            </w:pPr>
            <w:r>
              <w:rPr>
                <w:sz w:val="24"/>
              </w:rPr>
              <w:t>3</w:t>
            </w:r>
          </w:p>
        </w:tc>
        <w:tc>
          <w:tcPr>
            <w:tcW w:w="852" w:type="dxa"/>
          </w:tcPr>
          <w:p w:rsidR="00CA1908" w:rsidRDefault="00CA1908">
            <w:pPr>
              <w:pStyle w:val="TableParagraph"/>
              <w:spacing w:before="3"/>
              <w:rPr>
                <w:i/>
                <w:sz w:val="23"/>
              </w:rPr>
            </w:pPr>
          </w:p>
          <w:p w:rsidR="00CA1908" w:rsidRDefault="0032463E">
            <w:pPr>
              <w:pStyle w:val="TableParagraph"/>
              <w:ind w:left="106"/>
              <w:rPr>
                <w:sz w:val="24"/>
              </w:rPr>
            </w:pPr>
            <w:r>
              <w:rPr>
                <w:sz w:val="24"/>
              </w:rPr>
              <w:t>0</w:t>
            </w:r>
          </w:p>
        </w:tc>
      </w:tr>
    </w:tbl>
    <w:p w:rsidR="00CA1908" w:rsidRDefault="0032463E">
      <w:pPr>
        <w:pStyle w:val="a3"/>
        <w:ind w:left="220" w:right="163" w:firstLine="0"/>
      </w:pPr>
      <w:r>
        <w:t>Затемвыподсчитываетеобщееколичествовыборов,полученныхкаждымихшкольниковизаносите получившееся у вас число в последнюю строку – под каждой фамилией. В нашем случаесамогоАлексееваАлешу егоодноклассникивыбрали11раз.Этацифрабудетсчитатьсяегорейтингом.</w:t>
      </w:r>
    </w:p>
    <w:p w:rsidR="00CA1908" w:rsidRDefault="0032463E">
      <w:pPr>
        <w:spacing w:line="266" w:lineRule="exact"/>
        <w:ind w:left="3166"/>
        <w:jc w:val="both"/>
        <w:rPr>
          <w:i/>
          <w:sz w:val="24"/>
        </w:rPr>
      </w:pPr>
      <w:r>
        <w:rPr>
          <w:i/>
          <w:sz w:val="24"/>
        </w:rPr>
        <w:t>Интерпретацияполученныхрезультатов</w:t>
      </w:r>
    </w:p>
    <w:p w:rsidR="00CA1908" w:rsidRDefault="0032463E">
      <w:pPr>
        <w:pStyle w:val="a3"/>
        <w:ind w:left="220" w:right="168" w:firstLine="0"/>
      </w:pPr>
      <w:r>
        <w:t>Полученные рейтинги покажут вам в наиболее общем виде картину межличностных отношений вколлективе.Анализируя ихможно сделать выводо наличии внем:</w:t>
      </w:r>
    </w:p>
    <w:p w:rsidR="00CA1908" w:rsidRDefault="0032463E" w:rsidP="00140EB3">
      <w:pPr>
        <w:pStyle w:val="a5"/>
        <w:numPr>
          <w:ilvl w:val="0"/>
          <w:numId w:val="14"/>
        </w:numPr>
        <w:tabs>
          <w:tab w:val="left" w:pos="1721"/>
          <w:tab w:val="left" w:pos="1722"/>
        </w:tabs>
        <w:ind w:right="165" w:firstLine="701"/>
        <w:rPr>
          <w:sz w:val="24"/>
        </w:rPr>
      </w:pPr>
      <w:r>
        <w:rPr>
          <w:sz w:val="24"/>
        </w:rPr>
        <w:t>лидеров – авторитетных школьников, имеющих заметно более высокие рейтинги (внашемслучаеэто школьники Би Г);</w:t>
      </w:r>
    </w:p>
    <w:p w:rsidR="00CA1908" w:rsidRDefault="0032463E" w:rsidP="00140EB3">
      <w:pPr>
        <w:pStyle w:val="a5"/>
        <w:numPr>
          <w:ilvl w:val="0"/>
          <w:numId w:val="14"/>
        </w:numPr>
        <w:tabs>
          <w:tab w:val="left" w:pos="1721"/>
          <w:tab w:val="left" w:pos="1722"/>
        </w:tabs>
        <w:ind w:right="165" w:firstLine="701"/>
        <w:rPr>
          <w:sz w:val="24"/>
        </w:rPr>
      </w:pPr>
      <w:r>
        <w:rPr>
          <w:sz w:val="24"/>
        </w:rPr>
        <w:t>рядовых членов коллектива, которые поддерживают в целом неплохие отношения сбольшинством членов коллектива – они имеют средние рейтинги (в нашем случае это школьникиА,Еи Ж);</w:t>
      </w:r>
    </w:p>
    <w:p w:rsidR="00CA1908" w:rsidRDefault="0032463E" w:rsidP="00140EB3">
      <w:pPr>
        <w:pStyle w:val="a5"/>
        <w:numPr>
          <w:ilvl w:val="0"/>
          <w:numId w:val="14"/>
        </w:numPr>
        <w:tabs>
          <w:tab w:val="left" w:pos="1721"/>
          <w:tab w:val="left" w:pos="1722"/>
        </w:tabs>
        <w:ind w:right="164" w:firstLine="701"/>
        <w:rPr>
          <w:sz w:val="24"/>
        </w:rPr>
      </w:pPr>
      <w:r>
        <w:rPr>
          <w:sz w:val="24"/>
        </w:rPr>
        <w:t>одиночек, то есть тех, кто поддерживает хорошие отношения с очень узким кругомсвоих одноклассников или только друг с другом – они имеют невысокие рейтинги (в нашем случаеэтошкольники В, ДиЗ);</w:t>
      </w:r>
    </w:p>
    <w:p w:rsidR="00CA1908" w:rsidRDefault="0032463E" w:rsidP="00140EB3">
      <w:pPr>
        <w:pStyle w:val="a5"/>
        <w:numPr>
          <w:ilvl w:val="0"/>
          <w:numId w:val="14"/>
        </w:numPr>
        <w:tabs>
          <w:tab w:val="left" w:pos="1721"/>
          <w:tab w:val="left" w:pos="1722"/>
        </w:tabs>
        <w:ind w:right="162" w:firstLine="701"/>
        <w:rPr>
          <w:sz w:val="24"/>
        </w:rPr>
      </w:pPr>
      <w:r>
        <w:rPr>
          <w:sz w:val="24"/>
        </w:rPr>
        <w:t>отверженных, то есть тех, кто не принят в коллективе – они, как правило, имеютнулевой рейтинг или рейтинг в 1-2 балла (как видно из нашей социометрической таблицы, этошкольникИ).</w:t>
      </w:r>
    </w:p>
    <w:p w:rsidR="00CA1908" w:rsidRDefault="0032463E">
      <w:pPr>
        <w:pStyle w:val="a3"/>
        <w:ind w:left="220" w:right="161" w:firstLine="0"/>
      </w:pPr>
      <w:r>
        <w:t>Если проанализировать взаимные выборы членов коллектива и выявить совпадения выборов другдруга теми или иными школьниками, то можно получить представление о дружеских отношенияхи личныхвзаимныхсимпатияхв коллективе. Например,в нашем случае такой выводможносделать о школьниках А и Б, Б и Г, В и Д – они всегда называли фамилии друг друга в ответах навсепредложенныеимвопросы.</w:t>
      </w:r>
    </w:p>
    <w:p w:rsidR="00CA1908" w:rsidRDefault="0032463E">
      <w:pPr>
        <w:pStyle w:val="1"/>
        <w:spacing w:before="4"/>
        <w:ind w:left="485" w:right="429"/>
        <w:jc w:val="center"/>
      </w:pPr>
      <w:r>
        <w:t>Изучение профессиональной позиции педагога- организатора внеурочной деятельностишкольников</w:t>
      </w:r>
    </w:p>
    <w:p w:rsidR="00CA1908" w:rsidRDefault="0032463E">
      <w:pPr>
        <w:pStyle w:val="2"/>
        <w:ind w:left="2328" w:right="2272"/>
        <w:jc w:val="center"/>
      </w:pPr>
      <w:r>
        <w:t>Методика диагностики профессиональной позициипедагогакак воспитателя</w:t>
      </w:r>
    </w:p>
    <w:p w:rsidR="00CA1908" w:rsidRDefault="0032463E">
      <w:pPr>
        <w:pStyle w:val="a3"/>
        <w:ind w:left="220" w:right="162" w:firstLine="0"/>
      </w:pPr>
      <w:r>
        <w:t xml:space="preserve">Если мы хотим, чтобы наша педагогика была подлинно гуманистической, мы должны понимать ипомнить:втакойпедагогикеценностиопределяютцели,аненаоборот.Вэтойсвязиявнонедостаточно,чтобыпедагогпростовыполнялсвоипрофессиональныефункцииилиреализовывал социально-профессиональную роль (и то, и другое можно делать вне ценностногоотношения). Необходима </w:t>
      </w:r>
      <w:r>
        <w:rPr>
          <w:i/>
        </w:rPr>
        <w:t xml:space="preserve">позиция </w:t>
      </w:r>
      <w:r>
        <w:t>педагога, потому что только позиция, как мы уже отмечали,представляетсобойединствосознанияидеятельностичеловека,гдедеятельностьвыступаетоднимиз способов реализации егобазовыхценностей.</w:t>
      </w:r>
    </w:p>
    <w:p w:rsidR="00CA1908" w:rsidRDefault="00CA1908">
      <w:pPr>
        <w:sectPr w:rsidR="00CA1908">
          <w:pgSz w:w="11920" w:h="16850"/>
          <w:pgMar w:top="740" w:right="660" w:bottom="980" w:left="660" w:header="0" w:footer="718" w:gutter="0"/>
          <w:cols w:space="720"/>
        </w:sectPr>
      </w:pPr>
    </w:p>
    <w:p w:rsidR="00CA1908" w:rsidRDefault="0032463E">
      <w:pPr>
        <w:pStyle w:val="a3"/>
        <w:spacing w:before="70"/>
        <w:ind w:left="220" w:right="161" w:firstLine="0"/>
      </w:pPr>
      <w:r>
        <w:lastRenderedPageBreak/>
        <w:t>Педагогическая позиция, по словам В.И. Слободчикова, уникальна и единственна в своем роде.Она одновременно является и педагогически-личностной (выявляется во всякой встрече взрослогои ребенка), и педагогически-профессиональной (выявляется при создании условий достиженияпрофессиональных,педагогическихцелей).Нелишнебудетспециальноотметить,чтопедагогнигде и никогда не встречается с ребенком как «объектом» (если он действительно педагог, а неработник с «человеческим материалом»): в личностной позиции он всегда встречается с другимчеловеком,авпрофессиональной– сусловиями егоразвития.</w:t>
      </w:r>
    </w:p>
    <w:p w:rsidR="00CA1908" w:rsidRDefault="0032463E">
      <w:pPr>
        <w:pStyle w:val="a3"/>
        <w:spacing w:before="1"/>
        <w:ind w:left="220" w:right="165" w:firstLine="0"/>
      </w:pPr>
      <w:r>
        <w:t>Вличностно-профессиональнойпозициипедагогаможновыделить,покрайнеймере,двесубпозиции: учителя и воспитателя. В интересующей нас позиции воспитателя педагог работает сусловиями развития ребенка как личности, тогда как в позиции учителя педагог встречается сребенком,главнымобразом,как субъектомучебной деятельности.</w:t>
      </w:r>
    </w:p>
    <w:p w:rsidR="00CA1908" w:rsidRDefault="0032463E">
      <w:pPr>
        <w:pStyle w:val="a3"/>
        <w:ind w:left="220" w:right="158" w:firstLine="0"/>
      </w:pPr>
      <w:r>
        <w:t>Исходяизвсеговышесказанного,можнодатьследующееопределение:личностно-профессиональнаяпозицияпедагогакаквоспитателя–этоспособреализациипедагогомсобственныхбазовыхценностейвдеятельностипосозданиюусловийдляразвитияличностиребенка</w:t>
      </w:r>
      <w:r>
        <w:rPr>
          <w:i/>
        </w:rPr>
        <w:t>.</w:t>
      </w:r>
      <w:r>
        <w:t>Гуманистическийхарактерданнойпозицииопределяется,во-первых,тем,насколькоценности гуманизма являются базовыми для педагога, а, во-вторых, тем, насколько адекватныценностям избираемые педагогом формы, методы и средства воспитательной деятельности. Это ипозволяетвыяснить приводимаянижедиагностическаяметодика.</w:t>
      </w:r>
    </w:p>
    <w:p w:rsidR="00CA1908" w:rsidRDefault="0032463E">
      <w:pPr>
        <w:pStyle w:val="a3"/>
        <w:ind w:left="220" w:right="158" w:firstLine="0"/>
      </w:pPr>
      <w:r>
        <w:t>ВееосновуположенаразработаннаяА.И.Григорьевойдеятельностнаямодельличностно-профессиональной позиции педагога как воспитателя. В данной модели представлены возможныедействиявоспитателя,разделенныеначетыре блока:</w:t>
      </w:r>
    </w:p>
    <w:p w:rsidR="00CA1908" w:rsidRDefault="0032463E" w:rsidP="00140EB3">
      <w:pPr>
        <w:pStyle w:val="a5"/>
        <w:numPr>
          <w:ilvl w:val="0"/>
          <w:numId w:val="13"/>
        </w:numPr>
        <w:tabs>
          <w:tab w:val="left" w:pos="480"/>
        </w:tabs>
        <w:spacing w:before="1"/>
        <w:rPr>
          <w:sz w:val="24"/>
        </w:rPr>
      </w:pPr>
      <w:r>
        <w:rPr>
          <w:sz w:val="24"/>
        </w:rPr>
        <w:t>действияпедагогакаксубъектавоспитательноговлияниянаребенкаидетскуюобщность;</w:t>
      </w:r>
    </w:p>
    <w:p w:rsidR="00CA1908" w:rsidRDefault="0032463E" w:rsidP="00140EB3">
      <w:pPr>
        <w:pStyle w:val="a5"/>
        <w:numPr>
          <w:ilvl w:val="0"/>
          <w:numId w:val="13"/>
        </w:numPr>
        <w:tabs>
          <w:tab w:val="left" w:pos="617"/>
        </w:tabs>
        <w:ind w:left="220" w:right="166" w:firstLine="0"/>
        <w:rPr>
          <w:sz w:val="24"/>
        </w:rPr>
      </w:pPr>
      <w:r>
        <w:rPr>
          <w:sz w:val="24"/>
        </w:rPr>
        <w:t>действияпедагогакаксубъекталичностногоипрофессиональногосаморазвитиякаквоспитателя;</w:t>
      </w:r>
    </w:p>
    <w:p w:rsidR="00CA1908" w:rsidRDefault="0032463E" w:rsidP="00140EB3">
      <w:pPr>
        <w:pStyle w:val="a5"/>
        <w:numPr>
          <w:ilvl w:val="0"/>
          <w:numId w:val="13"/>
        </w:numPr>
        <w:tabs>
          <w:tab w:val="left" w:pos="543"/>
        </w:tabs>
        <w:ind w:left="220" w:right="172" w:firstLine="0"/>
        <w:rPr>
          <w:sz w:val="24"/>
        </w:rPr>
      </w:pPr>
      <w:r>
        <w:rPr>
          <w:sz w:val="24"/>
        </w:rPr>
        <w:t>действияпедагогакаксубъектаформированияиразвитияпедагогическогоколлективакакколлективавоспитателей;</w:t>
      </w:r>
    </w:p>
    <w:p w:rsidR="00CA1908" w:rsidRDefault="0032463E" w:rsidP="00140EB3">
      <w:pPr>
        <w:pStyle w:val="a5"/>
        <w:numPr>
          <w:ilvl w:val="0"/>
          <w:numId w:val="13"/>
        </w:numPr>
        <w:tabs>
          <w:tab w:val="left" w:pos="540"/>
        </w:tabs>
        <w:ind w:left="220" w:right="158" w:firstLine="0"/>
        <w:rPr>
          <w:sz w:val="24"/>
        </w:rPr>
      </w:pPr>
      <w:r>
        <w:rPr>
          <w:sz w:val="24"/>
        </w:rPr>
        <w:t>действияпедагогакаксубъектавзаимодействияс«выходящими»наребенкасоциальнымиобщностямииинститутами,стимулирующегопроявлениеих воспитательногопотенциала.</w:t>
      </w:r>
    </w:p>
    <w:p w:rsidR="00CA1908" w:rsidRDefault="0032463E">
      <w:pPr>
        <w:pStyle w:val="a3"/>
        <w:ind w:left="220" w:right="158" w:firstLine="0"/>
      </w:pPr>
      <w:r>
        <w:rPr>
          <w:i/>
        </w:rPr>
        <w:t xml:space="preserve">Как осуществляется диагностика. </w:t>
      </w:r>
      <w:r>
        <w:t>Педагогу (группе педагогов) последовательно предъявляютсядля заполнения два опросных листа – №1 и №2. Главное при этом – соблюсти интервал междупредъявлением этих листов. Он должен составлять не менее одного дня! Это делается для того,чтобыснизитьвозможнуюконформностьответов,нейтрализоватьвозможныепопытки«угадать»</w:t>
      </w:r>
    </w:p>
    <w:p w:rsidR="00CA1908" w:rsidRDefault="0032463E">
      <w:pPr>
        <w:pStyle w:val="a3"/>
        <w:ind w:left="220" w:firstLine="0"/>
      </w:pPr>
      <w:r>
        <w:t>«правильный»ответ.</w:t>
      </w:r>
    </w:p>
    <w:p w:rsidR="00CA1908" w:rsidRDefault="0032463E">
      <w:pPr>
        <w:ind w:left="4318"/>
        <w:jc w:val="both"/>
        <w:rPr>
          <w:i/>
          <w:sz w:val="24"/>
        </w:rPr>
      </w:pPr>
      <w:r>
        <w:rPr>
          <w:i/>
          <w:sz w:val="24"/>
        </w:rPr>
        <w:t>Опросныйлист№1</w:t>
      </w:r>
    </w:p>
    <w:p w:rsidR="00CA1908" w:rsidRDefault="0032463E">
      <w:pPr>
        <w:spacing w:after="9"/>
        <w:ind w:left="220" w:right="162"/>
        <w:jc w:val="both"/>
        <w:rPr>
          <w:i/>
          <w:sz w:val="24"/>
        </w:rPr>
      </w:pPr>
      <w:r>
        <w:rPr>
          <w:i/>
          <w:sz w:val="24"/>
        </w:rPr>
        <w:t>Уважаемый коллега! Вашему вниманию предложен перечень действий педагога как воспитателя.Как Вы относитесь к тому или иному действию? Выберите один из 4-х предлагаемых вариантовответа и поставьте любой знак («галочку», «крестик» и т.п.) в одной из колонок напротивкаждогоутверждения.</w:t>
      </w:r>
    </w:p>
    <w:tbl>
      <w:tblPr>
        <w:tblStyle w:val="TableNormal"/>
        <w:tblW w:w="0" w:type="auto"/>
        <w:tblInd w:w="12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tblPr>
      <w:tblGrid>
        <w:gridCol w:w="3884"/>
        <w:gridCol w:w="1378"/>
        <w:gridCol w:w="1380"/>
        <w:gridCol w:w="1525"/>
        <w:gridCol w:w="1741"/>
      </w:tblGrid>
      <w:tr w:rsidR="00CA1908">
        <w:trPr>
          <w:trHeight w:val="1931"/>
        </w:trPr>
        <w:tc>
          <w:tcPr>
            <w:tcW w:w="3884" w:type="dxa"/>
            <w:shd w:val="clear" w:color="auto" w:fill="666666"/>
          </w:tcPr>
          <w:p w:rsidR="00CA1908" w:rsidRDefault="0032463E">
            <w:pPr>
              <w:pStyle w:val="TableParagraph"/>
              <w:ind w:left="386" w:right="1056" w:firstLine="681"/>
              <w:rPr>
                <w:b/>
                <w:i/>
                <w:sz w:val="24"/>
              </w:rPr>
            </w:pPr>
            <w:r>
              <w:rPr>
                <w:b/>
                <w:i/>
                <w:color w:val="FFFFFF"/>
                <w:sz w:val="24"/>
              </w:rPr>
              <w:t>Действияпедагога-воспитателя</w:t>
            </w:r>
          </w:p>
        </w:tc>
        <w:tc>
          <w:tcPr>
            <w:tcW w:w="1378" w:type="dxa"/>
            <w:shd w:val="clear" w:color="auto" w:fill="666666"/>
          </w:tcPr>
          <w:p w:rsidR="00CA1908" w:rsidRDefault="0032463E">
            <w:pPr>
              <w:pStyle w:val="TableParagraph"/>
              <w:ind w:left="124" w:right="796" w:hanging="2"/>
              <w:jc w:val="center"/>
              <w:rPr>
                <w:b/>
                <w:i/>
                <w:sz w:val="24"/>
              </w:rPr>
            </w:pPr>
            <w:r>
              <w:rPr>
                <w:b/>
                <w:i/>
                <w:color w:val="FFFFFF"/>
                <w:sz w:val="24"/>
              </w:rPr>
              <w:t>Считаюнеобхо-дим</w:t>
            </w:r>
          </w:p>
          <w:p w:rsidR="00CA1908" w:rsidRDefault="0032463E">
            <w:pPr>
              <w:pStyle w:val="TableParagraph"/>
              <w:spacing w:line="259" w:lineRule="exact"/>
              <w:ind w:left="160" w:right="832"/>
              <w:jc w:val="center"/>
              <w:rPr>
                <w:b/>
                <w:i/>
                <w:sz w:val="24"/>
              </w:rPr>
            </w:pPr>
            <w:r>
              <w:rPr>
                <w:b/>
                <w:i/>
                <w:color w:val="FFFFFF"/>
                <w:sz w:val="24"/>
              </w:rPr>
              <w:t>ым</w:t>
            </w:r>
          </w:p>
        </w:tc>
        <w:tc>
          <w:tcPr>
            <w:tcW w:w="1380" w:type="dxa"/>
            <w:shd w:val="clear" w:color="auto" w:fill="666666"/>
          </w:tcPr>
          <w:p w:rsidR="00CA1908" w:rsidRDefault="0032463E">
            <w:pPr>
              <w:pStyle w:val="TableParagraph"/>
              <w:ind w:left="115" w:right="783" w:hanging="3"/>
              <w:jc w:val="center"/>
              <w:rPr>
                <w:b/>
                <w:i/>
                <w:sz w:val="24"/>
              </w:rPr>
            </w:pPr>
            <w:r>
              <w:rPr>
                <w:b/>
                <w:i/>
                <w:color w:val="FFFFFF"/>
                <w:sz w:val="24"/>
              </w:rPr>
              <w:t>Считаюважным</w:t>
            </w:r>
          </w:p>
        </w:tc>
        <w:tc>
          <w:tcPr>
            <w:tcW w:w="1525" w:type="dxa"/>
            <w:shd w:val="clear" w:color="auto" w:fill="666666"/>
          </w:tcPr>
          <w:p w:rsidR="00CA1908" w:rsidRDefault="0032463E">
            <w:pPr>
              <w:pStyle w:val="TableParagraph"/>
              <w:ind w:left="112" w:right="789"/>
              <w:jc w:val="center"/>
              <w:rPr>
                <w:b/>
                <w:i/>
                <w:sz w:val="24"/>
              </w:rPr>
            </w:pPr>
            <w:r>
              <w:rPr>
                <w:b/>
                <w:i/>
                <w:color w:val="FFFFFF"/>
                <w:sz w:val="24"/>
              </w:rPr>
              <w:t>Считаюнеобяза-тельным</w:t>
            </w:r>
          </w:p>
        </w:tc>
        <w:tc>
          <w:tcPr>
            <w:tcW w:w="1741" w:type="dxa"/>
            <w:shd w:val="clear" w:color="auto" w:fill="666666"/>
          </w:tcPr>
          <w:p w:rsidR="00CA1908" w:rsidRDefault="0032463E">
            <w:pPr>
              <w:pStyle w:val="TableParagraph"/>
              <w:ind w:left="162" w:right="832"/>
              <w:jc w:val="center"/>
              <w:rPr>
                <w:b/>
                <w:i/>
                <w:sz w:val="24"/>
              </w:rPr>
            </w:pPr>
            <w:r>
              <w:rPr>
                <w:b/>
                <w:i/>
                <w:color w:val="FFFFFF"/>
                <w:sz w:val="24"/>
              </w:rPr>
              <w:t>Считаюненужным</w:t>
            </w:r>
          </w:p>
        </w:tc>
      </w:tr>
      <w:tr w:rsidR="00CA1908">
        <w:trPr>
          <w:trHeight w:val="551"/>
        </w:trPr>
        <w:tc>
          <w:tcPr>
            <w:tcW w:w="3884" w:type="dxa"/>
          </w:tcPr>
          <w:p w:rsidR="00CA1908" w:rsidRDefault="0032463E">
            <w:pPr>
              <w:pStyle w:val="TableParagraph"/>
              <w:spacing w:line="268" w:lineRule="exact"/>
              <w:ind w:left="107"/>
              <w:rPr>
                <w:sz w:val="24"/>
              </w:rPr>
            </w:pPr>
            <w:r>
              <w:rPr>
                <w:sz w:val="24"/>
              </w:rPr>
              <w:t>1.Равноправноеобщениес</w:t>
            </w:r>
          </w:p>
          <w:p w:rsidR="00CA1908" w:rsidRDefault="0032463E">
            <w:pPr>
              <w:pStyle w:val="TableParagraph"/>
              <w:spacing w:line="264" w:lineRule="exact"/>
              <w:ind w:left="107"/>
              <w:rPr>
                <w:sz w:val="24"/>
              </w:rPr>
            </w:pPr>
            <w:r>
              <w:rPr>
                <w:sz w:val="24"/>
              </w:rPr>
              <w:t>детьми</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553"/>
        </w:trPr>
        <w:tc>
          <w:tcPr>
            <w:tcW w:w="3884" w:type="dxa"/>
          </w:tcPr>
          <w:p w:rsidR="00CA1908" w:rsidRDefault="0032463E">
            <w:pPr>
              <w:pStyle w:val="TableParagraph"/>
              <w:spacing w:line="270" w:lineRule="exact"/>
              <w:ind w:left="107"/>
              <w:rPr>
                <w:sz w:val="24"/>
              </w:rPr>
            </w:pPr>
            <w:r>
              <w:rPr>
                <w:sz w:val="24"/>
              </w:rPr>
              <w:t>2.Проявлениеэмпатиипо</w:t>
            </w:r>
          </w:p>
          <w:p w:rsidR="00CA1908" w:rsidRDefault="0032463E">
            <w:pPr>
              <w:pStyle w:val="TableParagraph"/>
              <w:spacing w:line="264" w:lineRule="exact"/>
              <w:ind w:left="107"/>
              <w:rPr>
                <w:sz w:val="24"/>
              </w:rPr>
            </w:pPr>
            <w:r>
              <w:rPr>
                <w:sz w:val="24"/>
              </w:rPr>
              <w:t>отношениюк ребенку</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827"/>
        </w:trPr>
        <w:tc>
          <w:tcPr>
            <w:tcW w:w="3884" w:type="dxa"/>
          </w:tcPr>
          <w:p w:rsidR="00CA1908" w:rsidRDefault="0032463E">
            <w:pPr>
              <w:pStyle w:val="TableParagraph"/>
              <w:spacing w:line="268" w:lineRule="exact"/>
              <w:ind w:left="107"/>
              <w:rPr>
                <w:sz w:val="24"/>
              </w:rPr>
            </w:pPr>
            <w:r>
              <w:rPr>
                <w:sz w:val="24"/>
              </w:rPr>
              <w:t>3.Проявлениенепременного</w:t>
            </w:r>
          </w:p>
          <w:p w:rsidR="00CA1908" w:rsidRDefault="0032463E">
            <w:pPr>
              <w:pStyle w:val="TableParagraph"/>
              <w:spacing w:line="270" w:lineRule="atLeast"/>
              <w:ind w:left="107" w:right="1018"/>
              <w:rPr>
                <w:sz w:val="24"/>
              </w:rPr>
            </w:pPr>
            <w:r>
              <w:rPr>
                <w:sz w:val="24"/>
              </w:rPr>
              <w:t>доверияквозможностямиспособностямребенка</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551"/>
        </w:trPr>
        <w:tc>
          <w:tcPr>
            <w:tcW w:w="3884" w:type="dxa"/>
          </w:tcPr>
          <w:p w:rsidR="00CA1908" w:rsidRDefault="0032463E">
            <w:pPr>
              <w:pStyle w:val="TableParagraph"/>
              <w:spacing w:line="268" w:lineRule="exact"/>
              <w:ind w:left="107"/>
              <w:rPr>
                <w:sz w:val="24"/>
              </w:rPr>
            </w:pPr>
            <w:r>
              <w:rPr>
                <w:sz w:val="24"/>
              </w:rPr>
              <w:t>4.Принятиеребенкакак</w:t>
            </w:r>
          </w:p>
          <w:p w:rsidR="00CA1908" w:rsidRDefault="0032463E">
            <w:pPr>
              <w:pStyle w:val="TableParagraph"/>
              <w:spacing w:line="264" w:lineRule="exact"/>
              <w:ind w:left="107"/>
              <w:rPr>
                <w:sz w:val="24"/>
              </w:rPr>
            </w:pPr>
            <w:r>
              <w:rPr>
                <w:sz w:val="24"/>
              </w:rPr>
              <w:t>личности,невзираяна</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bl>
    <w:p w:rsidR="00CA1908" w:rsidRDefault="00CA1908">
      <w:pPr>
        <w:rPr>
          <w:sz w:val="24"/>
        </w:rPr>
        <w:sectPr w:rsidR="00CA1908">
          <w:pgSz w:w="11920" w:h="16850"/>
          <w:pgMar w:top="660" w:right="660" w:bottom="980" w:left="660" w:header="0" w:footer="718" w:gutter="0"/>
          <w:cols w:space="720"/>
        </w:sectPr>
      </w:pPr>
    </w:p>
    <w:tbl>
      <w:tblPr>
        <w:tblStyle w:val="TableNormal"/>
        <w:tblW w:w="0" w:type="auto"/>
        <w:tblInd w:w="12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tblPr>
      <w:tblGrid>
        <w:gridCol w:w="3884"/>
        <w:gridCol w:w="1378"/>
        <w:gridCol w:w="1380"/>
        <w:gridCol w:w="1525"/>
        <w:gridCol w:w="1741"/>
      </w:tblGrid>
      <w:tr w:rsidR="00CA1908">
        <w:trPr>
          <w:trHeight w:val="553"/>
        </w:trPr>
        <w:tc>
          <w:tcPr>
            <w:tcW w:w="3884" w:type="dxa"/>
          </w:tcPr>
          <w:p w:rsidR="00CA1908" w:rsidRDefault="0032463E">
            <w:pPr>
              <w:pStyle w:val="TableParagraph"/>
              <w:spacing w:line="270" w:lineRule="exact"/>
              <w:ind w:left="107"/>
              <w:rPr>
                <w:sz w:val="24"/>
              </w:rPr>
            </w:pPr>
            <w:r>
              <w:rPr>
                <w:sz w:val="24"/>
              </w:rPr>
              <w:lastRenderedPageBreak/>
              <w:t>соотношениеегодостоинств</w:t>
            </w:r>
          </w:p>
          <w:p w:rsidR="00CA1908" w:rsidRDefault="0032463E">
            <w:pPr>
              <w:pStyle w:val="TableParagraph"/>
              <w:spacing w:line="264" w:lineRule="exact"/>
              <w:ind w:left="107"/>
              <w:rPr>
                <w:sz w:val="24"/>
              </w:rPr>
            </w:pPr>
            <w:r>
              <w:rPr>
                <w:sz w:val="24"/>
              </w:rPr>
              <w:t>инедостатков</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551"/>
        </w:trPr>
        <w:tc>
          <w:tcPr>
            <w:tcW w:w="3884" w:type="dxa"/>
          </w:tcPr>
          <w:p w:rsidR="00CA1908" w:rsidRDefault="0032463E">
            <w:pPr>
              <w:pStyle w:val="TableParagraph"/>
              <w:spacing w:line="268" w:lineRule="exact"/>
              <w:ind w:left="107"/>
              <w:rPr>
                <w:sz w:val="24"/>
              </w:rPr>
            </w:pPr>
            <w:r>
              <w:rPr>
                <w:sz w:val="24"/>
              </w:rPr>
              <w:t>5.Оцениваниенеличности</w:t>
            </w:r>
          </w:p>
          <w:p w:rsidR="00CA1908" w:rsidRDefault="0032463E">
            <w:pPr>
              <w:pStyle w:val="TableParagraph"/>
              <w:spacing w:line="264" w:lineRule="exact"/>
              <w:ind w:left="107"/>
              <w:rPr>
                <w:sz w:val="24"/>
              </w:rPr>
            </w:pPr>
            <w:r>
              <w:rPr>
                <w:sz w:val="24"/>
              </w:rPr>
              <w:t>ребенка,аегопоступков</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1103"/>
        </w:trPr>
        <w:tc>
          <w:tcPr>
            <w:tcW w:w="3884" w:type="dxa"/>
          </w:tcPr>
          <w:p w:rsidR="00CA1908" w:rsidRDefault="0032463E">
            <w:pPr>
              <w:pStyle w:val="TableParagraph"/>
              <w:ind w:left="107" w:right="1009"/>
              <w:rPr>
                <w:sz w:val="24"/>
              </w:rPr>
            </w:pPr>
            <w:r>
              <w:rPr>
                <w:sz w:val="24"/>
              </w:rPr>
              <w:t>6. Открытое предъявлениедетямсвоихнравственных</w:t>
            </w:r>
          </w:p>
          <w:p w:rsidR="00CA1908" w:rsidRDefault="0032463E">
            <w:pPr>
              <w:pStyle w:val="TableParagraph"/>
              <w:spacing w:line="270" w:lineRule="atLeast"/>
              <w:ind w:left="107" w:right="1375"/>
              <w:rPr>
                <w:sz w:val="24"/>
              </w:rPr>
            </w:pPr>
            <w:r>
              <w:rPr>
                <w:sz w:val="24"/>
              </w:rPr>
              <w:t>убеждений, ценностей,интересов</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550"/>
        </w:trPr>
        <w:tc>
          <w:tcPr>
            <w:tcW w:w="3884" w:type="dxa"/>
          </w:tcPr>
          <w:p w:rsidR="00CA1908" w:rsidRDefault="0032463E">
            <w:pPr>
              <w:pStyle w:val="TableParagraph"/>
              <w:spacing w:line="267" w:lineRule="exact"/>
              <w:ind w:left="107"/>
              <w:rPr>
                <w:sz w:val="24"/>
              </w:rPr>
            </w:pPr>
            <w:r>
              <w:rPr>
                <w:sz w:val="24"/>
              </w:rPr>
              <w:t>7.Сотрудничествосдетьми</w:t>
            </w:r>
          </w:p>
          <w:p w:rsidR="00CA1908" w:rsidRDefault="0032463E">
            <w:pPr>
              <w:pStyle w:val="TableParagraph"/>
              <w:spacing w:line="264" w:lineRule="exact"/>
              <w:ind w:left="107"/>
              <w:rPr>
                <w:sz w:val="24"/>
              </w:rPr>
            </w:pPr>
            <w:r>
              <w:rPr>
                <w:sz w:val="24"/>
              </w:rPr>
              <w:t>вдостиженииобщихцелей</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1103"/>
        </w:trPr>
        <w:tc>
          <w:tcPr>
            <w:tcW w:w="3884" w:type="dxa"/>
          </w:tcPr>
          <w:p w:rsidR="00CA1908" w:rsidRDefault="0032463E">
            <w:pPr>
              <w:pStyle w:val="TableParagraph"/>
              <w:spacing w:line="268" w:lineRule="exact"/>
              <w:ind w:left="107"/>
              <w:rPr>
                <w:sz w:val="24"/>
              </w:rPr>
            </w:pPr>
            <w:r>
              <w:rPr>
                <w:sz w:val="24"/>
              </w:rPr>
              <w:t>8.Создание</w:t>
            </w:r>
          </w:p>
          <w:p w:rsidR="00CA1908" w:rsidRDefault="0032463E">
            <w:pPr>
              <w:pStyle w:val="TableParagraph"/>
              <w:ind w:left="107" w:right="861"/>
              <w:rPr>
                <w:sz w:val="24"/>
              </w:rPr>
            </w:pPr>
            <w:r>
              <w:rPr>
                <w:sz w:val="24"/>
              </w:rPr>
              <w:t>воспитывающих ситуаций вразличныхвидах</w:t>
            </w:r>
          </w:p>
          <w:p w:rsidR="00CA1908" w:rsidRDefault="0032463E">
            <w:pPr>
              <w:pStyle w:val="TableParagraph"/>
              <w:spacing w:line="264" w:lineRule="exact"/>
              <w:ind w:left="107"/>
              <w:rPr>
                <w:sz w:val="24"/>
              </w:rPr>
            </w:pPr>
            <w:r>
              <w:rPr>
                <w:sz w:val="24"/>
              </w:rPr>
              <w:t>деятельности</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553"/>
        </w:trPr>
        <w:tc>
          <w:tcPr>
            <w:tcW w:w="3884" w:type="dxa"/>
          </w:tcPr>
          <w:p w:rsidR="00CA1908" w:rsidRDefault="0032463E">
            <w:pPr>
              <w:pStyle w:val="TableParagraph"/>
              <w:spacing w:line="270" w:lineRule="exact"/>
              <w:ind w:left="107"/>
              <w:rPr>
                <w:sz w:val="24"/>
              </w:rPr>
            </w:pPr>
            <w:r>
              <w:rPr>
                <w:sz w:val="24"/>
              </w:rPr>
              <w:t>9.Созданиеситуации успеха</w:t>
            </w:r>
          </w:p>
          <w:p w:rsidR="00CA1908" w:rsidRDefault="0032463E">
            <w:pPr>
              <w:pStyle w:val="TableParagraph"/>
              <w:spacing w:line="264" w:lineRule="exact"/>
              <w:ind w:left="107"/>
              <w:rPr>
                <w:sz w:val="24"/>
              </w:rPr>
            </w:pPr>
            <w:r>
              <w:rPr>
                <w:sz w:val="24"/>
              </w:rPr>
              <w:t>длякаждогоребенка</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1104"/>
        </w:trPr>
        <w:tc>
          <w:tcPr>
            <w:tcW w:w="3884" w:type="dxa"/>
          </w:tcPr>
          <w:p w:rsidR="00CA1908" w:rsidRDefault="0032463E">
            <w:pPr>
              <w:pStyle w:val="TableParagraph"/>
              <w:ind w:left="107" w:right="811"/>
              <w:rPr>
                <w:sz w:val="24"/>
              </w:rPr>
            </w:pPr>
            <w:r>
              <w:rPr>
                <w:sz w:val="24"/>
              </w:rPr>
              <w:t>10. Организацияконструктивногоконфликта</w:t>
            </w:r>
          </w:p>
          <w:p w:rsidR="00CA1908" w:rsidRDefault="0032463E">
            <w:pPr>
              <w:pStyle w:val="TableParagraph"/>
              <w:spacing w:line="270" w:lineRule="atLeast"/>
              <w:ind w:left="107" w:right="811"/>
              <w:rPr>
                <w:sz w:val="24"/>
              </w:rPr>
            </w:pPr>
            <w:r>
              <w:rPr>
                <w:sz w:val="24"/>
              </w:rPr>
              <w:t>в целях развития личности иколлектива</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827"/>
        </w:trPr>
        <w:tc>
          <w:tcPr>
            <w:tcW w:w="3884" w:type="dxa"/>
          </w:tcPr>
          <w:p w:rsidR="00CA1908" w:rsidRDefault="0032463E">
            <w:pPr>
              <w:pStyle w:val="TableParagraph"/>
              <w:ind w:left="107" w:right="799"/>
              <w:rPr>
                <w:sz w:val="24"/>
              </w:rPr>
            </w:pPr>
            <w:r>
              <w:rPr>
                <w:sz w:val="24"/>
              </w:rPr>
              <w:t>11. Активизациявоспитательногопотенциала</w:t>
            </w:r>
          </w:p>
          <w:p w:rsidR="00CA1908" w:rsidRDefault="0032463E">
            <w:pPr>
              <w:pStyle w:val="TableParagraph"/>
              <w:spacing w:line="264" w:lineRule="exact"/>
              <w:ind w:left="107"/>
              <w:rPr>
                <w:sz w:val="24"/>
              </w:rPr>
            </w:pPr>
            <w:r>
              <w:rPr>
                <w:sz w:val="24"/>
              </w:rPr>
              <w:t>урока</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827"/>
        </w:trPr>
        <w:tc>
          <w:tcPr>
            <w:tcW w:w="3884" w:type="dxa"/>
          </w:tcPr>
          <w:p w:rsidR="00CA1908" w:rsidRDefault="0032463E">
            <w:pPr>
              <w:pStyle w:val="TableParagraph"/>
              <w:ind w:left="107" w:right="911"/>
              <w:rPr>
                <w:sz w:val="24"/>
              </w:rPr>
            </w:pPr>
            <w:r>
              <w:rPr>
                <w:sz w:val="24"/>
              </w:rPr>
              <w:t>12. Поддержка школьниковкаксубъектов</w:t>
            </w:r>
          </w:p>
          <w:p w:rsidR="00CA1908" w:rsidRDefault="0032463E">
            <w:pPr>
              <w:pStyle w:val="TableParagraph"/>
              <w:spacing w:line="264" w:lineRule="exact"/>
              <w:ind w:left="107"/>
              <w:rPr>
                <w:sz w:val="24"/>
              </w:rPr>
            </w:pPr>
            <w:r>
              <w:rPr>
                <w:sz w:val="24"/>
              </w:rPr>
              <w:t>самоуправления</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829"/>
        </w:trPr>
        <w:tc>
          <w:tcPr>
            <w:tcW w:w="3884" w:type="dxa"/>
          </w:tcPr>
          <w:p w:rsidR="00CA1908" w:rsidRDefault="0032463E">
            <w:pPr>
              <w:pStyle w:val="TableParagraph"/>
              <w:ind w:left="107" w:right="841"/>
              <w:rPr>
                <w:sz w:val="24"/>
              </w:rPr>
            </w:pPr>
            <w:r>
              <w:rPr>
                <w:sz w:val="24"/>
              </w:rPr>
              <w:t>13. Отказ от вмешательствавто,чтодетипредпочитают</w:t>
            </w:r>
          </w:p>
          <w:p w:rsidR="00CA1908" w:rsidRDefault="0032463E">
            <w:pPr>
              <w:pStyle w:val="TableParagraph"/>
              <w:spacing w:line="264" w:lineRule="exact"/>
              <w:ind w:left="107"/>
              <w:rPr>
                <w:sz w:val="24"/>
              </w:rPr>
            </w:pPr>
            <w:r>
              <w:rPr>
                <w:sz w:val="24"/>
              </w:rPr>
              <w:t>делатьсами</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551"/>
        </w:trPr>
        <w:tc>
          <w:tcPr>
            <w:tcW w:w="3884" w:type="dxa"/>
          </w:tcPr>
          <w:p w:rsidR="00CA1908" w:rsidRDefault="0032463E">
            <w:pPr>
              <w:pStyle w:val="TableParagraph"/>
              <w:spacing w:line="268" w:lineRule="exact"/>
              <w:ind w:left="107"/>
              <w:rPr>
                <w:sz w:val="24"/>
              </w:rPr>
            </w:pPr>
            <w:r>
              <w:rPr>
                <w:sz w:val="24"/>
              </w:rPr>
              <w:t>14.Поддержкапроцесса</w:t>
            </w:r>
          </w:p>
          <w:p w:rsidR="00CA1908" w:rsidRDefault="0032463E">
            <w:pPr>
              <w:pStyle w:val="TableParagraph"/>
              <w:spacing w:line="264" w:lineRule="exact"/>
              <w:ind w:left="107"/>
              <w:rPr>
                <w:sz w:val="24"/>
              </w:rPr>
            </w:pPr>
            <w:r>
              <w:rPr>
                <w:sz w:val="24"/>
              </w:rPr>
              <w:t>самопознанияребенка</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1103"/>
        </w:trPr>
        <w:tc>
          <w:tcPr>
            <w:tcW w:w="3884" w:type="dxa"/>
          </w:tcPr>
          <w:p w:rsidR="00CA1908" w:rsidRDefault="0032463E">
            <w:pPr>
              <w:pStyle w:val="TableParagraph"/>
              <w:ind w:left="107" w:right="846"/>
              <w:rPr>
                <w:sz w:val="24"/>
              </w:rPr>
            </w:pPr>
            <w:r>
              <w:rPr>
                <w:sz w:val="24"/>
              </w:rPr>
              <w:t>15.Предоставлениереальныхвозможностейдля</w:t>
            </w:r>
          </w:p>
          <w:p w:rsidR="00CA1908" w:rsidRDefault="0032463E">
            <w:pPr>
              <w:pStyle w:val="TableParagraph"/>
              <w:spacing w:line="270" w:lineRule="atLeast"/>
              <w:ind w:left="107" w:right="1106"/>
              <w:rPr>
                <w:sz w:val="24"/>
              </w:rPr>
            </w:pPr>
            <w:r>
              <w:rPr>
                <w:sz w:val="24"/>
              </w:rPr>
              <w:t>самореализации исамоопределенияребенка</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826"/>
        </w:trPr>
        <w:tc>
          <w:tcPr>
            <w:tcW w:w="3884" w:type="dxa"/>
          </w:tcPr>
          <w:p w:rsidR="00CA1908" w:rsidRDefault="0032463E">
            <w:pPr>
              <w:pStyle w:val="TableParagraph"/>
              <w:spacing w:line="267" w:lineRule="exact"/>
              <w:ind w:left="107"/>
              <w:rPr>
                <w:sz w:val="24"/>
              </w:rPr>
            </w:pPr>
            <w:r>
              <w:rPr>
                <w:sz w:val="24"/>
              </w:rPr>
              <w:t>16.Принятие</w:t>
            </w:r>
          </w:p>
          <w:p w:rsidR="00CA1908" w:rsidRDefault="0032463E">
            <w:pPr>
              <w:pStyle w:val="TableParagraph"/>
              <w:spacing w:line="270" w:lineRule="atLeast"/>
              <w:ind w:left="107" w:right="1071"/>
              <w:rPr>
                <w:sz w:val="24"/>
              </w:rPr>
            </w:pPr>
            <w:r>
              <w:rPr>
                <w:sz w:val="24"/>
              </w:rPr>
              <w:t>воспитывающего влияниядетейнапедагога</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827"/>
        </w:trPr>
        <w:tc>
          <w:tcPr>
            <w:tcW w:w="3884" w:type="dxa"/>
          </w:tcPr>
          <w:p w:rsidR="00CA1908" w:rsidRDefault="0032463E">
            <w:pPr>
              <w:pStyle w:val="TableParagraph"/>
              <w:ind w:left="107" w:right="866"/>
              <w:rPr>
                <w:sz w:val="24"/>
              </w:rPr>
            </w:pPr>
            <w:r>
              <w:rPr>
                <w:sz w:val="24"/>
              </w:rPr>
              <w:t>17. Честное, самокритичноеотношениексвоимуспехам</w:t>
            </w:r>
          </w:p>
          <w:p w:rsidR="00CA1908" w:rsidRDefault="0032463E">
            <w:pPr>
              <w:pStyle w:val="TableParagraph"/>
              <w:spacing w:line="264" w:lineRule="exact"/>
              <w:ind w:left="107"/>
              <w:rPr>
                <w:sz w:val="24"/>
              </w:rPr>
            </w:pPr>
            <w:r>
              <w:rPr>
                <w:sz w:val="24"/>
              </w:rPr>
              <w:t>инеудачам</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830"/>
        </w:trPr>
        <w:tc>
          <w:tcPr>
            <w:tcW w:w="3884" w:type="dxa"/>
          </w:tcPr>
          <w:p w:rsidR="00CA1908" w:rsidRDefault="0032463E">
            <w:pPr>
              <w:pStyle w:val="TableParagraph"/>
              <w:ind w:left="107" w:right="857"/>
              <w:rPr>
                <w:sz w:val="24"/>
              </w:rPr>
            </w:pPr>
            <w:r>
              <w:rPr>
                <w:sz w:val="24"/>
              </w:rPr>
              <w:t>18. Забота о своемличностномросте,развитии</w:t>
            </w:r>
          </w:p>
          <w:p w:rsidR="00CA1908" w:rsidRDefault="0032463E">
            <w:pPr>
              <w:pStyle w:val="TableParagraph"/>
              <w:spacing w:line="264" w:lineRule="exact"/>
              <w:ind w:left="107"/>
              <w:rPr>
                <w:sz w:val="24"/>
              </w:rPr>
            </w:pPr>
            <w:r>
              <w:rPr>
                <w:sz w:val="24"/>
              </w:rPr>
              <w:t>духовности</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827"/>
        </w:trPr>
        <w:tc>
          <w:tcPr>
            <w:tcW w:w="3884" w:type="dxa"/>
          </w:tcPr>
          <w:p w:rsidR="00CA1908" w:rsidRDefault="0032463E">
            <w:pPr>
              <w:pStyle w:val="TableParagraph"/>
              <w:spacing w:line="268" w:lineRule="exact"/>
              <w:ind w:left="107"/>
              <w:rPr>
                <w:sz w:val="24"/>
              </w:rPr>
            </w:pPr>
            <w:r>
              <w:rPr>
                <w:sz w:val="24"/>
              </w:rPr>
              <w:t>19.Заботаосвоем</w:t>
            </w:r>
          </w:p>
          <w:p w:rsidR="00CA1908" w:rsidRDefault="0032463E">
            <w:pPr>
              <w:pStyle w:val="TableParagraph"/>
              <w:spacing w:line="270" w:lineRule="atLeast"/>
              <w:ind w:left="107" w:right="930"/>
              <w:rPr>
                <w:sz w:val="24"/>
              </w:rPr>
            </w:pPr>
            <w:r>
              <w:rPr>
                <w:sz w:val="24"/>
              </w:rPr>
              <w:t>физическом и психическомздоровье</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1379"/>
        </w:trPr>
        <w:tc>
          <w:tcPr>
            <w:tcW w:w="3884" w:type="dxa"/>
          </w:tcPr>
          <w:p w:rsidR="00CA1908" w:rsidRDefault="0032463E">
            <w:pPr>
              <w:pStyle w:val="TableParagraph"/>
              <w:ind w:left="107" w:right="1961"/>
              <w:jc w:val="both"/>
              <w:rPr>
                <w:sz w:val="24"/>
              </w:rPr>
            </w:pPr>
            <w:r>
              <w:rPr>
                <w:sz w:val="24"/>
              </w:rPr>
              <w:lastRenderedPageBreak/>
              <w:t>20. Расширение иуглубление</w:t>
            </w:r>
          </w:p>
          <w:p w:rsidR="00CA1908" w:rsidRDefault="0032463E">
            <w:pPr>
              <w:pStyle w:val="TableParagraph"/>
              <w:spacing w:line="270" w:lineRule="atLeast"/>
              <w:ind w:left="107" w:right="1146"/>
              <w:jc w:val="both"/>
              <w:rPr>
                <w:sz w:val="24"/>
              </w:rPr>
            </w:pPr>
            <w:r>
              <w:rPr>
                <w:sz w:val="24"/>
              </w:rPr>
              <w:t>своих профессиональныхзнаний и умений в сферевоспитания</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276"/>
        </w:trPr>
        <w:tc>
          <w:tcPr>
            <w:tcW w:w="3884" w:type="dxa"/>
          </w:tcPr>
          <w:p w:rsidR="00CA1908" w:rsidRDefault="0032463E">
            <w:pPr>
              <w:pStyle w:val="TableParagraph"/>
              <w:spacing w:line="257" w:lineRule="exact"/>
              <w:ind w:left="107"/>
              <w:rPr>
                <w:sz w:val="24"/>
              </w:rPr>
            </w:pPr>
            <w:r>
              <w:rPr>
                <w:sz w:val="24"/>
              </w:rPr>
              <w:t>21.Постоянныйсамоанализ</w:t>
            </w:r>
          </w:p>
        </w:tc>
        <w:tc>
          <w:tcPr>
            <w:tcW w:w="1378" w:type="dxa"/>
          </w:tcPr>
          <w:p w:rsidR="00CA1908" w:rsidRDefault="00CA1908">
            <w:pPr>
              <w:pStyle w:val="TableParagraph"/>
              <w:rPr>
                <w:sz w:val="20"/>
              </w:rPr>
            </w:pPr>
          </w:p>
        </w:tc>
        <w:tc>
          <w:tcPr>
            <w:tcW w:w="1380" w:type="dxa"/>
          </w:tcPr>
          <w:p w:rsidR="00CA1908" w:rsidRDefault="00CA1908">
            <w:pPr>
              <w:pStyle w:val="TableParagraph"/>
              <w:rPr>
                <w:sz w:val="20"/>
              </w:rPr>
            </w:pPr>
          </w:p>
        </w:tc>
        <w:tc>
          <w:tcPr>
            <w:tcW w:w="1525" w:type="dxa"/>
          </w:tcPr>
          <w:p w:rsidR="00CA1908" w:rsidRDefault="00CA1908">
            <w:pPr>
              <w:pStyle w:val="TableParagraph"/>
              <w:rPr>
                <w:sz w:val="20"/>
              </w:rPr>
            </w:pPr>
          </w:p>
        </w:tc>
        <w:tc>
          <w:tcPr>
            <w:tcW w:w="1741" w:type="dxa"/>
          </w:tcPr>
          <w:p w:rsidR="00CA1908" w:rsidRDefault="00CA1908">
            <w:pPr>
              <w:pStyle w:val="TableParagraph"/>
              <w:rPr>
                <w:sz w:val="20"/>
              </w:rPr>
            </w:pPr>
          </w:p>
        </w:tc>
      </w:tr>
    </w:tbl>
    <w:p w:rsidR="00CA1908" w:rsidRDefault="00CA1908">
      <w:pPr>
        <w:rPr>
          <w:sz w:val="20"/>
        </w:rPr>
        <w:sectPr w:rsidR="00CA1908">
          <w:pgSz w:w="11920" w:h="16850"/>
          <w:pgMar w:top="740" w:right="660" w:bottom="900" w:left="660" w:header="0" w:footer="718" w:gutter="0"/>
          <w:cols w:space="720"/>
        </w:sectPr>
      </w:pPr>
    </w:p>
    <w:tbl>
      <w:tblPr>
        <w:tblStyle w:val="TableNormal"/>
        <w:tblW w:w="0" w:type="auto"/>
        <w:tblInd w:w="12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tblPr>
      <w:tblGrid>
        <w:gridCol w:w="3884"/>
        <w:gridCol w:w="1378"/>
        <w:gridCol w:w="1380"/>
        <w:gridCol w:w="1525"/>
        <w:gridCol w:w="1741"/>
      </w:tblGrid>
      <w:tr w:rsidR="00CA1908">
        <w:trPr>
          <w:trHeight w:val="553"/>
        </w:trPr>
        <w:tc>
          <w:tcPr>
            <w:tcW w:w="3884" w:type="dxa"/>
          </w:tcPr>
          <w:p w:rsidR="00CA1908" w:rsidRDefault="0032463E">
            <w:pPr>
              <w:pStyle w:val="TableParagraph"/>
              <w:spacing w:line="270" w:lineRule="exact"/>
              <w:ind w:left="107"/>
              <w:rPr>
                <w:sz w:val="24"/>
              </w:rPr>
            </w:pPr>
            <w:r>
              <w:rPr>
                <w:sz w:val="24"/>
              </w:rPr>
              <w:lastRenderedPageBreak/>
              <w:t>своейвоспитательной</w:t>
            </w:r>
          </w:p>
          <w:p w:rsidR="00CA1908" w:rsidRDefault="0032463E">
            <w:pPr>
              <w:pStyle w:val="TableParagraph"/>
              <w:spacing w:line="264" w:lineRule="exact"/>
              <w:ind w:left="107"/>
              <w:rPr>
                <w:sz w:val="24"/>
              </w:rPr>
            </w:pPr>
            <w:r>
              <w:rPr>
                <w:sz w:val="24"/>
              </w:rPr>
              <w:t>деятельности</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1103"/>
        </w:trPr>
        <w:tc>
          <w:tcPr>
            <w:tcW w:w="3884" w:type="dxa"/>
          </w:tcPr>
          <w:p w:rsidR="00CA1908" w:rsidRDefault="0032463E">
            <w:pPr>
              <w:pStyle w:val="TableParagraph"/>
              <w:ind w:left="107" w:right="1056"/>
              <w:rPr>
                <w:sz w:val="24"/>
              </w:rPr>
            </w:pPr>
            <w:r>
              <w:rPr>
                <w:sz w:val="24"/>
              </w:rPr>
              <w:t>22. Совершенствованиесвоих знанийодетской,</w:t>
            </w:r>
          </w:p>
          <w:p w:rsidR="00CA1908" w:rsidRDefault="0032463E">
            <w:pPr>
              <w:pStyle w:val="TableParagraph"/>
              <w:spacing w:line="270" w:lineRule="atLeast"/>
              <w:ind w:left="107" w:right="899"/>
              <w:rPr>
                <w:sz w:val="24"/>
              </w:rPr>
            </w:pPr>
            <w:r>
              <w:rPr>
                <w:sz w:val="24"/>
              </w:rPr>
              <w:t>подростковой,молодежныхсубкультурах</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1379"/>
        </w:trPr>
        <w:tc>
          <w:tcPr>
            <w:tcW w:w="3884" w:type="dxa"/>
          </w:tcPr>
          <w:p w:rsidR="00CA1908" w:rsidRDefault="0032463E">
            <w:pPr>
              <w:pStyle w:val="TableParagraph"/>
              <w:spacing w:line="268" w:lineRule="exact"/>
              <w:ind w:left="107"/>
              <w:rPr>
                <w:sz w:val="24"/>
              </w:rPr>
            </w:pPr>
            <w:r>
              <w:rPr>
                <w:sz w:val="24"/>
              </w:rPr>
              <w:t>23.Осмыслениесвоей</w:t>
            </w:r>
          </w:p>
          <w:p w:rsidR="00CA1908" w:rsidRDefault="0032463E">
            <w:pPr>
              <w:pStyle w:val="TableParagraph"/>
              <w:ind w:left="107" w:right="1056"/>
              <w:rPr>
                <w:sz w:val="24"/>
              </w:rPr>
            </w:pPr>
            <w:r>
              <w:rPr>
                <w:sz w:val="24"/>
              </w:rPr>
              <w:t>деятельности в контекстевоспитательногопроцессаобразовательного</w:t>
            </w:r>
          </w:p>
          <w:p w:rsidR="00CA1908" w:rsidRDefault="0032463E">
            <w:pPr>
              <w:pStyle w:val="TableParagraph"/>
              <w:spacing w:line="264" w:lineRule="exact"/>
              <w:ind w:left="107"/>
              <w:rPr>
                <w:sz w:val="24"/>
              </w:rPr>
            </w:pPr>
            <w:r>
              <w:rPr>
                <w:sz w:val="24"/>
              </w:rPr>
              <w:t>учреждения</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827"/>
        </w:trPr>
        <w:tc>
          <w:tcPr>
            <w:tcW w:w="3884" w:type="dxa"/>
          </w:tcPr>
          <w:p w:rsidR="00CA1908" w:rsidRDefault="0032463E">
            <w:pPr>
              <w:pStyle w:val="TableParagraph"/>
              <w:spacing w:line="268" w:lineRule="exact"/>
              <w:ind w:left="107"/>
              <w:rPr>
                <w:sz w:val="24"/>
              </w:rPr>
            </w:pPr>
            <w:r>
              <w:rPr>
                <w:sz w:val="24"/>
              </w:rPr>
              <w:t>24.Деятельноеучастиев</w:t>
            </w:r>
          </w:p>
          <w:p w:rsidR="00CA1908" w:rsidRDefault="0032463E">
            <w:pPr>
              <w:pStyle w:val="TableParagraph"/>
              <w:spacing w:line="270" w:lineRule="atLeast"/>
              <w:ind w:left="107" w:right="2071"/>
              <w:rPr>
                <w:sz w:val="24"/>
              </w:rPr>
            </w:pPr>
            <w:r>
              <w:rPr>
                <w:sz w:val="24"/>
              </w:rPr>
              <w:t>педагогическом</w:t>
            </w:r>
            <w:r>
              <w:rPr>
                <w:spacing w:val="-1"/>
                <w:sz w:val="24"/>
              </w:rPr>
              <w:t>самоуправлении</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827"/>
        </w:trPr>
        <w:tc>
          <w:tcPr>
            <w:tcW w:w="3884" w:type="dxa"/>
          </w:tcPr>
          <w:p w:rsidR="00CA1908" w:rsidRDefault="0032463E">
            <w:pPr>
              <w:pStyle w:val="TableParagraph"/>
              <w:ind w:left="107" w:right="1010"/>
              <w:rPr>
                <w:sz w:val="24"/>
              </w:rPr>
            </w:pPr>
            <w:r>
              <w:rPr>
                <w:sz w:val="24"/>
              </w:rPr>
              <w:t>25. Проявление интереса кпрофессиональной</w:t>
            </w:r>
          </w:p>
          <w:p w:rsidR="00CA1908" w:rsidRDefault="0032463E">
            <w:pPr>
              <w:pStyle w:val="TableParagraph"/>
              <w:spacing w:line="264" w:lineRule="exact"/>
              <w:ind w:left="107"/>
              <w:rPr>
                <w:sz w:val="24"/>
              </w:rPr>
            </w:pPr>
            <w:r>
              <w:rPr>
                <w:sz w:val="24"/>
              </w:rPr>
              <w:t>деятельностиколлег</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829"/>
        </w:trPr>
        <w:tc>
          <w:tcPr>
            <w:tcW w:w="3884" w:type="dxa"/>
          </w:tcPr>
          <w:p w:rsidR="00CA1908" w:rsidRDefault="0032463E">
            <w:pPr>
              <w:pStyle w:val="TableParagraph"/>
              <w:ind w:left="107" w:right="981"/>
              <w:rPr>
                <w:sz w:val="24"/>
              </w:rPr>
            </w:pPr>
            <w:r>
              <w:rPr>
                <w:sz w:val="24"/>
              </w:rPr>
              <w:t>26. Обеспечениенравственнойатмосферыв</w:t>
            </w:r>
          </w:p>
          <w:p w:rsidR="00CA1908" w:rsidRDefault="0032463E">
            <w:pPr>
              <w:pStyle w:val="TableParagraph"/>
              <w:spacing w:line="264" w:lineRule="exact"/>
              <w:ind w:left="107"/>
              <w:rPr>
                <w:sz w:val="24"/>
              </w:rPr>
            </w:pPr>
            <w:r>
              <w:rPr>
                <w:sz w:val="24"/>
              </w:rPr>
              <w:t>педагогическомколлективе</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827"/>
        </w:trPr>
        <w:tc>
          <w:tcPr>
            <w:tcW w:w="3884" w:type="dxa"/>
          </w:tcPr>
          <w:p w:rsidR="00CA1908" w:rsidRDefault="0032463E">
            <w:pPr>
              <w:pStyle w:val="TableParagraph"/>
              <w:spacing w:line="268" w:lineRule="exact"/>
              <w:ind w:left="107"/>
              <w:rPr>
                <w:sz w:val="24"/>
              </w:rPr>
            </w:pPr>
            <w:r>
              <w:rPr>
                <w:sz w:val="24"/>
              </w:rPr>
              <w:t>27.Открытоеобсуждениес</w:t>
            </w:r>
          </w:p>
          <w:p w:rsidR="00CA1908" w:rsidRDefault="0032463E">
            <w:pPr>
              <w:pStyle w:val="TableParagraph"/>
              <w:spacing w:line="270" w:lineRule="atLeast"/>
              <w:ind w:left="107" w:right="854"/>
              <w:rPr>
                <w:sz w:val="24"/>
              </w:rPr>
            </w:pPr>
            <w:r>
              <w:rPr>
                <w:sz w:val="24"/>
              </w:rPr>
              <w:t>коллегамипрофессиональныхпроблем</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1103"/>
        </w:trPr>
        <w:tc>
          <w:tcPr>
            <w:tcW w:w="3884" w:type="dxa"/>
          </w:tcPr>
          <w:p w:rsidR="00CA1908" w:rsidRDefault="0032463E">
            <w:pPr>
              <w:pStyle w:val="TableParagraph"/>
              <w:ind w:left="107" w:right="1597"/>
              <w:rPr>
                <w:sz w:val="24"/>
              </w:rPr>
            </w:pPr>
            <w:r>
              <w:rPr>
                <w:sz w:val="24"/>
              </w:rPr>
              <w:t>28. Предоставлениевозможностидругим</w:t>
            </w:r>
          </w:p>
          <w:p w:rsidR="00CA1908" w:rsidRDefault="0032463E">
            <w:pPr>
              <w:pStyle w:val="TableParagraph"/>
              <w:spacing w:line="270" w:lineRule="atLeast"/>
              <w:ind w:left="107" w:right="830"/>
              <w:rPr>
                <w:sz w:val="24"/>
              </w:rPr>
            </w:pPr>
            <w:r>
              <w:rPr>
                <w:sz w:val="24"/>
              </w:rPr>
              <w:t>педагогамзнакомитьсясегоопытом</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826"/>
        </w:trPr>
        <w:tc>
          <w:tcPr>
            <w:tcW w:w="3884" w:type="dxa"/>
          </w:tcPr>
          <w:p w:rsidR="00CA1908" w:rsidRDefault="0032463E">
            <w:pPr>
              <w:pStyle w:val="TableParagraph"/>
              <w:ind w:left="107" w:right="1531"/>
              <w:rPr>
                <w:sz w:val="24"/>
              </w:rPr>
            </w:pPr>
            <w:r>
              <w:rPr>
                <w:sz w:val="24"/>
              </w:rPr>
              <w:t>29.Помощьмолодымпедагогам,учителям-</w:t>
            </w:r>
          </w:p>
          <w:p w:rsidR="00CA1908" w:rsidRDefault="0032463E">
            <w:pPr>
              <w:pStyle w:val="TableParagraph"/>
              <w:spacing w:line="264" w:lineRule="exact"/>
              <w:ind w:left="107"/>
              <w:rPr>
                <w:sz w:val="24"/>
              </w:rPr>
            </w:pPr>
            <w:r>
              <w:rPr>
                <w:sz w:val="24"/>
              </w:rPr>
              <w:t>новичкам</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553"/>
        </w:trPr>
        <w:tc>
          <w:tcPr>
            <w:tcW w:w="3884" w:type="dxa"/>
          </w:tcPr>
          <w:p w:rsidR="00CA1908" w:rsidRDefault="0032463E">
            <w:pPr>
              <w:pStyle w:val="TableParagraph"/>
              <w:spacing w:line="270" w:lineRule="exact"/>
              <w:ind w:left="107"/>
              <w:rPr>
                <w:sz w:val="24"/>
              </w:rPr>
            </w:pPr>
            <w:r>
              <w:rPr>
                <w:sz w:val="24"/>
              </w:rPr>
              <w:t>30.Проявлениеинтересак</w:t>
            </w:r>
          </w:p>
          <w:p w:rsidR="00CA1908" w:rsidRDefault="0032463E">
            <w:pPr>
              <w:pStyle w:val="TableParagraph"/>
              <w:spacing w:line="264" w:lineRule="exact"/>
              <w:ind w:left="107"/>
              <w:rPr>
                <w:sz w:val="24"/>
              </w:rPr>
            </w:pPr>
            <w:r>
              <w:rPr>
                <w:sz w:val="24"/>
              </w:rPr>
              <w:t>жизниребенкавсемье</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827"/>
        </w:trPr>
        <w:tc>
          <w:tcPr>
            <w:tcW w:w="3884" w:type="dxa"/>
          </w:tcPr>
          <w:p w:rsidR="00CA1908" w:rsidRDefault="0032463E">
            <w:pPr>
              <w:pStyle w:val="TableParagraph"/>
              <w:ind w:left="107" w:right="809"/>
              <w:rPr>
                <w:sz w:val="24"/>
              </w:rPr>
            </w:pPr>
            <w:r>
              <w:rPr>
                <w:sz w:val="24"/>
              </w:rPr>
              <w:t>31. Проявление постоянногоинтересаквнешкольным</w:t>
            </w:r>
          </w:p>
          <w:p w:rsidR="00CA1908" w:rsidRDefault="0032463E">
            <w:pPr>
              <w:pStyle w:val="TableParagraph"/>
              <w:spacing w:line="264" w:lineRule="exact"/>
              <w:ind w:left="107"/>
              <w:rPr>
                <w:sz w:val="24"/>
              </w:rPr>
            </w:pPr>
            <w:r>
              <w:rPr>
                <w:sz w:val="24"/>
              </w:rPr>
              <w:t>деламизанятиямребенка</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1103"/>
        </w:trPr>
        <w:tc>
          <w:tcPr>
            <w:tcW w:w="3884" w:type="dxa"/>
          </w:tcPr>
          <w:p w:rsidR="00CA1908" w:rsidRDefault="0032463E">
            <w:pPr>
              <w:pStyle w:val="TableParagraph"/>
              <w:ind w:left="107" w:right="980"/>
              <w:rPr>
                <w:sz w:val="24"/>
              </w:rPr>
            </w:pPr>
            <w:r>
              <w:rPr>
                <w:sz w:val="24"/>
              </w:rPr>
              <w:t>32. Поддержкаположительнойнаправленностисемейного</w:t>
            </w:r>
          </w:p>
          <w:p w:rsidR="00CA1908" w:rsidRDefault="0032463E">
            <w:pPr>
              <w:pStyle w:val="TableParagraph"/>
              <w:spacing w:line="264" w:lineRule="exact"/>
              <w:ind w:left="107"/>
              <w:rPr>
                <w:sz w:val="24"/>
              </w:rPr>
            </w:pPr>
            <w:r>
              <w:rPr>
                <w:sz w:val="24"/>
              </w:rPr>
              <w:t>воспитанияребенка</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828"/>
        </w:trPr>
        <w:tc>
          <w:tcPr>
            <w:tcW w:w="3884" w:type="dxa"/>
          </w:tcPr>
          <w:p w:rsidR="00CA1908" w:rsidRDefault="0032463E">
            <w:pPr>
              <w:pStyle w:val="TableParagraph"/>
              <w:ind w:left="107" w:right="830"/>
              <w:rPr>
                <w:sz w:val="24"/>
              </w:rPr>
            </w:pPr>
            <w:r>
              <w:rPr>
                <w:sz w:val="24"/>
              </w:rPr>
              <w:t>33.Защитаправиинтересовребенка,оказавшегосяв</w:t>
            </w:r>
          </w:p>
          <w:p w:rsidR="00CA1908" w:rsidRDefault="0032463E">
            <w:pPr>
              <w:pStyle w:val="TableParagraph"/>
              <w:spacing w:line="264" w:lineRule="exact"/>
              <w:ind w:left="107"/>
              <w:rPr>
                <w:sz w:val="24"/>
              </w:rPr>
            </w:pPr>
            <w:r>
              <w:rPr>
                <w:sz w:val="24"/>
              </w:rPr>
              <w:t>конфликтесродителями</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1103"/>
        </w:trPr>
        <w:tc>
          <w:tcPr>
            <w:tcW w:w="3884" w:type="dxa"/>
          </w:tcPr>
          <w:p w:rsidR="00CA1908" w:rsidRDefault="0032463E">
            <w:pPr>
              <w:pStyle w:val="TableParagraph"/>
              <w:spacing w:line="268" w:lineRule="exact"/>
              <w:ind w:left="107"/>
              <w:rPr>
                <w:sz w:val="24"/>
              </w:rPr>
            </w:pPr>
            <w:r>
              <w:rPr>
                <w:sz w:val="24"/>
              </w:rPr>
              <w:t>34.Повышение</w:t>
            </w:r>
          </w:p>
          <w:p w:rsidR="00CA1908" w:rsidRDefault="0032463E">
            <w:pPr>
              <w:pStyle w:val="TableParagraph"/>
              <w:spacing w:line="270" w:lineRule="atLeast"/>
              <w:ind w:left="107" w:right="1102"/>
              <w:rPr>
                <w:sz w:val="24"/>
              </w:rPr>
            </w:pPr>
            <w:r>
              <w:rPr>
                <w:sz w:val="24"/>
              </w:rPr>
              <w:t>педагогической культурыродителей своихвоспитанников</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1657"/>
        </w:trPr>
        <w:tc>
          <w:tcPr>
            <w:tcW w:w="3884" w:type="dxa"/>
          </w:tcPr>
          <w:p w:rsidR="00CA1908" w:rsidRDefault="0032463E">
            <w:pPr>
              <w:pStyle w:val="TableParagraph"/>
              <w:ind w:left="107" w:right="1130"/>
              <w:rPr>
                <w:sz w:val="24"/>
              </w:rPr>
            </w:pPr>
            <w:r>
              <w:rPr>
                <w:sz w:val="24"/>
              </w:rPr>
              <w:lastRenderedPageBreak/>
              <w:t>35. Взаимодействие врешениивоспитательныхзадачссоциальными</w:t>
            </w:r>
          </w:p>
          <w:p w:rsidR="00CA1908" w:rsidRDefault="0032463E">
            <w:pPr>
              <w:pStyle w:val="TableParagraph"/>
              <w:spacing w:line="270" w:lineRule="atLeast"/>
              <w:ind w:left="107" w:right="832"/>
              <w:rPr>
                <w:sz w:val="24"/>
              </w:rPr>
            </w:pPr>
            <w:r>
              <w:rPr>
                <w:sz w:val="24"/>
              </w:rPr>
              <w:t>педагогами, психологами,медицинскимиработникамии пр.</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r w:rsidR="00CA1908">
        <w:trPr>
          <w:trHeight w:val="275"/>
        </w:trPr>
        <w:tc>
          <w:tcPr>
            <w:tcW w:w="3884" w:type="dxa"/>
          </w:tcPr>
          <w:p w:rsidR="00CA1908" w:rsidRDefault="0032463E">
            <w:pPr>
              <w:pStyle w:val="TableParagraph"/>
              <w:spacing w:line="255" w:lineRule="exact"/>
              <w:ind w:left="107"/>
              <w:rPr>
                <w:sz w:val="24"/>
              </w:rPr>
            </w:pPr>
            <w:r>
              <w:rPr>
                <w:sz w:val="24"/>
              </w:rPr>
              <w:t>36.Защитаиподдержка</w:t>
            </w:r>
          </w:p>
        </w:tc>
        <w:tc>
          <w:tcPr>
            <w:tcW w:w="1378" w:type="dxa"/>
          </w:tcPr>
          <w:p w:rsidR="00CA1908" w:rsidRDefault="00CA1908">
            <w:pPr>
              <w:pStyle w:val="TableParagraph"/>
              <w:rPr>
                <w:sz w:val="20"/>
              </w:rPr>
            </w:pPr>
          </w:p>
        </w:tc>
        <w:tc>
          <w:tcPr>
            <w:tcW w:w="1380" w:type="dxa"/>
          </w:tcPr>
          <w:p w:rsidR="00CA1908" w:rsidRDefault="00CA1908">
            <w:pPr>
              <w:pStyle w:val="TableParagraph"/>
              <w:rPr>
                <w:sz w:val="20"/>
              </w:rPr>
            </w:pPr>
          </w:p>
        </w:tc>
        <w:tc>
          <w:tcPr>
            <w:tcW w:w="1525" w:type="dxa"/>
          </w:tcPr>
          <w:p w:rsidR="00CA1908" w:rsidRDefault="00CA1908">
            <w:pPr>
              <w:pStyle w:val="TableParagraph"/>
              <w:rPr>
                <w:sz w:val="20"/>
              </w:rPr>
            </w:pPr>
          </w:p>
        </w:tc>
        <w:tc>
          <w:tcPr>
            <w:tcW w:w="1741" w:type="dxa"/>
          </w:tcPr>
          <w:p w:rsidR="00CA1908" w:rsidRDefault="00CA1908">
            <w:pPr>
              <w:pStyle w:val="TableParagraph"/>
              <w:rPr>
                <w:sz w:val="20"/>
              </w:rPr>
            </w:pPr>
          </w:p>
        </w:tc>
      </w:tr>
    </w:tbl>
    <w:p w:rsidR="00CA1908" w:rsidRDefault="00CA1908">
      <w:pPr>
        <w:rPr>
          <w:sz w:val="20"/>
        </w:rPr>
        <w:sectPr w:rsidR="00CA1908">
          <w:pgSz w:w="11920" w:h="16850"/>
          <w:pgMar w:top="740" w:right="660" w:bottom="900" w:left="660" w:header="0" w:footer="718" w:gutter="0"/>
          <w:cols w:space="720"/>
        </w:sectPr>
      </w:pPr>
    </w:p>
    <w:tbl>
      <w:tblPr>
        <w:tblStyle w:val="TableNormal"/>
        <w:tblW w:w="0" w:type="auto"/>
        <w:tblInd w:w="12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tblPr>
      <w:tblGrid>
        <w:gridCol w:w="3884"/>
        <w:gridCol w:w="1378"/>
        <w:gridCol w:w="1380"/>
        <w:gridCol w:w="1525"/>
        <w:gridCol w:w="1741"/>
      </w:tblGrid>
      <w:tr w:rsidR="00CA1908">
        <w:trPr>
          <w:trHeight w:val="829"/>
        </w:trPr>
        <w:tc>
          <w:tcPr>
            <w:tcW w:w="3884" w:type="dxa"/>
          </w:tcPr>
          <w:p w:rsidR="00CA1908" w:rsidRDefault="0032463E">
            <w:pPr>
              <w:pStyle w:val="TableParagraph"/>
              <w:ind w:left="107" w:right="1266"/>
              <w:rPr>
                <w:sz w:val="24"/>
              </w:rPr>
            </w:pPr>
            <w:r>
              <w:rPr>
                <w:sz w:val="24"/>
              </w:rPr>
              <w:lastRenderedPageBreak/>
              <w:t>ребенка,оказавшегосявнеблагоприятной</w:t>
            </w:r>
          </w:p>
          <w:p w:rsidR="00CA1908" w:rsidRDefault="0032463E">
            <w:pPr>
              <w:pStyle w:val="TableParagraph"/>
              <w:spacing w:line="264" w:lineRule="exact"/>
              <w:ind w:left="107"/>
              <w:rPr>
                <w:sz w:val="24"/>
              </w:rPr>
            </w:pPr>
            <w:r>
              <w:rPr>
                <w:sz w:val="24"/>
              </w:rPr>
              <w:t>социальнойситуации</w:t>
            </w:r>
          </w:p>
        </w:tc>
        <w:tc>
          <w:tcPr>
            <w:tcW w:w="1378" w:type="dxa"/>
          </w:tcPr>
          <w:p w:rsidR="00CA1908" w:rsidRDefault="00CA1908">
            <w:pPr>
              <w:pStyle w:val="TableParagraph"/>
              <w:rPr>
                <w:sz w:val="24"/>
              </w:rPr>
            </w:pPr>
          </w:p>
        </w:tc>
        <w:tc>
          <w:tcPr>
            <w:tcW w:w="1380" w:type="dxa"/>
          </w:tcPr>
          <w:p w:rsidR="00CA1908" w:rsidRDefault="00CA1908">
            <w:pPr>
              <w:pStyle w:val="TableParagraph"/>
              <w:rPr>
                <w:sz w:val="24"/>
              </w:rPr>
            </w:pPr>
          </w:p>
        </w:tc>
        <w:tc>
          <w:tcPr>
            <w:tcW w:w="1525" w:type="dxa"/>
          </w:tcPr>
          <w:p w:rsidR="00CA1908" w:rsidRDefault="00CA1908">
            <w:pPr>
              <w:pStyle w:val="TableParagraph"/>
              <w:rPr>
                <w:sz w:val="24"/>
              </w:rPr>
            </w:pPr>
          </w:p>
        </w:tc>
        <w:tc>
          <w:tcPr>
            <w:tcW w:w="1741" w:type="dxa"/>
          </w:tcPr>
          <w:p w:rsidR="00CA1908" w:rsidRDefault="00CA1908">
            <w:pPr>
              <w:pStyle w:val="TableParagraph"/>
              <w:rPr>
                <w:sz w:val="24"/>
              </w:rPr>
            </w:pPr>
          </w:p>
        </w:tc>
      </w:tr>
    </w:tbl>
    <w:p w:rsidR="00CA1908" w:rsidRDefault="0032463E">
      <w:pPr>
        <w:pStyle w:val="1"/>
        <w:spacing w:line="269" w:lineRule="exact"/>
        <w:ind w:left="4261"/>
      </w:pPr>
      <w:r>
        <w:t>Опросныйлист№2</w:t>
      </w:r>
    </w:p>
    <w:p w:rsidR="00CA1908" w:rsidRDefault="0032463E">
      <w:pPr>
        <w:spacing w:after="6"/>
        <w:ind w:left="220" w:right="161"/>
        <w:jc w:val="both"/>
        <w:rPr>
          <w:i/>
          <w:sz w:val="24"/>
        </w:rPr>
      </w:pPr>
      <w:r>
        <w:rPr>
          <w:i/>
          <w:sz w:val="24"/>
        </w:rPr>
        <w:t>Уважаемый коллега! Вашему вниманию предложен перечень действий педагога как воспитателя.Как Вы в своей работе реализуете каждое из них? Выберите один из 4-х предлагаемых вариантовответа и поставьте любой знак («галочку», «крестик» и т.п.) в одной из колонок напротивкаждогоутверждения.</w:t>
      </w:r>
    </w:p>
    <w:tbl>
      <w:tblPr>
        <w:tblStyle w:val="TableNormal"/>
        <w:tblW w:w="0" w:type="auto"/>
        <w:tblInd w:w="12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tblPr>
      <w:tblGrid>
        <w:gridCol w:w="4239"/>
        <w:gridCol w:w="1901"/>
        <w:gridCol w:w="1220"/>
        <w:gridCol w:w="1373"/>
        <w:gridCol w:w="1177"/>
      </w:tblGrid>
      <w:tr w:rsidR="00CA1908">
        <w:trPr>
          <w:trHeight w:val="1655"/>
        </w:trPr>
        <w:tc>
          <w:tcPr>
            <w:tcW w:w="4239" w:type="dxa"/>
            <w:shd w:val="clear" w:color="auto" w:fill="666666"/>
          </w:tcPr>
          <w:p w:rsidR="00CA1908" w:rsidRDefault="0032463E">
            <w:pPr>
              <w:pStyle w:val="TableParagraph"/>
              <w:ind w:left="564" w:right="1233" w:firstLine="681"/>
              <w:rPr>
                <w:b/>
                <w:i/>
                <w:sz w:val="24"/>
              </w:rPr>
            </w:pPr>
            <w:r>
              <w:rPr>
                <w:b/>
                <w:i/>
                <w:color w:val="FFFFFF"/>
                <w:sz w:val="24"/>
              </w:rPr>
              <w:t>Действияпедагога-воспитателя</w:t>
            </w:r>
          </w:p>
        </w:tc>
        <w:tc>
          <w:tcPr>
            <w:tcW w:w="1901" w:type="dxa"/>
            <w:shd w:val="clear" w:color="auto" w:fill="666666"/>
          </w:tcPr>
          <w:p w:rsidR="00CA1908" w:rsidRDefault="0032463E">
            <w:pPr>
              <w:pStyle w:val="TableParagraph"/>
              <w:ind w:left="146" w:right="813" w:hanging="3"/>
              <w:jc w:val="center"/>
              <w:rPr>
                <w:b/>
                <w:i/>
                <w:sz w:val="24"/>
              </w:rPr>
            </w:pPr>
            <w:r>
              <w:rPr>
                <w:b/>
                <w:i/>
                <w:color w:val="FFFFFF"/>
                <w:sz w:val="24"/>
              </w:rPr>
              <w:t>Делаюпостоянно</w:t>
            </w:r>
          </w:p>
        </w:tc>
        <w:tc>
          <w:tcPr>
            <w:tcW w:w="1220" w:type="dxa"/>
            <w:shd w:val="clear" w:color="auto" w:fill="666666"/>
          </w:tcPr>
          <w:p w:rsidR="00CA1908" w:rsidRDefault="0032463E">
            <w:pPr>
              <w:pStyle w:val="TableParagraph"/>
              <w:ind w:left="117" w:right="793" w:firstLine="12"/>
              <w:jc w:val="both"/>
              <w:rPr>
                <w:b/>
                <w:i/>
                <w:sz w:val="24"/>
              </w:rPr>
            </w:pPr>
            <w:r>
              <w:rPr>
                <w:b/>
                <w:i/>
                <w:color w:val="FFFFFF"/>
                <w:sz w:val="24"/>
              </w:rPr>
              <w:t>Делаюча</w:t>
            </w:r>
          </w:p>
          <w:p w:rsidR="00CA1908" w:rsidRDefault="0032463E">
            <w:pPr>
              <w:pStyle w:val="TableParagraph"/>
              <w:spacing w:line="270" w:lineRule="atLeast"/>
              <w:ind w:left="204" w:right="774" w:hanging="87"/>
              <w:rPr>
                <w:b/>
                <w:i/>
                <w:sz w:val="24"/>
              </w:rPr>
            </w:pPr>
            <w:r>
              <w:rPr>
                <w:b/>
                <w:i/>
                <w:color w:val="FFFFFF"/>
                <w:sz w:val="24"/>
              </w:rPr>
              <w:t>сто</w:t>
            </w:r>
          </w:p>
        </w:tc>
        <w:tc>
          <w:tcPr>
            <w:tcW w:w="1373" w:type="dxa"/>
            <w:shd w:val="clear" w:color="auto" w:fill="666666"/>
          </w:tcPr>
          <w:p w:rsidR="00CA1908" w:rsidRDefault="0032463E">
            <w:pPr>
              <w:pStyle w:val="TableParagraph"/>
              <w:ind w:left="117" w:right="784" w:firstLine="28"/>
              <w:jc w:val="both"/>
              <w:rPr>
                <w:b/>
                <w:i/>
                <w:sz w:val="24"/>
              </w:rPr>
            </w:pPr>
            <w:r>
              <w:rPr>
                <w:b/>
                <w:i/>
                <w:color w:val="FFFFFF"/>
                <w:sz w:val="24"/>
              </w:rPr>
              <w:t>Делаюизредка</w:t>
            </w:r>
          </w:p>
        </w:tc>
        <w:tc>
          <w:tcPr>
            <w:tcW w:w="1177" w:type="dxa"/>
            <w:shd w:val="clear" w:color="auto" w:fill="666666"/>
          </w:tcPr>
          <w:p w:rsidR="00CA1908" w:rsidRDefault="0032463E">
            <w:pPr>
              <w:pStyle w:val="TableParagraph"/>
              <w:spacing w:line="272" w:lineRule="exact"/>
              <w:ind w:left="148"/>
              <w:rPr>
                <w:b/>
                <w:i/>
                <w:sz w:val="24"/>
              </w:rPr>
            </w:pPr>
            <w:r>
              <w:rPr>
                <w:b/>
                <w:i/>
                <w:color w:val="FFFFFF"/>
                <w:sz w:val="24"/>
              </w:rPr>
              <w:t>Н</w:t>
            </w:r>
          </w:p>
          <w:p w:rsidR="00CA1908" w:rsidRDefault="0032463E">
            <w:pPr>
              <w:pStyle w:val="TableParagraph"/>
              <w:ind w:left="122" w:right="796" w:firstLine="67"/>
              <w:jc w:val="both"/>
              <w:rPr>
                <w:b/>
                <w:i/>
                <w:sz w:val="24"/>
              </w:rPr>
            </w:pPr>
            <w:r>
              <w:rPr>
                <w:b/>
                <w:i/>
                <w:color w:val="FFFFFF"/>
                <w:sz w:val="24"/>
              </w:rPr>
              <w:t>еде</w:t>
            </w:r>
            <w:r>
              <w:rPr>
                <w:b/>
                <w:i/>
                <w:color w:val="FFFFFF"/>
                <w:spacing w:val="-1"/>
                <w:sz w:val="24"/>
              </w:rPr>
              <w:t>ла</w:t>
            </w:r>
            <w:r>
              <w:rPr>
                <w:b/>
                <w:i/>
                <w:color w:val="FFFFFF"/>
                <w:sz w:val="24"/>
              </w:rPr>
              <w:t>ю</w:t>
            </w:r>
          </w:p>
        </w:tc>
      </w:tr>
      <w:tr w:rsidR="00CA1908">
        <w:trPr>
          <w:trHeight w:val="551"/>
        </w:trPr>
        <w:tc>
          <w:tcPr>
            <w:tcW w:w="4239" w:type="dxa"/>
          </w:tcPr>
          <w:p w:rsidR="00CA1908" w:rsidRDefault="0032463E">
            <w:pPr>
              <w:pStyle w:val="TableParagraph"/>
              <w:spacing w:line="267" w:lineRule="exact"/>
              <w:ind w:left="107"/>
              <w:rPr>
                <w:sz w:val="24"/>
              </w:rPr>
            </w:pPr>
            <w:r>
              <w:rPr>
                <w:sz w:val="24"/>
              </w:rPr>
              <w:t>1.Равноправноеобщениес</w:t>
            </w:r>
          </w:p>
          <w:p w:rsidR="00CA1908" w:rsidRDefault="0032463E">
            <w:pPr>
              <w:pStyle w:val="TableParagraph"/>
              <w:spacing w:line="264" w:lineRule="exact"/>
              <w:ind w:left="107"/>
              <w:rPr>
                <w:sz w:val="24"/>
              </w:rPr>
            </w:pPr>
            <w:r>
              <w:rPr>
                <w:sz w:val="24"/>
              </w:rPr>
              <w:t>детьми</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551"/>
        </w:trPr>
        <w:tc>
          <w:tcPr>
            <w:tcW w:w="4239" w:type="dxa"/>
          </w:tcPr>
          <w:p w:rsidR="00CA1908" w:rsidRDefault="0032463E">
            <w:pPr>
              <w:pStyle w:val="TableParagraph"/>
              <w:spacing w:line="268" w:lineRule="exact"/>
              <w:ind w:left="107"/>
              <w:rPr>
                <w:sz w:val="24"/>
              </w:rPr>
            </w:pPr>
            <w:r>
              <w:rPr>
                <w:sz w:val="24"/>
              </w:rPr>
              <w:t>2.Проявлениеэмпатиипо</w:t>
            </w:r>
          </w:p>
          <w:p w:rsidR="00CA1908" w:rsidRDefault="0032463E">
            <w:pPr>
              <w:pStyle w:val="TableParagraph"/>
              <w:spacing w:line="264" w:lineRule="exact"/>
              <w:ind w:left="107"/>
              <w:rPr>
                <w:sz w:val="24"/>
              </w:rPr>
            </w:pPr>
            <w:r>
              <w:rPr>
                <w:sz w:val="24"/>
              </w:rPr>
              <w:t>отношениюк ребенку</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829"/>
        </w:trPr>
        <w:tc>
          <w:tcPr>
            <w:tcW w:w="4239" w:type="dxa"/>
          </w:tcPr>
          <w:p w:rsidR="00CA1908" w:rsidRDefault="0032463E">
            <w:pPr>
              <w:pStyle w:val="TableParagraph"/>
              <w:spacing w:line="270" w:lineRule="exact"/>
              <w:ind w:left="107"/>
              <w:rPr>
                <w:sz w:val="24"/>
              </w:rPr>
            </w:pPr>
            <w:r>
              <w:rPr>
                <w:sz w:val="24"/>
              </w:rPr>
              <w:t>3.Проявлениенепременного</w:t>
            </w:r>
          </w:p>
          <w:p w:rsidR="00CA1908" w:rsidRDefault="0032463E">
            <w:pPr>
              <w:pStyle w:val="TableParagraph"/>
              <w:spacing w:line="270" w:lineRule="atLeast"/>
              <w:ind w:left="107" w:right="1373"/>
              <w:rPr>
                <w:sz w:val="24"/>
              </w:rPr>
            </w:pPr>
            <w:r>
              <w:rPr>
                <w:sz w:val="24"/>
              </w:rPr>
              <w:t>доверияквозможностямиспособностямребенка</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1103"/>
        </w:trPr>
        <w:tc>
          <w:tcPr>
            <w:tcW w:w="4239" w:type="dxa"/>
          </w:tcPr>
          <w:p w:rsidR="00CA1908" w:rsidRDefault="0032463E">
            <w:pPr>
              <w:pStyle w:val="TableParagraph"/>
              <w:ind w:left="107" w:right="960"/>
              <w:rPr>
                <w:sz w:val="24"/>
              </w:rPr>
            </w:pPr>
            <w:r>
              <w:rPr>
                <w:sz w:val="24"/>
              </w:rPr>
              <w:t>4. Принятие ребенка какличности, невзирая насоотношениеегодостоинстви</w:t>
            </w:r>
          </w:p>
          <w:p w:rsidR="00CA1908" w:rsidRDefault="0032463E">
            <w:pPr>
              <w:pStyle w:val="TableParagraph"/>
              <w:spacing w:line="264" w:lineRule="exact"/>
              <w:ind w:left="107"/>
              <w:rPr>
                <w:sz w:val="24"/>
              </w:rPr>
            </w:pPr>
            <w:r>
              <w:rPr>
                <w:sz w:val="24"/>
              </w:rPr>
              <w:t>недостатков</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551"/>
        </w:trPr>
        <w:tc>
          <w:tcPr>
            <w:tcW w:w="4239" w:type="dxa"/>
          </w:tcPr>
          <w:p w:rsidR="00CA1908" w:rsidRDefault="0032463E">
            <w:pPr>
              <w:pStyle w:val="TableParagraph"/>
              <w:spacing w:line="268" w:lineRule="exact"/>
              <w:ind w:left="107"/>
              <w:rPr>
                <w:sz w:val="24"/>
              </w:rPr>
            </w:pPr>
            <w:r>
              <w:rPr>
                <w:sz w:val="24"/>
              </w:rPr>
              <w:t>5.Оцениваниенеличности</w:t>
            </w:r>
          </w:p>
          <w:p w:rsidR="00CA1908" w:rsidRDefault="0032463E">
            <w:pPr>
              <w:pStyle w:val="TableParagraph"/>
              <w:spacing w:line="264" w:lineRule="exact"/>
              <w:ind w:left="107"/>
              <w:rPr>
                <w:sz w:val="24"/>
              </w:rPr>
            </w:pPr>
            <w:r>
              <w:rPr>
                <w:sz w:val="24"/>
              </w:rPr>
              <w:t>ребенка,аегопоступков</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1103"/>
        </w:trPr>
        <w:tc>
          <w:tcPr>
            <w:tcW w:w="4239" w:type="dxa"/>
          </w:tcPr>
          <w:p w:rsidR="00CA1908" w:rsidRDefault="0032463E">
            <w:pPr>
              <w:pStyle w:val="TableParagraph"/>
              <w:ind w:left="107" w:right="1372"/>
              <w:jc w:val="both"/>
              <w:rPr>
                <w:sz w:val="24"/>
              </w:rPr>
            </w:pPr>
            <w:r>
              <w:rPr>
                <w:sz w:val="24"/>
              </w:rPr>
              <w:t>6. Открытое предъявлениедетям своих нравственныхубеждений,ценностей,</w:t>
            </w:r>
          </w:p>
          <w:p w:rsidR="00CA1908" w:rsidRDefault="0032463E">
            <w:pPr>
              <w:pStyle w:val="TableParagraph"/>
              <w:spacing w:line="264" w:lineRule="exact"/>
              <w:ind w:left="107"/>
              <w:rPr>
                <w:sz w:val="24"/>
              </w:rPr>
            </w:pPr>
            <w:r>
              <w:rPr>
                <w:sz w:val="24"/>
              </w:rPr>
              <w:t>интересов</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553"/>
        </w:trPr>
        <w:tc>
          <w:tcPr>
            <w:tcW w:w="4239" w:type="dxa"/>
          </w:tcPr>
          <w:p w:rsidR="00CA1908" w:rsidRDefault="0032463E">
            <w:pPr>
              <w:pStyle w:val="TableParagraph"/>
              <w:spacing w:line="270" w:lineRule="exact"/>
              <w:ind w:left="107"/>
              <w:rPr>
                <w:sz w:val="24"/>
              </w:rPr>
            </w:pPr>
            <w:r>
              <w:rPr>
                <w:sz w:val="24"/>
              </w:rPr>
              <w:t>7.Сотрудничествосдетьмив</w:t>
            </w:r>
          </w:p>
          <w:p w:rsidR="00CA1908" w:rsidRDefault="0032463E">
            <w:pPr>
              <w:pStyle w:val="TableParagraph"/>
              <w:spacing w:line="264" w:lineRule="exact"/>
              <w:ind w:left="107"/>
              <w:rPr>
                <w:sz w:val="24"/>
              </w:rPr>
            </w:pPr>
            <w:r>
              <w:rPr>
                <w:sz w:val="24"/>
              </w:rPr>
              <w:t>достиженииобщихцелей</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827"/>
        </w:trPr>
        <w:tc>
          <w:tcPr>
            <w:tcW w:w="4239" w:type="dxa"/>
          </w:tcPr>
          <w:p w:rsidR="00CA1908" w:rsidRDefault="0032463E">
            <w:pPr>
              <w:pStyle w:val="TableParagraph"/>
              <w:ind w:left="107" w:right="1086"/>
              <w:rPr>
                <w:sz w:val="24"/>
              </w:rPr>
            </w:pPr>
            <w:r>
              <w:rPr>
                <w:sz w:val="24"/>
              </w:rPr>
              <w:t>8.Созданиевоспитывающихситуацийвразличныхвидах</w:t>
            </w:r>
          </w:p>
          <w:p w:rsidR="00CA1908" w:rsidRDefault="0032463E">
            <w:pPr>
              <w:pStyle w:val="TableParagraph"/>
              <w:spacing w:line="264" w:lineRule="exact"/>
              <w:ind w:left="107"/>
              <w:rPr>
                <w:sz w:val="24"/>
              </w:rPr>
            </w:pPr>
            <w:r>
              <w:rPr>
                <w:sz w:val="24"/>
              </w:rPr>
              <w:t>деятельности</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551"/>
        </w:trPr>
        <w:tc>
          <w:tcPr>
            <w:tcW w:w="4239" w:type="dxa"/>
          </w:tcPr>
          <w:p w:rsidR="00CA1908" w:rsidRDefault="0032463E">
            <w:pPr>
              <w:pStyle w:val="TableParagraph"/>
              <w:spacing w:line="268" w:lineRule="exact"/>
              <w:ind w:left="107"/>
              <w:rPr>
                <w:sz w:val="24"/>
              </w:rPr>
            </w:pPr>
            <w:r>
              <w:rPr>
                <w:sz w:val="24"/>
              </w:rPr>
              <w:t>9.Созданиеситуации успеха</w:t>
            </w:r>
          </w:p>
          <w:p w:rsidR="00CA1908" w:rsidRDefault="0032463E">
            <w:pPr>
              <w:pStyle w:val="TableParagraph"/>
              <w:spacing w:line="264" w:lineRule="exact"/>
              <w:ind w:left="107"/>
              <w:rPr>
                <w:sz w:val="24"/>
              </w:rPr>
            </w:pPr>
            <w:r>
              <w:rPr>
                <w:sz w:val="24"/>
              </w:rPr>
              <w:t>длякаждогоребенка</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1103"/>
        </w:trPr>
        <w:tc>
          <w:tcPr>
            <w:tcW w:w="4239" w:type="dxa"/>
          </w:tcPr>
          <w:p w:rsidR="00CA1908" w:rsidRDefault="0032463E">
            <w:pPr>
              <w:pStyle w:val="TableParagraph"/>
              <w:ind w:left="107" w:right="1020"/>
              <w:rPr>
                <w:sz w:val="24"/>
              </w:rPr>
            </w:pPr>
            <w:r>
              <w:rPr>
                <w:sz w:val="24"/>
              </w:rPr>
              <w:t>10. Организацияконструктивного конфликта вцелях развитияличностии</w:t>
            </w:r>
          </w:p>
          <w:p w:rsidR="00CA1908" w:rsidRDefault="0032463E">
            <w:pPr>
              <w:pStyle w:val="TableParagraph"/>
              <w:spacing w:line="264" w:lineRule="exact"/>
              <w:ind w:left="107"/>
              <w:rPr>
                <w:sz w:val="24"/>
              </w:rPr>
            </w:pPr>
            <w:r>
              <w:rPr>
                <w:sz w:val="24"/>
              </w:rPr>
              <w:t>коллектива</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827"/>
        </w:trPr>
        <w:tc>
          <w:tcPr>
            <w:tcW w:w="4239" w:type="dxa"/>
          </w:tcPr>
          <w:p w:rsidR="00CA1908" w:rsidRDefault="0032463E">
            <w:pPr>
              <w:pStyle w:val="TableParagraph"/>
              <w:ind w:left="107" w:right="1154"/>
              <w:rPr>
                <w:sz w:val="24"/>
              </w:rPr>
            </w:pPr>
            <w:r>
              <w:rPr>
                <w:sz w:val="24"/>
              </w:rPr>
              <w:t>11. Активизациявоспитательногопотенциала</w:t>
            </w:r>
          </w:p>
          <w:p w:rsidR="00CA1908" w:rsidRDefault="0032463E">
            <w:pPr>
              <w:pStyle w:val="TableParagraph"/>
              <w:spacing w:line="264" w:lineRule="exact"/>
              <w:ind w:left="107"/>
              <w:rPr>
                <w:sz w:val="24"/>
              </w:rPr>
            </w:pPr>
            <w:r>
              <w:rPr>
                <w:sz w:val="24"/>
              </w:rPr>
              <w:t>урока</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553"/>
        </w:trPr>
        <w:tc>
          <w:tcPr>
            <w:tcW w:w="4239" w:type="dxa"/>
          </w:tcPr>
          <w:p w:rsidR="00CA1908" w:rsidRDefault="0032463E">
            <w:pPr>
              <w:pStyle w:val="TableParagraph"/>
              <w:spacing w:line="270" w:lineRule="exact"/>
              <w:ind w:left="107"/>
              <w:rPr>
                <w:sz w:val="24"/>
              </w:rPr>
            </w:pPr>
            <w:r>
              <w:rPr>
                <w:sz w:val="24"/>
              </w:rPr>
              <w:t>12.Поддержкашкольниковкак</w:t>
            </w:r>
          </w:p>
          <w:p w:rsidR="00CA1908" w:rsidRDefault="0032463E">
            <w:pPr>
              <w:pStyle w:val="TableParagraph"/>
              <w:spacing w:line="264" w:lineRule="exact"/>
              <w:ind w:left="107"/>
              <w:rPr>
                <w:sz w:val="24"/>
              </w:rPr>
            </w:pPr>
            <w:r>
              <w:rPr>
                <w:sz w:val="24"/>
              </w:rPr>
              <w:t>субъектовсамоуправления</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827"/>
        </w:trPr>
        <w:tc>
          <w:tcPr>
            <w:tcW w:w="4239" w:type="dxa"/>
          </w:tcPr>
          <w:p w:rsidR="00CA1908" w:rsidRDefault="0032463E">
            <w:pPr>
              <w:pStyle w:val="TableParagraph"/>
              <w:ind w:left="107" w:right="1100"/>
              <w:rPr>
                <w:sz w:val="24"/>
              </w:rPr>
            </w:pPr>
            <w:r>
              <w:rPr>
                <w:sz w:val="24"/>
              </w:rPr>
              <w:t>13.Отказотвмешательствавто,чтодетипредпочитают</w:t>
            </w:r>
          </w:p>
          <w:p w:rsidR="00CA1908" w:rsidRDefault="0032463E">
            <w:pPr>
              <w:pStyle w:val="TableParagraph"/>
              <w:spacing w:line="264" w:lineRule="exact"/>
              <w:ind w:left="107"/>
              <w:rPr>
                <w:sz w:val="24"/>
              </w:rPr>
            </w:pPr>
            <w:r>
              <w:rPr>
                <w:sz w:val="24"/>
              </w:rPr>
              <w:t>делатьсами</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551"/>
        </w:trPr>
        <w:tc>
          <w:tcPr>
            <w:tcW w:w="4239" w:type="dxa"/>
          </w:tcPr>
          <w:p w:rsidR="00CA1908" w:rsidRDefault="0032463E">
            <w:pPr>
              <w:pStyle w:val="TableParagraph"/>
              <w:spacing w:line="268" w:lineRule="exact"/>
              <w:ind w:left="107"/>
              <w:rPr>
                <w:sz w:val="24"/>
              </w:rPr>
            </w:pPr>
            <w:r>
              <w:rPr>
                <w:sz w:val="24"/>
              </w:rPr>
              <w:lastRenderedPageBreak/>
              <w:t>14.Поддержкапроцесса</w:t>
            </w:r>
          </w:p>
          <w:p w:rsidR="00CA1908" w:rsidRDefault="0032463E">
            <w:pPr>
              <w:pStyle w:val="TableParagraph"/>
              <w:spacing w:line="264" w:lineRule="exact"/>
              <w:ind w:left="107"/>
              <w:rPr>
                <w:sz w:val="24"/>
              </w:rPr>
            </w:pPr>
            <w:r>
              <w:rPr>
                <w:sz w:val="24"/>
              </w:rPr>
              <w:t>самопознанияребенка</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277"/>
        </w:trPr>
        <w:tc>
          <w:tcPr>
            <w:tcW w:w="4239" w:type="dxa"/>
          </w:tcPr>
          <w:p w:rsidR="00CA1908" w:rsidRDefault="0032463E">
            <w:pPr>
              <w:pStyle w:val="TableParagraph"/>
              <w:spacing w:line="258" w:lineRule="exact"/>
              <w:ind w:left="107"/>
              <w:rPr>
                <w:sz w:val="24"/>
              </w:rPr>
            </w:pPr>
            <w:r>
              <w:rPr>
                <w:sz w:val="24"/>
              </w:rPr>
              <w:t>15.Предоставлениереальных</w:t>
            </w:r>
          </w:p>
        </w:tc>
        <w:tc>
          <w:tcPr>
            <w:tcW w:w="1901" w:type="dxa"/>
          </w:tcPr>
          <w:p w:rsidR="00CA1908" w:rsidRDefault="00CA1908">
            <w:pPr>
              <w:pStyle w:val="TableParagraph"/>
              <w:rPr>
                <w:sz w:val="20"/>
              </w:rPr>
            </w:pPr>
          </w:p>
        </w:tc>
        <w:tc>
          <w:tcPr>
            <w:tcW w:w="1220" w:type="dxa"/>
          </w:tcPr>
          <w:p w:rsidR="00CA1908" w:rsidRDefault="00CA1908">
            <w:pPr>
              <w:pStyle w:val="TableParagraph"/>
              <w:rPr>
                <w:sz w:val="20"/>
              </w:rPr>
            </w:pPr>
          </w:p>
        </w:tc>
        <w:tc>
          <w:tcPr>
            <w:tcW w:w="1373" w:type="dxa"/>
          </w:tcPr>
          <w:p w:rsidR="00CA1908" w:rsidRDefault="00CA1908">
            <w:pPr>
              <w:pStyle w:val="TableParagraph"/>
              <w:rPr>
                <w:sz w:val="20"/>
              </w:rPr>
            </w:pPr>
          </w:p>
        </w:tc>
        <w:tc>
          <w:tcPr>
            <w:tcW w:w="1177" w:type="dxa"/>
          </w:tcPr>
          <w:p w:rsidR="00CA1908" w:rsidRDefault="00CA1908">
            <w:pPr>
              <w:pStyle w:val="TableParagraph"/>
              <w:rPr>
                <w:sz w:val="20"/>
              </w:rPr>
            </w:pPr>
          </w:p>
        </w:tc>
      </w:tr>
    </w:tbl>
    <w:p w:rsidR="00CA1908" w:rsidRDefault="00CA1908">
      <w:pPr>
        <w:rPr>
          <w:sz w:val="20"/>
        </w:rPr>
        <w:sectPr w:rsidR="00CA1908">
          <w:pgSz w:w="11920" w:h="16850"/>
          <w:pgMar w:top="740" w:right="660" w:bottom="900" w:left="660" w:header="0" w:footer="718" w:gutter="0"/>
          <w:cols w:space="720"/>
        </w:sectPr>
      </w:pPr>
    </w:p>
    <w:tbl>
      <w:tblPr>
        <w:tblStyle w:val="TableNormal"/>
        <w:tblW w:w="0" w:type="auto"/>
        <w:tblInd w:w="12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tblPr>
      <w:tblGrid>
        <w:gridCol w:w="4239"/>
        <w:gridCol w:w="1901"/>
        <w:gridCol w:w="1220"/>
        <w:gridCol w:w="1373"/>
        <w:gridCol w:w="1177"/>
      </w:tblGrid>
      <w:tr w:rsidR="00CA1908">
        <w:trPr>
          <w:trHeight w:val="829"/>
        </w:trPr>
        <w:tc>
          <w:tcPr>
            <w:tcW w:w="4239" w:type="dxa"/>
          </w:tcPr>
          <w:p w:rsidR="00CA1908" w:rsidRDefault="0032463E">
            <w:pPr>
              <w:pStyle w:val="TableParagraph"/>
              <w:ind w:left="107" w:right="2224"/>
              <w:rPr>
                <w:sz w:val="24"/>
              </w:rPr>
            </w:pPr>
            <w:r>
              <w:rPr>
                <w:sz w:val="24"/>
              </w:rPr>
              <w:lastRenderedPageBreak/>
              <w:t>возможностей длясамореализациии</w:t>
            </w:r>
          </w:p>
          <w:p w:rsidR="00CA1908" w:rsidRDefault="0032463E">
            <w:pPr>
              <w:pStyle w:val="TableParagraph"/>
              <w:spacing w:line="264" w:lineRule="exact"/>
              <w:ind w:left="107"/>
              <w:rPr>
                <w:sz w:val="24"/>
              </w:rPr>
            </w:pPr>
            <w:r>
              <w:rPr>
                <w:sz w:val="24"/>
              </w:rPr>
              <w:t>самоопределенияребенка</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551"/>
        </w:trPr>
        <w:tc>
          <w:tcPr>
            <w:tcW w:w="4239" w:type="dxa"/>
          </w:tcPr>
          <w:p w:rsidR="00CA1908" w:rsidRDefault="0032463E">
            <w:pPr>
              <w:pStyle w:val="TableParagraph"/>
              <w:spacing w:line="268" w:lineRule="exact"/>
              <w:ind w:left="107"/>
              <w:rPr>
                <w:sz w:val="24"/>
              </w:rPr>
            </w:pPr>
            <w:r>
              <w:rPr>
                <w:sz w:val="24"/>
              </w:rPr>
              <w:t>16.Принятиевоспитывающего</w:t>
            </w:r>
          </w:p>
          <w:p w:rsidR="00CA1908" w:rsidRDefault="0032463E">
            <w:pPr>
              <w:pStyle w:val="TableParagraph"/>
              <w:spacing w:line="264" w:lineRule="exact"/>
              <w:ind w:left="107"/>
              <w:rPr>
                <w:sz w:val="24"/>
              </w:rPr>
            </w:pPr>
            <w:r>
              <w:rPr>
                <w:sz w:val="24"/>
              </w:rPr>
              <w:t>влияниядетейнапедагога</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827"/>
        </w:trPr>
        <w:tc>
          <w:tcPr>
            <w:tcW w:w="4239" w:type="dxa"/>
          </w:tcPr>
          <w:p w:rsidR="00CA1908" w:rsidRDefault="0032463E">
            <w:pPr>
              <w:pStyle w:val="TableParagraph"/>
              <w:ind w:left="107" w:right="1033"/>
              <w:rPr>
                <w:sz w:val="24"/>
              </w:rPr>
            </w:pPr>
            <w:r>
              <w:rPr>
                <w:sz w:val="24"/>
              </w:rPr>
              <w:t>17. Честное, самокритичноеотношениексвоимуспехами</w:t>
            </w:r>
          </w:p>
          <w:p w:rsidR="00CA1908" w:rsidRDefault="0032463E">
            <w:pPr>
              <w:pStyle w:val="TableParagraph"/>
              <w:spacing w:line="264" w:lineRule="exact"/>
              <w:ind w:left="107"/>
              <w:rPr>
                <w:sz w:val="24"/>
              </w:rPr>
            </w:pPr>
            <w:r>
              <w:rPr>
                <w:sz w:val="24"/>
              </w:rPr>
              <w:t>неудачам</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551"/>
        </w:trPr>
        <w:tc>
          <w:tcPr>
            <w:tcW w:w="4239" w:type="dxa"/>
          </w:tcPr>
          <w:p w:rsidR="00CA1908" w:rsidRDefault="0032463E">
            <w:pPr>
              <w:pStyle w:val="TableParagraph"/>
              <w:spacing w:line="268" w:lineRule="exact"/>
              <w:ind w:left="107"/>
              <w:rPr>
                <w:sz w:val="24"/>
              </w:rPr>
            </w:pPr>
            <w:r>
              <w:rPr>
                <w:sz w:val="24"/>
              </w:rPr>
              <w:t>18.Заботаосвоемличностном</w:t>
            </w:r>
          </w:p>
          <w:p w:rsidR="00CA1908" w:rsidRDefault="0032463E">
            <w:pPr>
              <w:pStyle w:val="TableParagraph"/>
              <w:spacing w:line="264" w:lineRule="exact"/>
              <w:ind w:left="107"/>
              <w:rPr>
                <w:sz w:val="24"/>
              </w:rPr>
            </w:pPr>
            <w:r>
              <w:rPr>
                <w:sz w:val="24"/>
              </w:rPr>
              <w:t>росте,развитиидуховности</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551"/>
        </w:trPr>
        <w:tc>
          <w:tcPr>
            <w:tcW w:w="4239" w:type="dxa"/>
          </w:tcPr>
          <w:p w:rsidR="00CA1908" w:rsidRDefault="0032463E">
            <w:pPr>
              <w:pStyle w:val="TableParagraph"/>
              <w:spacing w:line="268" w:lineRule="exact"/>
              <w:ind w:left="107"/>
              <w:rPr>
                <w:sz w:val="24"/>
              </w:rPr>
            </w:pPr>
            <w:r>
              <w:rPr>
                <w:sz w:val="24"/>
              </w:rPr>
              <w:t>19.Заботаосвоемфизическом</w:t>
            </w:r>
          </w:p>
          <w:p w:rsidR="00CA1908" w:rsidRDefault="0032463E">
            <w:pPr>
              <w:pStyle w:val="TableParagraph"/>
              <w:spacing w:line="264" w:lineRule="exact"/>
              <w:ind w:left="107"/>
              <w:rPr>
                <w:sz w:val="24"/>
              </w:rPr>
            </w:pPr>
            <w:r>
              <w:rPr>
                <w:sz w:val="24"/>
              </w:rPr>
              <w:t>ипсихическомздоровье</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1105"/>
        </w:trPr>
        <w:tc>
          <w:tcPr>
            <w:tcW w:w="4239" w:type="dxa"/>
          </w:tcPr>
          <w:p w:rsidR="00CA1908" w:rsidRDefault="0032463E">
            <w:pPr>
              <w:pStyle w:val="TableParagraph"/>
              <w:ind w:left="107" w:right="1068"/>
              <w:rPr>
                <w:sz w:val="24"/>
              </w:rPr>
            </w:pPr>
            <w:r>
              <w:rPr>
                <w:sz w:val="24"/>
              </w:rPr>
              <w:t>20. Расширение и углублениесвоих профессиональныхзнанийиуменийвсфере</w:t>
            </w:r>
          </w:p>
          <w:p w:rsidR="00CA1908" w:rsidRDefault="0032463E">
            <w:pPr>
              <w:pStyle w:val="TableParagraph"/>
              <w:spacing w:line="264" w:lineRule="exact"/>
              <w:ind w:left="107"/>
              <w:rPr>
                <w:sz w:val="24"/>
              </w:rPr>
            </w:pPr>
            <w:r>
              <w:rPr>
                <w:sz w:val="24"/>
              </w:rPr>
              <w:t>воспитания</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827"/>
        </w:trPr>
        <w:tc>
          <w:tcPr>
            <w:tcW w:w="4239" w:type="dxa"/>
          </w:tcPr>
          <w:p w:rsidR="00CA1908" w:rsidRDefault="0032463E">
            <w:pPr>
              <w:pStyle w:val="TableParagraph"/>
              <w:ind w:left="107" w:right="1241"/>
              <w:rPr>
                <w:sz w:val="24"/>
              </w:rPr>
            </w:pPr>
            <w:r>
              <w:rPr>
                <w:sz w:val="24"/>
              </w:rPr>
              <w:t>21.Постоянныйсамоанализсвоейвоспитательной</w:t>
            </w:r>
          </w:p>
          <w:p w:rsidR="00CA1908" w:rsidRDefault="0032463E">
            <w:pPr>
              <w:pStyle w:val="TableParagraph"/>
              <w:spacing w:line="264" w:lineRule="exact"/>
              <w:ind w:left="107"/>
              <w:rPr>
                <w:sz w:val="24"/>
              </w:rPr>
            </w:pPr>
            <w:r>
              <w:rPr>
                <w:sz w:val="24"/>
              </w:rPr>
              <w:t>деятельности</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1103"/>
        </w:trPr>
        <w:tc>
          <w:tcPr>
            <w:tcW w:w="4239" w:type="dxa"/>
          </w:tcPr>
          <w:p w:rsidR="00CA1908" w:rsidRDefault="0032463E">
            <w:pPr>
              <w:pStyle w:val="TableParagraph"/>
              <w:ind w:left="107" w:right="1021"/>
              <w:rPr>
                <w:sz w:val="24"/>
              </w:rPr>
            </w:pPr>
            <w:r>
              <w:rPr>
                <w:sz w:val="24"/>
              </w:rPr>
              <w:t>22. Совершенствование своихзнанийо детской,</w:t>
            </w:r>
          </w:p>
          <w:p w:rsidR="00CA1908" w:rsidRDefault="0032463E">
            <w:pPr>
              <w:pStyle w:val="TableParagraph"/>
              <w:spacing w:line="270" w:lineRule="atLeast"/>
              <w:ind w:left="107" w:right="1254"/>
              <w:rPr>
                <w:sz w:val="24"/>
              </w:rPr>
            </w:pPr>
            <w:r>
              <w:rPr>
                <w:sz w:val="24"/>
              </w:rPr>
              <w:t>подростковой,молодежныхсубкультурах</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1102"/>
        </w:trPr>
        <w:tc>
          <w:tcPr>
            <w:tcW w:w="4239" w:type="dxa"/>
          </w:tcPr>
          <w:p w:rsidR="00CA1908" w:rsidRDefault="0032463E">
            <w:pPr>
              <w:pStyle w:val="TableParagraph"/>
              <w:spacing w:line="267" w:lineRule="exact"/>
              <w:ind w:left="107"/>
              <w:rPr>
                <w:sz w:val="24"/>
              </w:rPr>
            </w:pPr>
            <w:r>
              <w:rPr>
                <w:sz w:val="24"/>
              </w:rPr>
              <w:t>23.Осмыслениесвоей</w:t>
            </w:r>
          </w:p>
          <w:p w:rsidR="00CA1908" w:rsidRDefault="0032463E">
            <w:pPr>
              <w:pStyle w:val="TableParagraph"/>
              <w:spacing w:line="270" w:lineRule="atLeast"/>
              <w:ind w:left="107" w:right="1004"/>
              <w:rPr>
                <w:sz w:val="24"/>
              </w:rPr>
            </w:pPr>
            <w:r>
              <w:rPr>
                <w:sz w:val="24"/>
              </w:rPr>
              <w:t>деятельности в контекстевоспитательного процессаобразовательногоучреждения</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830"/>
        </w:trPr>
        <w:tc>
          <w:tcPr>
            <w:tcW w:w="4239" w:type="dxa"/>
          </w:tcPr>
          <w:p w:rsidR="00CA1908" w:rsidRDefault="0032463E">
            <w:pPr>
              <w:pStyle w:val="TableParagraph"/>
              <w:ind w:left="107" w:right="1550"/>
              <w:rPr>
                <w:sz w:val="24"/>
              </w:rPr>
            </w:pPr>
            <w:r>
              <w:rPr>
                <w:sz w:val="24"/>
              </w:rPr>
              <w:t>24.Деятельноеучастиевпедагогическом</w:t>
            </w:r>
          </w:p>
          <w:p w:rsidR="00CA1908" w:rsidRDefault="0032463E">
            <w:pPr>
              <w:pStyle w:val="TableParagraph"/>
              <w:spacing w:line="264" w:lineRule="exact"/>
              <w:ind w:left="107"/>
              <w:rPr>
                <w:sz w:val="24"/>
              </w:rPr>
            </w:pPr>
            <w:r>
              <w:rPr>
                <w:sz w:val="24"/>
              </w:rPr>
              <w:t>самоуправлении</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827"/>
        </w:trPr>
        <w:tc>
          <w:tcPr>
            <w:tcW w:w="4239" w:type="dxa"/>
          </w:tcPr>
          <w:p w:rsidR="00CA1908" w:rsidRDefault="0032463E">
            <w:pPr>
              <w:pStyle w:val="TableParagraph"/>
              <w:ind w:left="107" w:right="1376"/>
              <w:rPr>
                <w:sz w:val="24"/>
              </w:rPr>
            </w:pPr>
            <w:r>
              <w:rPr>
                <w:sz w:val="24"/>
              </w:rPr>
              <w:t>25.Проявлениеинтересакпрофессиональной</w:t>
            </w:r>
          </w:p>
          <w:p w:rsidR="00CA1908" w:rsidRDefault="0032463E">
            <w:pPr>
              <w:pStyle w:val="TableParagraph"/>
              <w:spacing w:line="264" w:lineRule="exact"/>
              <w:ind w:left="107"/>
              <w:rPr>
                <w:sz w:val="24"/>
              </w:rPr>
            </w:pPr>
            <w:r>
              <w:rPr>
                <w:sz w:val="24"/>
              </w:rPr>
              <w:t>деятельностиколлег</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827"/>
        </w:trPr>
        <w:tc>
          <w:tcPr>
            <w:tcW w:w="4239" w:type="dxa"/>
          </w:tcPr>
          <w:p w:rsidR="00CA1908" w:rsidRDefault="0032463E">
            <w:pPr>
              <w:pStyle w:val="TableParagraph"/>
              <w:ind w:left="107" w:right="938"/>
              <w:rPr>
                <w:sz w:val="24"/>
              </w:rPr>
            </w:pPr>
            <w:r>
              <w:rPr>
                <w:sz w:val="24"/>
              </w:rPr>
              <w:t>26. Обеспечение нравственнойатмосферывпедагогическом</w:t>
            </w:r>
          </w:p>
          <w:p w:rsidR="00CA1908" w:rsidRDefault="0032463E">
            <w:pPr>
              <w:pStyle w:val="TableParagraph"/>
              <w:spacing w:line="264" w:lineRule="exact"/>
              <w:ind w:left="107"/>
              <w:rPr>
                <w:sz w:val="24"/>
              </w:rPr>
            </w:pPr>
            <w:r>
              <w:rPr>
                <w:sz w:val="24"/>
              </w:rPr>
              <w:t>коллективе</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827"/>
        </w:trPr>
        <w:tc>
          <w:tcPr>
            <w:tcW w:w="4239" w:type="dxa"/>
          </w:tcPr>
          <w:p w:rsidR="00CA1908" w:rsidRDefault="0032463E">
            <w:pPr>
              <w:pStyle w:val="TableParagraph"/>
              <w:ind w:left="107" w:right="1012"/>
              <w:rPr>
                <w:sz w:val="24"/>
              </w:rPr>
            </w:pPr>
            <w:r>
              <w:rPr>
                <w:sz w:val="24"/>
              </w:rPr>
              <w:t>27. Открытое обсуждение сколлегамипрофессиональных</w:t>
            </w:r>
          </w:p>
          <w:p w:rsidR="00CA1908" w:rsidRDefault="0032463E">
            <w:pPr>
              <w:pStyle w:val="TableParagraph"/>
              <w:spacing w:line="264" w:lineRule="exact"/>
              <w:ind w:left="107"/>
              <w:rPr>
                <w:sz w:val="24"/>
              </w:rPr>
            </w:pPr>
            <w:r>
              <w:rPr>
                <w:sz w:val="24"/>
              </w:rPr>
              <w:t>проблем</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828"/>
        </w:trPr>
        <w:tc>
          <w:tcPr>
            <w:tcW w:w="4239" w:type="dxa"/>
          </w:tcPr>
          <w:p w:rsidR="00CA1908" w:rsidRDefault="0032463E">
            <w:pPr>
              <w:pStyle w:val="TableParagraph"/>
              <w:ind w:left="107" w:right="858"/>
              <w:rPr>
                <w:sz w:val="24"/>
              </w:rPr>
            </w:pPr>
            <w:r>
              <w:rPr>
                <w:sz w:val="24"/>
              </w:rPr>
              <w:t>28. Предоставлениевозможностидругимпедагогам</w:t>
            </w:r>
          </w:p>
          <w:p w:rsidR="00CA1908" w:rsidRDefault="0032463E">
            <w:pPr>
              <w:pStyle w:val="TableParagraph"/>
              <w:spacing w:line="264" w:lineRule="exact"/>
              <w:ind w:left="107"/>
              <w:rPr>
                <w:sz w:val="24"/>
              </w:rPr>
            </w:pPr>
            <w:r>
              <w:rPr>
                <w:sz w:val="24"/>
              </w:rPr>
              <w:t>знакомитьсясегоопытом</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553"/>
        </w:trPr>
        <w:tc>
          <w:tcPr>
            <w:tcW w:w="4239" w:type="dxa"/>
          </w:tcPr>
          <w:p w:rsidR="00CA1908" w:rsidRDefault="0032463E">
            <w:pPr>
              <w:pStyle w:val="TableParagraph"/>
              <w:spacing w:line="270" w:lineRule="exact"/>
              <w:ind w:left="107"/>
              <w:rPr>
                <w:sz w:val="24"/>
              </w:rPr>
            </w:pPr>
            <w:r>
              <w:rPr>
                <w:sz w:val="24"/>
              </w:rPr>
              <w:t>29.Помощьмолодым</w:t>
            </w:r>
          </w:p>
          <w:p w:rsidR="00CA1908" w:rsidRDefault="0032463E">
            <w:pPr>
              <w:pStyle w:val="TableParagraph"/>
              <w:spacing w:line="264" w:lineRule="exact"/>
              <w:ind w:left="107"/>
              <w:rPr>
                <w:sz w:val="24"/>
              </w:rPr>
            </w:pPr>
            <w:r>
              <w:rPr>
                <w:sz w:val="24"/>
              </w:rPr>
              <w:t>педагогам,учителям-новичкам</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551"/>
        </w:trPr>
        <w:tc>
          <w:tcPr>
            <w:tcW w:w="4239" w:type="dxa"/>
          </w:tcPr>
          <w:p w:rsidR="00CA1908" w:rsidRDefault="0032463E">
            <w:pPr>
              <w:pStyle w:val="TableParagraph"/>
              <w:spacing w:line="268" w:lineRule="exact"/>
              <w:ind w:left="107"/>
              <w:rPr>
                <w:sz w:val="24"/>
              </w:rPr>
            </w:pPr>
            <w:r>
              <w:rPr>
                <w:sz w:val="24"/>
              </w:rPr>
              <w:t>30.Проявлениеинтересак</w:t>
            </w:r>
          </w:p>
          <w:p w:rsidR="00CA1908" w:rsidRDefault="0032463E">
            <w:pPr>
              <w:pStyle w:val="TableParagraph"/>
              <w:spacing w:line="264" w:lineRule="exact"/>
              <w:ind w:left="107"/>
              <w:rPr>
                <w:sz w:val="24"/>
              </w:rPr>
            </w:pPr>
            <w:r>
              <w:rPr>
                <w:sz w:val="24"/>
              </w:rPr>
              <w:t>жизниребенкавсемье</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827"/>
        </w:trPr>
        <w:tc>
          <w:tcPr>
            <w:tcW w:w="4239" w:type="dxa"/>
          </w:tcPr>
          <w:p w:rsidR="00CA1908" w:rsidRDefault="0032463E">
            <w:pPr>
              <w:pStyle w:val="TableParagraph"/>
              <w:ind w:left="107" w:right="857"/>
              <w:rPr>
                <w:sz w:val="24"/>
              </w:rPr>
            </w:pPr>
            <w:r>
              <w:rPr>
                <w:sz w:val="24"/>
              </w:rPr>
              <w:lastRenderedPageBreak/>
              <w:t>31. Проявление постоянногоинтересаквнешкольнымделам</w:t>
            </w:r>
          </w:p>
          <w:p w:rsidR="00CA1908" w:rsidRDefault="0032463E">
            <w:pPr>
              <w:pStyle w:val="TableParagraph"/>
              <w:spacing w:line="264" w:lineRule="exact"/>
              <w:ind w:left="107"/>
              <w:rPr>
                <w:sz w:val="24"/>
              </w:rPr>
            </w:pPr>
            <w:r>
              <w:rPr>
                <w:sz w:val="24"/>
              </w:rPr>
              <w:t>изанятиямребенка</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827"/>
        </w:trPr>
        <w:tc>
          <w:tcPr>
            <w:tcW w:w="4239" w:type="dxa"/>
          </w:tcPr>
          <w:p w:rsidR="00CA1908" w:rsidRDefault="0032463E">
            <w:pPr>
              <w:pStyle w:val="TableParagraph"/>
              <w:ind w:left="107" w:right="924"/>
              <w:rPr>
                <w:sz w:val="24"/>
              </w:rPr>
            </w:pPr>
            <w:r>
              <w:rPr>
                <w:sz w:val="24"/>
              </w:rPr>
              <w:t>32. Поддержка положительнойнаправленностисемейного</w:t>
            </w:r>
          </w:p>
          <w:p w:rsidR="00CA1908" w:rsidRDefault="0032463E">
            <w:pPr>
              <w:pStyle w:val="TableParagraph"/>
              <w:spacing w:line="264" w:lineRule="exact"/>
              <w:ind w:left="107"/>
              <w:rPr>
                <w:sz w:val="24"/>
              </w:rPr>
            </w:pPr>
            <w:r>
              <w:rPr>
                <w:sz w:val="24"/>
              </w:rPr>
              <w:t>воспитанияребенка</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277"/>
        </w:trPr>
        <w:tc>
          <w:tcPr>
            <w:tcW w:w="4239" w:type="dxa"/>
          </w:tcPr>
          <w:p w:rsidR="00CA1908" w:rsidRDefault="0032463E">
            <w:pPr>
              <w:pStyle w:val="TableParagraph"/>
              <w:spacing w:line="258" w:lineRule="exact"/>
              <w:ind w:left="107"/>
              <w:rPr>
                <w:sz w:val="24"/>
              </w:rPr>
            </w:pPr>
            <w:r>
              <w:rPr>
                <w:sz w:val="24"/>
              </w:rPr>
              <w:t>33.Защитаправиинтересов</w:t>
            </w:r>
          </w:p>
        </w:tc>
        <w:tc>
          <w:tcPr>
            <w:tcW w:w="1901" w:type="dxa"/>
          </w:tcPr>
          <w:p w:rsidR="00CA1908" w:rsidRDefault="00CA1908">
            <w:pPr>
              <w:pStyle w:val="TableParagraph"/>
              <w:rPr>
                <w:sz w:val="20"/>
              </w:rPr>
            </w:pPr>
          </w:p>
        </w:tc>
        <w:tc>
          <w:tcPr>
            <w:tcW w:w="1220" w:type="dxa"/>
          </w:tcPr>
          <w:p w:rsidR="00CA1908" w:rsidRDefault="00CA1908">
            <w:pPr>
              <w:pStyle w:val="TableParagraph"/>
              <w:rPr>
                <w:sz w:val="20"/>
              </w:rPr>
            </w:pPr>
          </w:p>
        </w:tc>
        <w:tc>
          <w:tcPr>
            <w:tcW w:w="1373" w:type="dxa"/>
          </w:tcPr>
          <w:p w:rsidR="00CA1908" w:rsidRDefault="00CA1908">
            <w:pPr>
              <w:pStyle w:val="TableParagraph"/>
              <w:rPr>
                <w:sz w:val="20"/>
              </w:rPr>
            </w:pPr>
          </w:p>
        </w:tc>
        <w:tc>
          <w:tcPr>
            <w:tcW w:w="1177" w:type="dxa"/>
          </w:tcPr>
          <w:p w:rsidR="00CA1908" w:rsidRDefault="00CA1908">
            <w:pPr>
              <w:pStyle w:val="TableParagraph"/>
              <w:rPr>
                <w:sz w:val="20"/>
              </w:rPr>
            </w:pPr>
          </w:p>
        </w:tc>
      </w:tr>
    </w:tbl>
    <w:p w:rsidR="00CA1908" w:rsidRDefault="00CA1908">
      <w:pPr>
        <w:rPr>
          <w:sz w:val="20"/>
        </w:rPr>
        <w:sectPr w:rsidR="00CA1908">
          <w:pgSz w:w="11920" w:h="16850"/>
          <w:pgMar w:top="740" w:right="660" w:bottom="900" w:left="660" w:header="0" w:footer="718" w:gutter="0"/>
          <w:cols w:space="720"/>
        </w:sectPr>
      </w:pPr>
    </w:p>
    <w:tbl>
      <w:tblPr>
        <w:tblStyle w:val="TableNormal"/>
        <w:tblW w:w="0" w:type="auto"/>
        <w:tblInd w:w="12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tblPr>
      <w:tblGrid>
        <w:gridCol w:w="4239"/>
        <w:gridCol w:w="1901"/>
        <w:gridCol w:w="1220"/>
        <w:gridCol w:w="1373"/>
        <w:gridCol w:w="1177"/>
      </w:tblGrid>
      <w:tr w:rsidR="00CA1908">
        <w:trPr>
          <w:trHeight w:val="553"/>
        </w:trPr>
        <w:tc>
          <w:tcPr>
            <w:tcW w:w="4239" w:type="dxa"/>
          </w:tcPr>
          <w:p w:rsidR="00CA1908" w:rsidRDefault="0032463E">
            <w:pPr>
              <w:pStyle w:val="TableParagraph"/>
              <w:spacing w:line="270" w:lineRule="exact"/>
              <w:ind w:left="107"/>
              <w:rPr>
                <w:sz w:val="24"/>
              </w:rPr>
            </w:pPr>
            <w:r>
              <w:rPr>
                <w:sz w:val="24"/>
              </w:rPr>
              <w:lastRenderedPageBreak/>
              <w:t>ребенка,оказавшегосяв</w:t>
            </w:r>
          </w:p>
          <w:p w:rsidR="00CA1908" w:rsidRDefault="0032463E">
            <w:pPr>
              <w:pStyle w:val="TableParagraph"/>
              <w:spacing w:line="264" w:lineRule="exact"/>
              <w:ind w:left="107"/>
              <w:rPr>
                <w:sz w:val="24"/>
              </w:rPr>
            </w:pPr>
            <w:r>
              <w:rPr>
                <w:sz w:val="24"/>
              </w:rPr>
              <w:t>конфликтесродителями</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827"/>
        </w:trPr>
        <w:tc>
          <w:tcPr>
            <w:tcW w:w="4239" w:type="dxa"/>
          </w:tcPr>
          <w:p w:rsidR="00CA1908" w:rsidRDefault="0032463E">
            <w:pPr>
              <w:pStyle w:val="TableParagraph"/>
              <w:spacing w:line="268" w:lineRule="exact"/>
              <w:ind w:left="107"/>
              <w:rPr>
                <w:sz w:val="24"/>
              </w:rPr>
            </w:pPr>
            <w:r>
              <w:rPr>
                <w:sz w:val="24"/>
              </w:rPr>
              <w:t>34.Повышениепедагогической</w:t>
            </w:r>
          </w:p>
          <w:p w:rsidR="00CA1908" w:rsidRDefault="0032463E">
            <w:pPr>
              <w:pStyle w:val="TableParagraph"/>
              <w:spacing w:line="270" w:lineRule="atLeast"/>
              <w:ind w:left="107" w:right="1360"/>
              <w:rPr>
                <w:sz w:val="24"/>
              </w:rPr>
            </w:pPr>
            <w:r>
              <w:rPr>
                <w:sz w:val="24"/>
              </w:rPr>
              <w:t>культуры родителей своихвоспитанников</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1379"/>
        </w:trPr>
        <w:tc>
          <w:tcPr>
            <w:tcW w:w="4239" w:type="dxa"/>
          </w:tcPr>
          <w:p w:rsidR="00CA1908" w:rsidRDefault="0032463E">
            <w:pPr>
              <w:pStyle w:val="TableParagraph"/>
              <w:ind w:left="107" w:right="922"/>
              <w:rPr>
                <w:sz w:val="24"/>
              </w:rPr>
            </w:pPr>
            <w:r>
              <w:rPr>
                <w:sz w:val="24"/>
              </w:rPr>
              <w:t>35. Взаимодействие в решениивоспитательных задач ссоциальными педагогами,психологами,медицинскими</w:t>
            </w:r>
          </w:p>
          <w:p w:rsidR="00CA1908" w:rsidRDefault="0032463E">
            <w:pPr>
              <w:pStyle w:val="TableParagraph"/>
              <w:spacing w:line="264" w:lineRule="exact"/>
              <w:ind w:left="107"/>
              <w:rPr>
                <w:sz w:val="24"/>
              </w:rPr>
            </w:pPr>
            <w:r>
              <w:rPr>
                <w:sz w:val="24"/>
              </w:rPr>
              <w:t>работникамиипр.</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r w:rsidR="00CA1908">
        <w:trPr>
          <w:trHeight w:val="1103"/>
        </w:trPr>
        <w:tc>
          <w:tcPr>
            <w:tcW w:w="4239" w:type="dxa"/>
          </w:tcPr>
          <w:p w:rsidR="00CA1908" w:rsidRDefault="0032463E">
            <w:pPr>
              <w:pStyle w:val="TableParagraph"/>
              <w:ind w:left="107" w:right="1621"/>
              <w:rPr>
                <w:sz w:val="24"/>
              </w:rPr>
            </w:pPr>
            <w:r>
              <w:rPr>
                <w:sz w:val="24"/>
              </w:rPr>
              <w:t>36. Защита и поддержкаребенка,оказавшегосяв</w:t>
            </w:r>
          </w:p>
          <w:p w:rsidR="00CA1908" w:rsidRDefault="0032463E">
            <w:pPr>
              <w:pStyle w:val="TableParagraph"/>
              <w:spacing w:line="270" w:lineRule="atLeast"/>
              <w:ind w:left="107" w:right="1070"/>
              <w:rPr>
                <w:sz w:val="24"/>
              </w:rPr>
            </w:pPr>
            <w:r>
              <w:rPr>
                <w:sz w:val="24"/>
              </w:rPr>
              <w:t>неблагоприятной социальнойситуации</w:t>
            </w:r>
          </w:p>
        </w:tc>
        <w:tc>
          <w:tcPr>
            <w:tcW w:w="1901" w:type="dxa"/>
          </w:tcPr>
          <w:p w:rsidR="00CA1908" w:rsidRDefault="00CA1908">
            <w:pPr>
              <w:pStyle w:val="TableParagraph"/>
              <w:rPr>
                <w:sz w:val="24"/>
              </w:rPr>
            </w:pPr>
          </w:p>
        </w:tc>
        <w:tc>
          <w:tcPr>
            <w:tcW w:w="1220" w:type="dxa"/>
          </w:tcPr>
          <w:p w:rsidR="00CA1908" w:rsidRDefault="00CA1908">
            <w:pPr>
              <w:pStyle w:val="TableParagraph"/>
              <w:rPr>
                <w:sz w:val="24"/>
              </w:rPr>
            </w:pPr>
          </w:p>
        </w:tc>
        <w:tc>
          <w:tcPr>
            <w:tcW w:w="1373" w:type="dxa"/>
          </w:tcPr>
          <w:p w:rsidR="00CA1908" w:rsidRDefault="00CA1908">
            <w:pPr>
              <w:pStyle w:val="TableParagraph"/>
              <w:rPr>
                <w:sz w:val="24"/>
              </w:rPr>
            </w:pPr>
          </w:p>
        </w:tc>
        <w:tc>
          <w:tcPr>
            <w:tcW w:w="1177" w:type="dxa"/>
          </w:tcPr>
          <w:p w:rsidR="00CA1908" w:rsidRDefault="00CA1908">
            <w:pPr>
              <w:pStyle w:val="TableParagraph"/>
              <w:rPr>
                <w:sz w:val="24"/>
              </w:rPr>
            </w:pPr>
          </w:p>
        </w:tc>
      </w:tr>
    </w:tbl>
    <w:p w:rsidR="00CA1908" w:rsidRDefault="00CA1908">
      <w:pPr>
        <w:pStyle w:val="a3"/>
        <w:spacing w:before="4"/>
        <w:ind w:left="0" w:firstLine="0"/>
        <w:jc w:val="left"/>
        <w:rPr>
          <w:i/>
          <w:sz w:val="15"/>
        </w:rPr>
      </w:pPr>
    </w:p>
    <w:p w:rsidR="00CA1908" w:rsidRDefault="0032463E">
      <w:pPr>
        <w:spacing w:before="90"/>
        <w:ind w:left="4009"/>
        <w:jc w:val="both"/>
        <w:rPr>
          <w:i/>
          <w:sz w:val="24"/>
        </w:rPr>
      </w:pPr>
      <w:r>
        <w:rPr>
          <w:i/>
          <w:sz w:val="24"/>
        </w:rPr>
        <w:t>Обработкарезультатов.</w:t>
      </w:r>
    </w:p>
    <w:p w:rsidR="00CA1908" w:rsidRDefault="0032463E">
      <w:pPr>
        <w:pStyle w:val="a3"/>
        <w:ind w:left="220" w:right="164" w:firstLine="0"/>
      </w:pPr>
      <w:r>
        <w:t>Дваопросныхлистасоответствуютпредставлениюопозициикакединствесознанияидеятельности. Говоря с определенной долей условности, опросный лист №1 выявляет «сознание»педагогакак воспитателя,опросный лист№2 –«деятельность».</w:t>
      </w:r>
    </w:p>
    <w:p w:rsidR="00CA1908" w:rsidRDefault="0032463E">
      <w:pPr>
        <w:pStyle w:val="a3"/>
        <w:ind w:left="220" w:right="159" w:firstLine="0"/>
      </w:pPr>
      <w:r>
        <w:t>Подсчетрезультатовосуществляетсяследующимобразом.Лист№1«накладывается»налист№2иотмечаютсятолькосовпаденияответов.Далееподсчитывается,вкакойколонке–первой,второй, третьей или четвертой –больше всего совпадений. «Лидирующая» колонка и показываетуровеньразвитияпрофессиональной позициипедагогакаквоспитателя.</w:t>
      </w:r>
    </w:p>
    <w:p w:rsidR="00CA1908" w:rsidRDefault="0032463E">
      <w:pPr>
        <w:ind w:left="3757"/>
        <w:jc w:val="both"/>
        <w:rPr>
          <w:i/>
          <w:sz w:val="24"/>
        </w:rPr>
      </w:pPr>
      <w:r>
        <w:rPr>
          <w:i/>
          <w:sz w:val="24"/>
        </w:rPr>
        <w:t>Интерпретациярезультатов.</w:t>
      </w:r>
    </w:p>
    <w:p w:rsidR="00CA1908" w:rsidRDefault="0032463E">
      <w:pPr>
        <w:pStyle w:val="a3"/>
        <w:ind w:left="220" w:right="159" w:firstLine="0"/>
      </w:pPr>
      <w:r>
        <w:t>Еслибольшевсегосовпаденийответовв1-йколонке(«считаюнеобходимым»–«делаюпостоянно»),топеред намисильная профессиональнаяпозиция воспитателя.</w:t>
      </w:r>
    </w:p>
    <w:p w:rsidR="00CA1908" w:rsidRDefault="0032463E">
      <w:pPr>
        <w:pStyle w:val="a3"/>
        <w:ind w:left="220" w:right="163" w:firstLine="0"/>
      </w:pPr>
      <w:r>
        <w:t>Если больше всего совпадений во 2-й колонке («считаю важным» –«делаю часто»), то перед намиотносительносильная профессиональнаяпозиция воспитателя.</w:t>
      </w:r>
    </w:p>
    <w:p w:rsidR="00CA1908" w:rsidRDefault="0032463E">
      <w:pPr>
        <w:pStyle w:val="a3"/>
        <w:ind w:left="220" w:right="163" w:firstLine="0"/>
      </w:pPr>
      <w:r>
        <w:t>Если больше всего совпадений в 3-й колонке («считаю необязательным» – «делаю изредка»), топереднамиотносительно слабаяпрофессиональная позициявоспитателя.</w:t>
      </w:r>
    </w:p>
    <w:p w:rsidR="00CA1908" w:rsidRDefault="0032463E">
      <w:pPr>
        <w:pStyle w:val="a3"/>
        <w:spacing w:before="1"/>
        <w:ind w:left="220" w:right="161" w:firstLine="0"/>
      </w:pPr>
      <w:r>
        <w:t>Наконец, если больше всего совпадений в 4-й колонке («считаю ненужным» – «не делаю»), топереднами слабая профессиональнаяпозициявоспитателя.</w:t>
      </w:r>
    </w:p>
    <w:p w:rsidR="00CA1908" w:rsidRDefault="0032463E">
      <w:pPr>
        <w:pStyle w:val="a3"/>
        <w:ind w:left="220" w:right="163" w:firstLine="0"/>
      </w:pPr>
      <w:r>
        <w:t>Еслирезультаткажетсянеправдоподобновысоким,можнопригласитьреспондентанаиндивидуальноесобеседование.Обращаяськматериаламеготестированияитактичнорасспрашивая его о том, каким образом он реализует те или иные действия, можно с достаточнобольшойстепеньюдостоверностивыяснить, пустиллион«пыльвглаза» илидействительноявляетсяпрофессионаломвысочайшегоклассавделевоспитания.</w:t>
      </w:r>
    </w:p>
    <w:p w:rsidR="00CA1908" w:rsidRDefault="0032463E">
      <w:pPr>
        <w:pStyle w:val="a3"/>
        <w:ind w:left="220" w:right="161" w:firstLine="0"/>
      </w:pPr>
      <w:r>
        <w:t>Такженаосноведанноготестаможнопроводитьболеедетальныйанализпрофессиональнойпозиции педагога как воспитателя, в частности рассмотреть особенности позиции педагога посубъектностям:</w:t>
      </w:r>
    </w:p>
    <w:p w:rsidR="00CA1908" w:rsidRDefault="0032463E" w:rsidP="00140EB3">
      <w:pPr>
        <w:pStyle w:val="a5"/>
        <w:numPr>
          <w:ilvl w:val="0"/>
          <w:numId w:val="12"/>
        </w:numPr>
        <w:tabs>
          <w:tab w:val="left" w:pos="487"/>
        </w:tabs>
        <w:ind w:right="172" w:firstLine="0"/>
        <w:rPr>
          <w:sz w:val="24"/>
        </w:rPr>
      </w:pPr>
      <w:r>
        <w:rPr>
          <w:sz w:val="24"/>
        </w:rPr>
        <w:t>педагог как субъект воспитательного влияния на ребенка и детскую общность (утверждения с 1по 16);</w:t>
      </w:r>
    </w:p>
    <w:p w:rsidR="00CA1908" w:rsidRDefault="0032463E" w:rsidP="00140EB3">
      <w:pPr>
        <w:pStyle w:val="a5"/>
        <w:numPr>
          <w:ilvl w:val="0"/>
          <w:numId w:val="12"/>
        </w:numPr>
        <w:tabs>
          <w:tab w:val="left" w:pos="605"/>
        </w:tabs>
        <w:spacing w:before="1"/>
        <w:ind w:right="170" w:firstLine="0"/>
        <w:rPr>
          <w:sz w:val="24"/>
        </w:rPr>
      </w:pPr>
      <w:r>
        <w:rPr>
          <w:sz w:val="24"/>
        </w:rPr>
        <w:t>педагогкаксубъектличностногоипрофессиональногосаморазвитиякаквоспитателя(утвержденияс17 по 22);</w:t>
      </w:r>
    </w:p>
    <w:p w:rsidR="00CA1908" w:rsidRDefault="0032463E" w:rsidP="00140EB3">
      <w:pPr>
        <w:pStyle w:val="a5"/>
        <w:numPr>
          <w:ilvl w:val="0"/>
          <w:numId w:val="12"/>
        </w:numPr>
        <w:tabs>
          <w:tab w:val="left" w:pos="540"/>
        </w:tabs>
        <w:ind w:right="166" w:firstLine="0"/>
        <w:rPr>
          <w:sz w:val="24"/>
        </w:rPr>
      </w:pPr>
      <w:r>
        <w:rPr>
          <w:sz w:val="24"/>
        </w:rPr>
        <w:t>педагогкаксубъектформированияиразвитияпедагогическогоколлектива какколлективавоспитателей(утверждения с23 по 29);</w:t>
      </w:r>
    </w:p>
    <w:p w:rsidR="00CA1908" w:rsidRDefault="0032463E" w:rsidP="00140EB3">
      <w:pPr>
        <w:pStyle w:val="a5"/>
        <w:numPr>
          <w:ilvl w:val="0"/>
          <w:numId w:val="12"/>
        </w:numPr>
        <w:tabs>
          <w:tab w:val="left" w:pos="504"/>
        </w:tabs>
        <w:ind w:right="169" w:firstLine="0"/>
        <w:rPr>
          <w:sz w:val="24"/>
        </w:rPr>
      </w:pPr>
      <w:r>
        <w:rPr>
          <w:sz w:val="24"/>
        </w:rPr>
        <w:t>педагог как субъект взаимодействия с «выходящими» на ребенка социальными общностями иинститутами, стимулирующий проявление их воспитательного потенциала (утверждения с 30 по36).</w:t>
      </w:r>
    </w:p>
    <w:p w:rsidR="00CA1908" w:rsidRDefault="0032463E">
      <w:pPr>
        <w:pStyle w:val="a3"/>
        <w:ind w:left="220" w:right="169" w:firstLine="0"/>
      </w:pPr>
      <w:r>
        <w:t>Спомощьютакогодифференцированногоанализаможновыяснить,какаяизсубъектностейпедагога-воспитателя«западает»уреспондента,гдеониспытываетнаибольшиесложностиитрудности,чтоможетслужитьисточникомегопрофессиональногоиличностногороста.</w:t>
      </w:r>
    </w:p>
    <w:p w:rsidR="00CA1908" w:rsidRDefault="00CA1908">
      <w:pPr>
        <w:sectPr w:rsidR="00CA1908">
          <w:pgSz w:w="11920" w:h="16850"/>
          <w:pgMar w:top="740" w:right="660" w:bottom="900" w:left="660" w:header="0" w:footer="718" w:gutter="0"/>
          <w:cols w:space="720"/>
        </w:sectPr>
      </w:pPr>
    </w:p>
    <w:p w:rsidR="00CA1908" w:rsidRDefault="0032463E">
      <w:pPr>
        <w:pStyle w:val="1"/>
        <w:spacing w:before="77" w:line="272" w:lineRule="exact"/>
        <w:ind w:left="943" w:right="429"/>
        <w:jc w:val="center"/>
      </w:pPr>
      <w:bookmarkStart w:id="11" w:name="_bookmark13"/>
      <w:bookmarkStart w:id="12" w:name="_bookmark11"/>
      <w:bookmarkEnd w:id="11"/>
      <w:bookmarkEnd w:id="12"/>
      <w:r>
        <w:lastRenderedPageBreak/>
        <w:t>КАЛЕНДАРНЫЙУЧЕБНЫЙГРАФИК</w:t>
      </w:r>
    </w:p>
    <w:p w:rsidR="00CA1908" w:rsidRDefault="0032463E">
      <w:pPr>
        <w:pStyle w:val="a3"/>
        <w:ind w:left="473" w:right="303" w:firstLine="540"/>
        <w:jc w:val="left"/>
      </w:pPr>
      <w:r>
        <w:t>Календарный учебный график определяет плановые перерывы при получении начальногообщегообразованиядля отдыхаииныхсоциальныхцелей (далее-каникулы):</w:t>
      </w:r>
    </w:p>
    <w:p w:rsidR="00CA1908" w:rsidRDefault="0032463E" w:rsidP="00140EB3">
      <w:pPr>
        <w:pStyle w:val="a5"/>
        <w:numPr>
          <w:ilvl w:val="0"/>
          <w:numId w:val="11"/>
        </w:numPr>
        <w:tabs>
          <w:tab w:val="left" w:pos="1733"/>
          <w:tab w:val="left" w:pos="1734"/>
        </w:tabs>
        <w:ind w:hanging="361"/>
        <w:jc w:val="left"/>
        <w:rPr>
          <w:sz w:val="24"/>
        </w:rPr>
      </w:pPr>
      <w:r>
        <w:rPr>
          <w:sz w:val="24"/>
        </w:rPr>
        <w:t>датыначалаиокончанияучебногогода;</w:t>
      </w:r>
    </w:p>
    <w:p w:rsidR="00CA1908" w:rsidRDefault="0032463E" w:rsidP="00140EB3">
      <w:pPr>
        <w:pStyle w:val="a5"/>
        <w:numPr>
          <w:ilvl w:val="0"/>
          <w:numId w:val="11"/>
        </w:numPr>
        <w:tabs>
          <w:tab w:val="left" w:pos="1733"/>
          <w:tab w:val="left" w:pos="1734"/>
        </w:tabs>
        <w:spacing w:line="293" w:lineRule="exact"/>
        <w:ind w:hanging="361"/>
        <w:jc w:val="left"/>
        <w:rPr>
          <w:sz w:val="24"/>
        </w:rPr>
      </w:pPr>
      <w:r>
        <w:rPr>
          <w:sz w:val="24"/>
        </w:rPr>
        <w:t>продолжительностьучебногогода;</w:t>
      </w:r>
    </w:p>
    <w:p w:rsidR="00CA1908" w:rsidRDefault="0032463E" w:rsidP="00140EB3">
      <w:pPr>
        <w:pStyle w:val="a5"/>
        <w:numPr>
          <w:ilvl w:val="0"/>
          <w:numId w:val="11"/>
        </w:numPr>
        <w:tabs>
          <w:tab w:val="left" w:pos="1733"/>
          <w:tab w:val="left" w:pos="1734"/>
        </w:tabs>
        <w:spacing w:line="293" w:lineRule="exact"/>
        <w:ind w:hanging="361"/>
        <w:jc w:val="left"/>
        <w:rPr>
          <w:sz w:val="24"/>
        </w:rPr>
      </w:pPr>
      <w:r>
        <w:rPr>
          <w:sz w:val="24"/>
        </w:rPr>
        <w:t>срокиипродолжительностьканикул;</w:t>
      </w:r>
    </w:p>
    <w:p w:rsidR="00CA1908" w:rsidRDefault="0032463E" w:rsidP="00140EB3">
      <w:pPr>
        <w:pStyle w:val="a5"/>
        <w:numPr>
          <w:ilvl w:val="0"/>
          <w:numId w:val="11"/>
        </w:numPr>
        <w:tabs>
          <w:tab w:val="left" w:pos="1733"/>
          <w:tab w:val="left" w:pos="1734"/>
        </w:tabs>
        <w:spacing w:line="292" w:lineRule="exact"/>
        <w:ind w:hanging="361"/>
        <w:jc w:val="left"/>
        <w:rPr>
          <w:sz w:val="24"/>
        </w:rPr>
      </w:pPr>
      <w:r>
        <w:rPr>
          <w:sz w:val="24"/>
        </w:rPr>
        <w:t>срокипроведенияпромежуточнойаттестации.</w:t>
      </w:r>
    </w:p>
    <w:p w:rsidR="00CA1908" w:rsidRDefault="0032463E">
      <w:pPr>
        <w:pStyle w:val="a3"/>
        <w:ind w:left="473" w:right="160" w:firstLine="540"/>
      </w:pPr>
      <w:r>
        <w:t>Календарныйучебныйграфикразработан</w:t>
      </w:r>
      <w:r w:rsidR="008E15AA">
        <w:t>МБОУ «НОВОКАШИРОВСКАЯ СОШ»</w:t>
      </w:r>
      <w:r>
        <w:t>всоответствиистребованиями к организации образовательного процесса, предусмотренными Гигиеническиминормативамии Санитарно-эпидемиологическимитребованиями.</w:t>
      </w:r>
    </w:p>
    <w:p w:rsidR="00CA1908" w:rsidRDefault="0032463E">
      <w:pPr>
        <w:pStyle w:val="a3"/>
        <w:ind w:left="473" w:right="168" w:firstLine="540"/>
      </w:pPr>
      <w:r>
        <w:t>Календарный учебный график является приложением к ООП СОО и размещен на сайте:</w:t>
      </w:r>
      <w:r w:rsidR="00892366" w:rsidRPr="00892366">
        <w:rPr>
          <w:spacing w:val="1"/>
        </w:rPr>
        <w:t>https://edu.tatar.ru/almet/abdrahmanovo/sch</w:t>
      </w:r>
    </w:p>
    <w:p w:rsidR="00CA1908" w:rsidRDefault="00CA1908">
      <w:pPr>
        <w:pStyle w:val="a3"/>
        <w:spacing w:before="7"/>
        <w:ind w:left="0" w:firstLine="0"/>
        <w:jc w:val="left"/>
      </w:pPr>
    </w:p>
    <w:p w:rsidR="00CA1908" w:rsidRDefault="0032463E">
      <w:pPr>
        <w:pStyle w:val="1"/>
        <w:spacing w:before="90"/>
        <w:ind w:left="945" w:right="429"/>
        <w:jc w:val="center"/>
      </w:pPr>
      <w:bookmarkStart w:id="13" w:name="_bookmark12"/>
      <w:bookmarkEnd w:id="13"/>
      <w:r>
        <w:t>КАЛЕНДАРНЫЙПЛАНВОСПИТАТЕЛЬНОЙРАБОТЫ,</w:t>
      </w:r>
    </w:p>
    <w:p w:rsidR="00CA1908" w:rsidRDefault="0032463E">
      <w:pPr>
        <w:ind w:left="763" w:right="166" w:firstLine="352"/>
        <w:jc w:val="both"/>
        <w:rPr>
          <w:b/>
          <w:sz w:val="24"/>
        </w:rPr>
      </w:pPr>
      <w:r>
        <w:rPr>
          <w:b/>
          <w:sz w:val="24"/>
        </w:rPr>
        <w:t>содержащийпереченьсобытийимероприятийвоспитательнойнаправленности,которыеорганизуютсяипроводятсяорганизациейиливкоторыхорганизацияпринимает участиевучебном годуили периодеобучения;</w:t>
      </w:r>
    </w:p>
    <w:p w:rsidR="00CA1908" w:rsidRDefault="0032463E">
      <w:pPr>
        <w:pStyle w:val="a3"/>
        <w:ind w:left="473" w:right="156" w:firstLine="540"/>
      </w:pPr>
      <w:r>
        <w:t xml:space="preserve">Календарный план воспитательной работы содержит перечень событий и мероприятийвоспитательной направленности, которые организуются и проводятся </w:t>
      </w:r>
      <w:r w:rsidR="008E15AA">
        <w:t>МБОУ «НОВОКАШИРОВСКАЯ СОШ»</w:t>
      </w:r>
      <w:r>
        <w:t xml:space="preserve"> или вкоторых</w:t>
      </w:r>
      <w:r w:rsidR="008E15AA">
        <w:t>МБОУ «НОВОКАШИРОВСКАЯ СОШ»</w:t>
      </w:r>
      <w:r>
        <w:t>принимаетучастиев учебномгодуили периодеобучения.</w:t>
      </w:r>
    </w:p>
    <w:p w:rsidR="00CA1908" w:rsidRDefault="0032463E">
      <w:pPr>
        <w:pStyle w:val="a3"/>
        <w:ind w:left="473" w:right="172" w:firstLine="540"/>
      </w:pPr>
      <w:r>
        <w:rPr>
          <w:shd w:val="clear" w:color="auto" w:fill="FFFF00"/>
        </w:rPr>
        <w:t>Календарный план воспитательной работы является приложением к ООП СОО и размещеннасайте:</w:t>
      </w:r>
      <w:r w:rsidR="00892366" w:rsidRPr="00892366">
        <w:t>https://edu.tatar.ru/almet/abdrahmanovo/sch</w:t>
      </w:r>
    </w:p>
    <w:p w:rsidR="00CA1908" w:rsidRDefault="00CA1908">
      <w:pPr>
        <w:sectPr w:rsidR="00CA1908">
          <w:pgSz w:w="11920" w:h="16850"/>
          <w:pgMar w:top="660" w:right="660" w:bottom="980" w:left="660" w:header="0" w:footer="718" w:gutter="0"/>
          <w:cols w:space="720"/>
        </w:sectPr>
      </w:pPr>
    </w:p>
    <w:p w:rsidR="00CA1908" w:rsidRDefault="0032463E">
      <w:pPr>
        <w:pStyle w:val="1"/>
        <w:spacing w:before="66"/>
        <w:ind w:left="2222" w:right="952" w:firstLine="42"/>
        <w:jc w:val="center"/>
      </w:pPr>
      <w:r>
        <w:lastRenderedPageBreak/>
        <w:t>ХАРАКТЕРИСТИКА УСЛОВИЙ РЕАЛИЗАЦИИ ПРОГРАММЫНАЧАЛЬНОГО ОБЩЕГО ОБРАЗОВАНИЯ В СООТВЕТСТВИИ СТРЕБОВАНИЯМИФГОС</w:t>
      </w:r>
    </w:p>
    <w:p w:rsidR="00CA1908" w:rsidRDefault="0032463E">
      <w:pPr>
        <w:pStyle w:val="a3"/>
        <w:ind w:left="473" w:right="162"/>
      </w:pPr>
      <w:r>
        <w:t>Интегративным результатом выполнения требований к условиям реализации основнойобразовательнойпрограммыорганизации,осуществляющейобразовательнуюдеятельность,должнобытьсозданиеиподдержаниекомфортнойразвивающейобразовательнойсреды,адекватнойзадачамдостиженияличностного,социального,познавательного(интеллектуального),коммуникативного,эстетического,физического,трудовогоразвитияобучающихся.</w:t>
      </w:r>
    </w:p>
    <w:p w:rsidR="00CA1908" w:rsidRDefault="0032463E">
      <w:pPr>
        <w:pStyle w:val="a3"/>
        <w:ind w:left="473" w:right="166"/>
      </w:pPr>
      <w:r>
        <w:t>Созданныевобразовательнойорганизации,реализующейосновнуюобразовательнуюпрограммуначального общего образования,условия должны:</w:t>
      </w:r>
    </w:p>
    <w:p w:rsidR="00CA1908" w:rsidRDefault="0032463E" w:rsidP="00140EB3">
      <w:pPr>
        <w:pStyle w:val="a5"/>
        <w:numPr>
          <w:ilvl w:val="1"/>
          <w:numId w:val="11"/>
        </w:numPr>
        <w:tabs>
          <w:tab w:val="left" w:pos="1904"/>
        </w:tabs>
        <w:spacing w:line="293" w:lineRule="exact"/>
        <w:ind w:left="1903"/>
        <w:rPr>
          <w:sz w:val="24"/>
        </w:rPr>
      </w:pPr>
      <w:r>
        <w:rPr>
          <w:sz w:val="24"/>
        </w:rPr>
        <w:t>соответствоватьтребованиямФГОСНОО;</w:t>
      </w:r>
    </w:p>
    <w:p w:rsidR="00CA1908" w:rsidRDefault="0032463E" w:rsidP="00140EB3">
      <w:pPr>
        <w:pStyle w:val="a5"/>
        <w:numPr>
          <w:ilvl w:val="1"/>
          <w:numId w:val="11"/>
        </w:numPr>
        <w:tabs>
          <w:tab w:val="left" w:pos="1904"/>
        </w:tabs>
        <w:spacing w:line="237" w:lineRule="auto"/>
        <w:ind w:right="168" w:hanging="360"/>
        <w:rPr>
          <w:sz w:val="24"/>
        </w:rPr>
      </w:pPr>
      <w:r>
        <w:rPr>
          <w:sz w:val="24"/>
        </w:rPr>
        <w:t>гарантироватьсохранностьиукреплениефизического,психологическогоисоциальногоздоровья обучающихся;</w:t>
      </w:r>
    </w:p>
    <w:p w:rsidR="00CA1908" w:rsidRDefault="0032463E" w:rsidP="00140EB3">
      <w:pPr>
        <w:pStyle w:val="a5"/>
        <w:numPr>
          <w:ilvl w:val="1"/>
          <w:numId w:val="11"/>
        </w:numPr>
        <w:tabs>
          <w:tab w:val="left" w:pos="1901"/>
          <w:tab w:val="left" w:pos="1902"/>
          <w:tab w:val="left" w:pos="3507"/>
          <w:tab w:val="left" w:pos="4968"/>
          <w:tab w:val="left" w:pos="5737"/>
          <w:tab w:val="left" w:pos="6570"/>
          <w:tab w:val="left" w:pos="8622"/>
        </w:tabs>
        <w:spacing w:before="88"/>
        <w:ind w:right="199" w:hanging="360"/>
        <w:jc w:val="left"/>
        <w:rPr>
          <w:sz w:val="24"/>
        </w:rPr>
      </w:pPr>
      <w:r>
        <w:rPr>
          <w:sz w:val="24"/>
        </w:rPr>
        <w:t>обеспечивать</w:t>
      </w:r>
      <w:r>
        <w:rPr>
          <w:sz w:val="24"/>
        </w:rPr>
        <w:tab/>
        <w:t>реализацию</w:t>
      </w:r>
      <w:r>
        <w:rPr>
          <w:sz w:val="24"/>
        </w:rPr>
        <w:tab/>
        <w:t>ООП</w:t>
      </w:r>
      <w:r>
        <w:rPr>
          <w:sz w:val="24"/>
        </w:rPr>
        <w:tab/>
        <w:t>НОО,</w:t>
      </w:r>
      <w:r>
        <w:rPr>
          <w:sz w:val="24"/>
        </w:rPr>
        <w:tab/>
        <w:t>осуществляющей</w:t>
      </w:r>
      <w:r>
        <w:rPr>
          <w:sz w:val="24"/>
        </w:rPr>
        <w:tab/>
      </w:r>
      <w:r>
        <w:rPr>
          <w:spacing w:val="-1"/>
          <w:sz w:val="24"/>
        </w:rPr>
        <w:t>образовательную</w:t>
      </w:r>
      <w:r>
        <w:rPr>
          <w:sz w:val="24"/>
        </w:rPr>
        <w:t>деятельностьидостижениепланируемыхрезультатовееосвоения;</w:t>
      </w:r>
    </w:p>
    <w:p w:rsidR="00CA1908" w:rsidRDefault="0032463E" w:rsidP="00140EB3">
      <w:pPr>
        <w:pStyle w:val="a5"/>
        <w:numPr>
          <w:ilvl w:val="1"/>
          <w:numId w:val="11"/>
        </w:numPr>
        <w:tabs>
          <w:tab w:val="left" w:pos="1901"/>
          <w:tab w:val="left" w:pos="1902"/>
        </w:tabs>
        <w:spacing w:before="4" w:line="237" w:lineRule="auto"/>
        <w:ind w:right="736" w:hanging="360"/>
        <w:jc w:val="left"/>
        <w:rPr>
          <w:sz w:val="24"/>
        </w:rPr>
      </w:pPr>
      <w:r>
        <w:rPr>
          <w:sz w:val="24"/>
        </w:rPr>
        <w:t xml:space="preserve">учитывать особенности </w:t>
      </w:r>
      <w:r w:rsidR="008E15AA">
        <w:rPr>
          <w:sz w:val="24"/>
        </w:rPr>
        <w:t>МБОУ «НОВОКАШИРОВСКАЯ СОШ»</w:t>
      </w:r>
      <w:r>
        <w:rPr>
          <w:sz w:val="24"/>
        </w:rPr>
        <w:t>, ее организационную структуру,запросы участников образовательных отношений;</w:t>
      </w:r>
    </w:p>
    <w:p w:rsidR="00CA1908" w:rsidRDefault="0032463E" w:rsidP="00140EB3">
      <w:pPr>
        <w:pStyle w:val="a5"/>
        <w:numPr>
          <w:ilvl w:val="1"/>
          <w:numId w:val="11"/>
        </w:numPr>
        <w:tabs>
          <w:tab w:val="left" w:pos="1901"/>
          <w:tab w:val="left" w:pos="1902"/>
          <w:tab w:val="left" w:pos="3543"/>
          <w:tab w:val="left" w:pos="5161"/>
          <w:tab w:val="left" w:pos="7086"/>
          <w:tab w:val="left" w:pos="7458"/>
          <w:tab w:val="left" w:pos="9136"/>
        </w:tabs>
        <w:spacing w:before="5" w:line="237" w:lineRule="auto"/>
        <w:ind w:right="191" w:hanging="360"/>
        <w:jc w:val="left"/>
        <w:rPr>
          <w:sz w:val="24"/>
        </w:rPr>
      </w:pPr>
      <w:r>
        <w:rPr>
          <w:sz w:val="24"/>
        </w:rPr>
        <w:t>представлять</w:t>
      </w:r>
      <w:r>
        <w:rPr>
          <w:sz w:val="24"/>
        </w:rPr>
        <w:tab/>
        <w:t>возможность</w:t>
      </w:r>
      <w:r>
        <w:rPr>
          <w:sz w:val="24"/>
        </w:rPr>
        <w:tab/>
        <w:t>взаимодействия</w:t>
      </w:r>
      <w:r>
        <w:rPr>
          <w:sz w:val="24"/>
        </w:rPr>
        <w:tab/>
        <w:t>с</w:t>
      </w:r>
      <w:r>
        <w:rPr>
          <w:sz w:val="24"/>
        </w:rPr>
        <w:tab/>
        <w:t>социальными</w:t>
      </w:r>
      <w:r>
        <w:rPr>
          <w:sz w:val="24"/>
        </w:rPr>
        <w:tab/>
        <w:t>партнерами,использованияресурсовсоциума.</w:t>
      </w:r>
    </w:p>
    <w:p w:rsidR="00CA1908" w:rsidRDefault="0032463E">
      <w:pPr>
        <w:pStyle w:val="a3"/>
        <w:ind w:left="261" w:right="155" w:firstLine="559"/>
      </w:pPr>
      <w:r>
        <w:t xml:space="preserve">Описание условий реализации основной образовательной программы </w:t>
      </w:r>
      <w:r w:rsidR="008E15AA">
        <w:t>МБОУ «НОВОКАШИРОВСКАЯ СОШ»</w:t>
      </w:r>
      <w:r>
        <w:t>базируется на результатах проведённой в ходе разработки программы комплексной аналитико-обобщающейипрогностической работы, включающей:</w:t>
      </w:r>
    </w:p>
    <w:p w:rsidR="00CA1908" w:rsidRDefault="0032463E">
      <w:pPr>
        <w:pStyle w:val="a3"/>
        <w:ind w:left="261" w:right="171" w:firstLine="559"/>
      </w:pPr>
      <w:r>
        <w:t>•анализимеющихсявобразовательномучрежденииусловийиресурсовреализацииосновнойобразовательной программы начальногообщего образования;</w:t>
      </w:r>
    </w:p>
    <w:p w:rsidR="00CA1908" w:rsidRDefault="0032463E" w:rsidP="00140EB3">
      <w:pPr>
        <w:pStyle w:val="a5"/>
        <w:numPr>
          <w:ilvl w:val="1"/>
          <w:numId w:val="12"/>
        </w:numPr>
        <w:tabs>
          <w:tab w:val="left" w:pos="908"/>
        </w:tabs>
        <w:ind w:right="168" w:firstLine="559"/>
        <w:rPr>
          <w:sz w:val="24"/>
        </w:rPr>
      </w:pPr>
      <w:r>
        <w:rPr>
          <w:sz w:val="24"/>
        </w:rPr>
        <w:t>установление степени их соответствия требованиям Стандарта, а также целям и задачамосновной образовательной программы образовательного учреждения, сформированным с учётомпотребностейвсехучастниковобразовательногопроцесса;</w:t>
      </w:r>
    </w:p>
    <w:p w:rsidR="00CA1908" w:rsidRDefault="0032463E">
      <w:pPr>
        <w:pStyle w:val="a3"/>
        <w:spacing w:before="1"/>
        <w:ind w:left="261" w:right="168" w:firstLine="559"/>
      </w:pPr>
      <w:r>
        <w:t>•выявлениепроблемныхзониустановлениенеобходимыхизмененийвимеющихсяусловияхдляприведенияихвсоответствиестребованиями Стандарта;</w:t>
      </w:r>
    </w:p>
    <w:p w:rsidR="00CA1908" w:rsidRDefault="0032463E">
      <w:pPr>
        <w:pStyle w:val="a3"/>
        <w:ind w:left="261" w:right="170" w:firstLine="559"/>
      </w:pPr>
      <w:r>
        <w:t>•разработкуспривлечениемвсехучастниковобразовательногопроцессаивозможныхпартнёровмеханизмовдостижения целевыхориентиров всистемеусловий;</w:t>
      </w:r>
    </w:p>
    <w:p w:rsidR="00CA1908" w:rsidRDefault="0032463E">
      <w:pPr>
        <w:pStyle w:val="a3"/>
        <w:ind w:left="821" w:firstLine="0"/>
      </w:pPr>
      <w:r>
        <w:t>•разработкусетевогографика(дорожнойкарты)созданиянеобходимойсистемыусловий;</w:t>
      </w:r>
    </w:p>
    <w:p w:rsidR="00CA1908" w:rsidRDefault="0032463E">
      <w:pPr>
        <w:pStyle w:val="a3"/>
        <w:ind w:left="261" w:right="168" w:firstLine="559"/>
      </w:pPr>
      <w:r>
        <w:t>•разработкумеханизмовмониторинга,оценкиикоррекцииреализациипромежуточныхэтаповразработанногографика(дорожной карты).</w:t>
      </w:r>
    </w:p>
    <w:p w:rsidR="00CA1908" w:rsidRDefault="0032463E">
      <w:pPr>
        <w:pStyle w:val="1"/>
        <w:spacing w:before="5"/>
        <w:ind w:left="220" w:right="163" w:firstLine="708"/>
      </w:pPr>
      <w:r>
        <w:t xml:space="preserve">В </w:t>
      </w:r>
      <w:r w:rsidR="008E15AA">
        <w:t>МБОУ «НОВОКАШИРОВСКАЯ СОШ»</w:t>
      </w:r>
      <w:r>
        <w:t xml:space="preserve"> созданы условия для комплексного взаимодействия с другимиорганизациями,осуществляющимиобразовательнуюдеятельность,обеспечивающиевозможностьвосполнениянедостающихкадровыхресурсоввведенияпостояннойметодической поддержки получение оперативных консультаций по вопросам реализацииООП НОО:</w:t>
      </w:r>
    </w:p>
    <w:p w:rsidR="00CA1908" w:rsidRDefault="0032463E" w:rsidP="00140EB3">
      <w:pPr>
        <w:pStyle w:val="a5"/>
        <w:numPr>
          <w:ilvl w:val="0"/>
          <w:numId w:val="10"/>
        </w:numPr>
        <w:tabs>
          <w:tab w:val="left" w:pos="721"/>
        </w:tabs>
        <w:ind w:left="720"/>
        <w:jc w:val="left"/>
        <w:rPr>
          <w:sz w:val="24"/>
        </w:rPr>
      </w:pPr>
      <w:r>
        <w:rPr>
          <w:sz w:val="24"/>
        </w:rPr>
        <w:t>Центрдетскоготворчества</w:t>
      </w:r>
    </w:p>
    <w:p w:rsidR="00892366" w:rsidRDefault="00892366" w:rsidP="00140EB3">
      <w:pPr>
        <w:pStyle w:val="a5"/>
        <w:numPr>
          <w:ilvl w:val="0"/>
          <w:numId w:val="10"/>
        </w:numPr>
        <w:tabs>
          <w:tab w:val="left" w:pos="721"/>
        </w:tabs>
        <w:ind w:left="720"/>
        <w:jc w:val="left"/>
        <w:rPr>
          <w:sz w:val="24"/>
        </w:rPr>
      </w:pPr>
      <w:r>
        <w:rPr>
          <w:sz w:val="24"/>
        </w:rPr>
        <w:t>Кванториум</w:t>
      </w:r>
    </w:p>
    <w:p w:rsidR="00CA1908" w:rsidRDefault="0032463E" w:rsidP="00140EB3">
      <w:pPr>
        <w:pStyle w:val="a5"/>
        <w:numPr>
          <w:ilvl w:val="0"/>
          <w:numId w:val="10"/>
        </w:numPr>
        <w:tabs>
          <w:tab w:val="left" w:pos="721"/>
        </w:tabs>
        <w:ind w:left="720"/>
        <w:jc w:val="left"/>
        <w:rPr>
          <w:sz w:val="24"/>
        </w:rPr>
      </w:pPr>
      <w:r>
        <w:rPr>
          <w:sz w:val="24"/>
        </w:rPr>
        <w:t>Центральнаягородскаябольница</w:t>
      </w:r>
    </w:p>
    <w:p w:rsidR="00CA1908" w:rsidRDefault="00892366" w:rsidP="00140EB3">
      <w:pPr>
        <w:pStyle w:val="a5"/>
        <w:numPr>
          <w:ilvl w:val="0"/>
          <w:numId w:val="10"/>
        </w:numPr>
        <w:tabs>
          <w:tab w:val="left" w:pos="721"/>
        </w:tabs>
        <w:ind w:left="720"/>
        <w:jc w:val="left"/>
        <w:rPr>
          <w:sz w:val="24"/>
        </w:rPr>
      </w:pPr>
      <w:r>
        <w:rPr>
          <w:sz w:val="24"/>
        </w:rPr>
        <w:t>Сельская</w:t>
      </w:r>
      <w:r w:rsidR="0032463E">
        <w:rPr>
          <w:sz w:val="24"/>
        </w:rPr>
        <w:t>библиотека</w:t>
      </w:r>
    </w:p>
    <w:p w:rsidR="00CA1908" w:rsidRDefault="0032463E" w:rsidP="00140EB3">
      <w:pPr>
        <w:pStyle w:val="a5"/>
        <w:numPr>
          <w:ilvl w:val="0"/>
          <w:numId w:val="10"/>
        </w:numPr>
        <w:tabs>
          <w:tab w:val="left" w:pos="721"/>
        </w:tabs>
        <w:ind w:left="720"/>
        <w:jc w:val="left"/>
        <w:rPr>
          <w:i/>
          <w:sz w:val="24"/>
        </w:rPr>
      </w:pPr>
      <w:r>
        <w:rPr>
          <w:i/>
          <w:sz w:val="24"/>
        </w:rPr>
        <w:t>Управлениесоциальнойподдержки</w:t>
      </w:r>
    </w:p>
    <w:p w:rsidR="00CA1908" w:rsidRDefault="0032463E" w:rsidP="00140EB3">
      <w:pPr>
        <w:pStyle w:val="a5"/>
        <w:numPr>
          <w:ilvl w:val="0"/>
          <w:numId w:val="10"/>
        </w:numPr>
        <w:tabs>
          <w:tab w:val="left" w:pos="721"/>
        </w:tabs>
        <w:ind w:left="720"/>
        <w:jc w:val="left"/>
        <w:rPr>
          <w:sz w:val="24"/>
        </w:rPr>
      </w:pPr>
      <w:r>
        <w:rPr>
          <w:sz w:val="24"/>
        </w:rPr>
        <w:t>МЧСРоссии</w:t>
      </w:r>
    </w:p>
    <w:p w:rsidR="00CA1908" w:rsidRDefault="0032463E" w:rsidP="00140EB3">
      <w:pPr>
        <w:pStyle w:val="a5"/>
        <w:numPr>
          <w:ilvl w:val="0"/>
          <w:numId w:val="10"/>
        </w:numPr>
        <w:tabs>
          <w:tab w:val="left" w:pos="721"/>
        </w:tabs>
        <w:ind w:right="8692" w:firstLine="0"/>
        <w:jc w:val="left"/>
        <w:rPr>
          <w:sz w:val="24"/>
        </w:rPr>
      </w:pPr>
      <w:r>
        <w:rPr>
          <w:sz w:val="24"/>
        </w:rPr>
        <w:t>ГИБДД</w:t>
      </w:r>
    </w:p>
    <w:p w:rsidR="00CA1908" w:rsidRDefault="0032463E">
      <w:pPr>
        <w:pStyle w:val="a3"/>
        <w:ind w:left="581" w:firstLine="0"/>
        <w:jc w:val="left"/>
      </w:pPr>
      <w:r>
        <w:t>Территориальнаяизбирательнаякомиссия</w:t>
      </w:r>
    </w:p>
    <w:p w:rsidR="00CA1908" w:rsidRDefault="0032463E">
      <w:pPr>
        <w:pStyle w:val="1"/>
        <w:tabs>
          <w:tab w:val="left" w:pos="1892"/>
          <w:tab w:val="left" w:pos="3197"/>
          <w:tab w:val="left" w:pos="4322"/>
          <w:tab w:val="left" w:pos="5826"/>
          <w:tab w:val="left" w:pos="7076"/>
          <w:tab w:val="left" w:pos="9155"/>
        </w:tabs>
        <w:spacing w:before="9" w:line="235" w:lineRule="auto"/>
        <w:ind w:left="581" w:right="168"/>
        <w:jc w:val="left"/>
        <w:rPr>
          <w:b w:val="0"/>
        </w:rPr>
      </w:pPr>
      <w:r>
        <w:t>Описание</w:t>
      </w:r>
      <w:r>
        <w:tab/>
        <w:t>кадровых</w:t>
      </w:r>
      <w:r>
        <w:tab/>
        <w:t>условий</w:t>
      </w:r>
      <w:r>
        <w:tab/>
        <w:t>реализации</w:t>
      </w:r>
      <w:r>
        <w:tab/>
        <w:t>основной</w:t>
      </w:r>
      <w:r>
        <w:tab/>
        <w:t>образовательной</w:t>
      </w:r>
      <w:r>
        <w:tab/>
      </w:r>
      <w:r>
        <w:rPr>
          <w:spacing w:val="-1"/>
        </w:rPr>
        <w:t>программы</w:t>
      </w:r>
      <w:r>
        <w:t>включает</w:t>
      </w:r>
      <w:r>
        <w:rPr>
          <w:b w:val="0"/>
        </w:rPr>
        <w:t>:</w:t>
      </w:r>
    </w:p>
    <w:p w:rsidR="00CA1908" w:rsidRDefault="0032463E">
      <w:pPr>
        <w:pStyle w:val="a3"/>
        <w:spacing w:before="2"/>
        <w:ind w:left="821" w:firstLine="0"/>
        <w:jc w:val="left"/>
      </w:pPr>
      <w:r>
        <w:t>•характеристикуукомплектованностиобразовательногоучреждения;</w:t>
      </w:r>
    </w:p>
    <w:p w:rsidR="00CA1908" w:rsidRDefault="0032463E">
      <w:pPr>
        <w:pStyle w:val="a3"/>
        <w:tabs>
          <w:tab w:val="left" w:pos="2168"/>
          <w:tab w:val="left" w:pos="3121"/>
          <w:tab w:val="left" w:pos="4848"/>
          <w:tab w:val="left" w:pos="6273"/>
          <w:tab w:val="left" w:pos="8331"/>
          <w:tab w:val="left" w:pos="9803"/>
          <w:tab w:val="left" w:pos="10178"/>
        </w:tabs>
        <w:ind w:left="261" w:right="163" w:firstLine="619"/>
        <w:jc w:val="left"/>
      </w:pPr>
      <w:r>
        <w:t>•описание</w:t>
      </w:r>
      <w:r>
        <w:tab/>
        <w:t>уровня</w:t>
      </w:r>
      <w:r>
        <w:tab/>
        <w:t>квалификации</w:t>
      </w:r>
      <w:r>
        <w:tab/>
        <w:t>работников</w:t>
      </w:r>
      <w:r>
        <w:tab/>
        <w:t>образовательного</w:t>
      </w:r>
      <w:r>
        <w:tab/>
        <w:t>учреждения</w:t>
      </w:r>
      <w:r>
        <w:tab/>
        <w:t>и</w:t>
      </w:r>
      <w:r>
        <w:tab/>
        <w:t>ихфункциональныхобязанностей;</w:t>
      </w:r>
    </w:p>
    <w:p w:rsidR="00CA1908" w:rsidRDefault="0032463E">
      <w:pPr>
        <w:pStyle w:val="a3"/>
        <w:ind w:left="261" w:firstLine="559"/>
        <w:jc w:val="left"/>
      </w:pPr>
      <w:r>
        <w:t>•описаниереализуемойсистемынепрерывногопрофессиональногоразвитияиповышенияквалифи</w:t>
      </w:r>
      <w:r>
        <w:lastRenderedPageBreak/>
        <w:t>кациипедагогическихработников;</w:t>
      </w:r>
    </w:p>
    <w:p w:rsidR="00CA1908" w:rsidRDefault="0032463E">
      <w:pPr>
        <w:pStyle w:val="a3"/>
        <w:ind w:left="761" w:firstLine="0"/>
        <w:jc w:val="left"/>
      </w:pPr>
      <w:r>
        <w:t>•описаниесистемыоценкидеятельностичленовпедагогическогоколлектива</w:t>
      </w:r>
    </w:p>
    <w:p w:rsidR="00CA1908" w:rsidRDefault="0032463E">
      <w:pPr>
        <w:pStyle w:val="1"/>
        <w:spacing w:before="5" w:line="274" w:lineRule="exact"/>
        <w:ind w:left="900"/>
        <w:jc w:val="left"/>
      </w:pPr>
      <w:r>
        <w:t>Кадровоеобеспечение</w:t>
      </w:r>
    </w:p>
    <w:p w:rsidR="00CA1908" w:rsidRDefault="008E15AA">
      <w:pPr>
        <w:pStyle w:val="a3"/>
        <w:ind w:left="261" w:right="163" w:firstLine="559"/>
      </w:pPr>
      <w:r>
        <w:t>МБОУ «НОВОКАШИРОВСКАЯ СОШ»</w:t>
      </w:r>
      <w:r w:rsidR="0032463E">
        <w:t xml:space="preserve"> укомплектована кадрами, имеющими необходимую квалификацию длярешениязадач,определённыхосновнойобразовательнойпрограммойобразовательногоучреждения.</w:t>
      </w:r>
    </w:p>
    <w:p w:rsidR="00CA1908" w:rsidRDefault="0032463E">
      <w:pPr>
        <w:pStyle w:val="a3"/>
        <w:ind w:left="261" w:right="157" w:firstLine="559"/>
      </w:pPr>
      <w:r>
        <w:t>Основойдляразработкидолжностныхинструкций,содержащихконкретныйпереченьдолжностныхобязанностейработников,сучётомособенностейорганизациитрудаиуправления,атакжеправ,ответственностиикомпетентностиработниковобразовательногоучреждения,служатквалификационныехарактеристики,представленныевЕдиномквалификационномсправочнике должностей руководителей, специалистов и служащих</w:t>
      </w:r>
      <w:r>
        <w:rPr>
          <w:vertAlign w:val="superscript"/>
        </w:rPr>
        <w:t>1</w:t>
      </w:r>
      <w:r>
        <w:t xml:space="preserve"> (раздел «Квалификационныехарактеристикидолжностей работников образования»).</w:t>
      </w:r>
    </w:p>
    <w:p w:rsidR="00CA1908" w:rsidRDefault="0032463E">
      <w:pPr>
        <w:pStyle w:val="a3"/>
        <w:ind w:left="261" w:right="158" w:firstLine="458"/>
      </w:pPr>
      <w:r>
        <w:t>Образовательное учреждение укомплектованоработниками пищеблока, вспомогательнымперсоналом.</w:t>
      </w:r>
    </w:p>
    <w:p w:rsidR="00CA1908" w:rsidRDefault="0032463E">
      <w:pPr>
        <w:pStyle w:val="a3"/>
        <w:ind w:left="261" w:right="158" w:firstLine="458"/>
      </w:pPr>
      <w:r>
        <w:t>Описаниекадровыхусловийобразовательногоучрежденияреализованониже.Внейсоотнесены должностные обязанности и уровень квалификации специалистов, предусмотренныеПриказом Министерства здравоохранения и социального развития Российской Федерации от 26августа 2010 г. № 761н, с имеющимся кадровым потенциалом образовательного учреждения. Этопозволило определить состояние кадрового потенциала и наметить пути необходимой работы поегодальнейшемуизменению.</w:t>
      </w:r>
    </w:p>
    <w:p w:rsidR="00CA1908" w:rsidRDefault="0032463E">
      <w:pPr>
        <w:pStyle w:val="2"/>
        <w:spacing w:before="3"/>
        <w:ind w:left="787"/>
      </w:pPr>
      <w:r>
        <w:t>Укомплектованность</w:t>
      </w:r>
      <w:r w:rsidR="008E15AA">
        <w:t>МБОУ «НОВОКАШИРОВСКАЯ СОШ»</w:t>
      </w:r>
      <w:r>
        <w:t>руководящимииинымиработниками</w:t>
      </w:r>
    </w:p>
    <w:p w:rsidR="00CA1908" w:rsidRDefault="00CA1908">
      <w:pPr>
        <w:pStyle w:val="a3"/>
        <w:spacing w:before="4"/>
        <w:ind w:left="0" w:firstLine="0"/>
        <w:jc w:val="left"/>
        <w:rPr>
          <w:b/>
          <w:i/>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4"/>
        <w:gridCol w:w="4482"/>
        <w:gridCol w:w="1700"/>
      </w:tblGrid>
      <w:tr w:rsidR="00CA1908">
        <w:trPr>
          <w:trHeight w:val="827"/>
        </w:trPr>
        <w:tc>
          <w:tcPr>
            <w:tcW w:w="3284" w:type="dxa"/>
          </w:tcPr>
          <w:p w:rsidR="00CA1908" w:rsidRDefault="0032463E">
            <w:pPr>
              <w:pStyle w:val="TableParagraph"/>
              <w:ind w:left="107" w:right="771"/>
              <w:rPr>
                <w:sz w:val="24"/>
              </w:rPr>
            </w:pPr>
            <w:r>
              <w:rPr>
                <w:sz w:val="24"/>
              </w:rPr>
              <w:t>Участникиреализацииобразовательной</w:t>
            </w:r>
          </w:p>
          <w:p w:rsidR="00CA1908" w:rsidRDefault="0032463E">
            <w:pPr>
              <w:pStyle w:val="TableParagraph"/>
              <w:spacing w:line="264" w:lineRule="exact"/>
              <w:ind w:left="107"/>
              <w:rPr>
                <w:sz w:val="24"/>
              </w:rPr>
            </w:pPr>
            <w:r>
              <w:rPr>
                <w:sz w:val="24"/>
              </w:rPr>
              <w:t>программы</w:t>
            </w:r>
          </w:p>
        </w:tc>
        <w:tc>
          <w:tcPr>
            <w:tcW w:w="4482" w:type="dxa"/>
          </w:tcPr>
          <w:p w:rsidR="00CA1908" w:rsidRDefault="0032463E">
            <w:pPr>
              <w:pStyle w:val="TableParagraph"/>
              <w:spacing w:line="268" w:lineRule="exact"/>
              <w:ind w:left="108"/>
              <w:rPr>
                <w:sz w:val="24"/>
              </w:rPr>
            </w:pPr>
            <w:r>
              <w:rPr>
                <w:sz w:val="24"/>
              </w:rPr>
              <w:t>Должность</w:t>
            </w:r>
          </w:p>
        </w:tc>
        <w:tc>
          <w:tcPr>
            <w:tcW w:w="1700" w:type="dxa"/>
          </w:tcPr>
          <w:p w:rsidR="00CA1908" w:rsidRDefault="0032463E">
            <w:pPr>
              <w:pStyle w:val="TableParagraph"/>
              <w:ind w:left="105" w:right="809"/>
              <w:rPr>
                <w:sz w:val="24"/>
              </w:rPr>
            </w:pPr>
            <w:r>
              <w:rPr>
                <w:sz w:val="24"/>
              </w:rPr>
              <w:t>Количество</w:t>
            </w:r>
          </w:p>
        </w:tc>
      </w:tr>
      <w:tr w:rsidR="00CA1908">
        <w:trPr>
          <w:trHeight w:val="551"/>
        </w:trPr>
        <w:tc>
          <w:tcPr>
            <w:tcW w:w="3284" w:type="dxa"/>
          </w:tcPr>
          <w:p w:rsidR="00CA1908" w:rsidRDefault="0032463E">
            <w:pPr>
              <w:pStyle w:val="TableParagraph"/>
              <w:spacing w:line="268" w:lineRule="exact"/>
              <w:ind w:left="107"/>
              <w:rPr>
                <w:sz w:val="24"/>
              </w:rPr>
            </w:pPr>
            <w:r>
              <w:rPr>
                <w:sz w:val="24"/>
              </w:rPr>
              <w:t>Руководящие</w:t>
            </w:r>
          </w:p>
          <w:p w:rsidR="00CA1908" w:rsidRDefault="0032463E">
            <w:pPr>
              <w:pStyle w:val="TableParagraph"/>
              <w:spacing w:line="264" w:lineRule="exact"/>
              <w:ind w:left="107"/>
              <w:rPr>
                <w:sz w:val="24"/>
              </w:rPr>
            </w:pPr>
            <w:r>
              <w:rPr>
                <w:sz w:val="24"/>
              </w:rPr>
              <w:t>работники</w:t>
            </w:r>
          </w:p>
        </w:tc>
        <w:tc>
          <w:tcPr>
            <w:tcW w:w="4482" w:type="dxa"/>
          </w:tcPr>
          <w:p w:rsidR="00CA1908" w:rsidRDefault="0032463E">
            <w:pPr>
              <w:pStyle w:val="TableParagraph"/>
              <w:spacing w:line="268" w:lineRule="exact"/>
              <w:ind w:left="108"/>
              <w:rPr>
                <w:sz w:val="24"/>
              </w:rPr>
            </w:pPr>
            <w:r>
              <w:rPr>
                <w:sz w:val="24"/>
              </w:rPr>
              <w:t>Директор</w:t>
            </w:r>
          </w:p>
          <w:p w:rsidR="00CA1908" w:rsidRDefault="0032463E">
            <w:pPr>
              <w:pStyle w:val="TableParagraph"/>
              <w:spacing w:line="264" w:lineRule="exact"/>
              <w:ind w:left="108"/>
              <w:rPr>
                <w:sz w:val="24"/>
              </w:rPr>
            </w:pPr>
            <w:r>
              <w:rPr>
                <w:sz w:val="24"/>
              </w:rPr>
              <w:t>Заместителидиректора</w:t>
            </w:r>
          </w:p>
        </w:tc>
        <w:tc>
          <w:tcPr>
            <w:tcW w:w="1700" w:type="dxa"/>
          </w:tcPr>
          <w:p w:rsidR="00CA1908" w:rsidRDefault="0032463E">
            <w:pPr>
              <w:pStyle w:val="TableParagraph"/>
              <w:spacing w:line="268" w:lineRule="exact"/>
              <w:ind w:left="105"/>
              <w:rPr>
                <w:sz w:val="24"/>
              </w:rPr>
            </w:pPr>
            <w:r>
              <w:rPr>
                <w:sz w:val="24"/>
              </w:rPr>
              <w:t>1</w:t>
            </w:r>
          </w:p>
          <w:p w:rsidR="00CA1908" w:rsidRDefault="0032463E">
            <w:pPr>
              <w:pStyle w:val="TableParagraph"/>
              <w:spacing w:line="264" w:lineRule="exact"/>
              <w:ind w:left="105"/>
              <w:rPr>
                <w:sz w:val="24"/>
              </w:rPr>
            </w:pPr>
            <w:r>
              <w:rPr>
                <w:sz w:val="24"/>
              </w:rPr>
              <w:t>2</w:t>
            </w:r>
          </w:p>
        </w:tc>
      </w:tr>
      <w:tr w:rsidR="00CA1908">
        <w:trPr>
          <w:trHeight w:val="1380"/>
        </w:trPr>
        <w:tc>
          <w:tcPr>
            <w:tcW w:w="3284" w:type="dxa"/>
          </w:tcPr>
          <w:p w:rsidR="00CA1908" w:rsidRDefault="0032463E">
            <w:pPr>
              <w:pStyle w:val="TableParagraph"/>
              <w:ind w:left="107" w:right="1521"/>
              <w:rPr>
                <w:sz w:val="24"/>
              </w:rPr>
            </w:pPr>
            <w:r>
              <w:rPr>
                <w:spacing w:val="-1"/>
                <w:sz w:val="24"/>
              </w:rPr>
              <w:t>Педагогические</w:t>
            </w:r>
            <w:r>
              <w:rPr>
                <w:sz w:val="24"/>
              </w:rPr>
              <w:t>работники</w:t>
            </w:r>
          </w:p>
        </w:tc>
        <w:tc>
          <w:tcPr>
            <w:tcW w:w="4482" w:type="dxa"/>
          </w:tcPr>
          <w:p w:rsidR="00CA1908" w:rsidRDefault="0032463E">
            <w:pPr>
              <w:pStyle w:val="TableParagraph"/>
              <w:spacing w:line="268" w:lineRule="exact"/>
              <w:ind w:left="108"/>
              <w:rPr>
                <w:sz w:val="24"/>
              </w:rPr>
            </w:pPr>
            <w:r>
              <w:rPr>
                <w:sz w:val="24"/>
              </w:rPr>
              <w:t>Учитель</w:t>
            </w:r>
          </w:p>
          <w:p w:rsidR="00CA1908" w:rsidRDefault="00CA1908">
            <w:pPr>
              <w:pStyle w:val="TableParagraph"/>
              <w:spacing w:line="264" w:lineRule="exact"/>
              <w:ind w:left="108"/>
              <w:rPr>
                <w:sz w:val="24"/>
              </w:rPr>
            </w:pPr>
          </w:p>
        </w:tc>
        <w:tc>
          <w:tcPr>
            <w:tcW w:w="1700" w:type="dxa"/>
          </w:tcPr>
          <w:p w:rsidR="00CA1908" w:rsidRDefault="00892366">
            <w:pPr>
              <w:pStyle w:val="TableParagraph"/>
              <w:spacing w:line="268" w:lineRule="exact"/>
              <w:ind w:left="105"/>
              <w:rPr>
                <w:sz w:val="24"/>
              </w:rPr>
            </w:pPr>
            <w:r>
              <w:rPr>
                <w:sz w:val="24"/>
              </w:rPr>
              <w:t>1</w:t>
            </w:r>
            <w:r w:rsidR="0032463E">
              <w:rPr>
                <w:sz w:val="24"/>
              </w:rPr>
              <w:t>8</w:t>
            </w:r>
          </w:p>
          <w:p w:rsidR="00CA1908" w:rsidRDefault="0032463E">
            <w:pPr>
              <w:pStyle w:val="TableParagraph"/>
              <w:ind w:left="105"/>
              <w:rPr>
                <w:sz w:val="24"/>
              </w:rPr>
            </w:pPr>
            <w:r>
              <w:rPr>
                <w:sz w:val="24"/>
              </w:rPr>
              <w:t>1</w:t>
            </w:r>
          </w:p>
          <w:p w:rsidR="00CA1908" w:rsidRDefault="0032463E">
            <w:pPr>
              <w:pStyle w:val="TableParagraph"/>
              <w:ind w:left="105"/>
              <w:rPr>
                <w:sz w:val="24"/>
              </w:rPr>
            </w:pPr>
            <w:r>
              <w:rPr>
                <w:sz w:val="24"/>
              </w:rPr>
              <w:t>1</w:t>
            </w:r>
          </w:p>
          <w:p w:rsidR="00CA1908" w:rsidRDefault="0032463E">
            <w:pPr>
              <w:pStyle w:val="TableParagraph"/>
              <w:ind w:left="105"/>
              <w:rPr>
                <w:sz w:val="24"/>
              </w:rPr>
            </w:pPr>
            <w:r>
              <w:rPr>
                <w:sz w:val="24"/>
              </w:rPr>
              <w:t>1</w:t>
            </w:r>
          </w:p>
          <w:p w:rsidR="00CA1908" w:rsidRDefault="0032463E">
            <w:pPr>
              <w:pStyle w:val="TableParagraph"/>
              <w:spacing w:line="264" w:lineRule="exact"/>
              <w:ind w:left="105"/>
              <w:rPr>
                <w:sz w:val="24"/>
              </w:rPr>
            </w:pPr>
            <w:r>
              <w:rPr>
                <w:sz w:val="24"/>
              </w:rPr>
              <w:t>1</w:t>
            </w:r>
          </w:p>
        </w:tc>
      </w:tr>
      <w:tr w:rsidR="00CA1908">
        <w:trPr>
          <w:trHeight w:val="853"/>
        </w:trPr>
        <w:tc>
          <w:tcPr>
            <w:tcW w:w="3284" w:type="dxa"/>
          </w:tcPr>
          <w:p w:rsidR="00CA1908" w:rsidRDefault="00CA1908">
            <w:pPr>
              <w:pStyle w:val="TableParagraph"/>
              <w:spacing w:before="4"/>
              <w:rPr>
                <w:b/>
                <w:i/>
                <w:sz w:val="20"/>
              </w:rPr>
            </w:pPr>
          </w:p>
          <w:p w:rsidR="00CA1908" w:rsidRDefault="0032463E">
            <w:pPr>
              <w:pStyle w:val="TableParagraph"/>
              <w:ind w:left="107" w:right="1311"/>
              <w:rPr>
                <w:sz w:val="24"/>
              </w:rPr>
            </w:pPr>
            <w:r>
              <w:rPr>
                <w:spacing w:val="-1"/>
                <w:sz w:val="24"/>
              </w:rPr>
              <w:t>Вспомогательный</w:t>
            </w:r>
            <w:r>
              <w:rPr>
                <w:sz w:val="24"/>
              </w:rPr>
              <w:t>персонал</w:t>
            </w:r>
          </w:p>
        </w:tc>
        <w:tc>
          <w:tcPr>
            <w:tcW w:w="4482" w:type="dxa"/>
          </w:tcPr>
          <w:p w:rsidR="00CA1908" w:rsidRDefault="00892366">
            <w:pPr>
              <w:pStyle w:val="TableParagraph"/>
              <w:spacing w:line="270" w:lineRule="exact"/>
              <w:ind w:left="108"/>
              <w:rPr>
                <w:sz w:val="24"/>
              </w:rPr>
            </w:pPr>
            <w:r>
              <w:rPr>
                <w:sz w:val="24"/>
              </w:rPr>
              <w:t>Завхоз</w:t>
            </w:r>
          </w:p>
        </w:tc>
        <w:tc>
          <w:tcPr>
            <w:tcW w:w="1700" w:type="dxa"/>
          </w:tcPr>
          <w:p w:rsidR="00CA1908" w:rsidRDefault="00CA1908">
            <w:pPr>
              <w:pStyle w:val="TableParagraph"/>
              <w:spacing w:before="5"/>
              <w:rPr>
                <w:b/>
                <w:i/>
                <w:sz w:val="23"/>
              </w:rPr>
            </w:pPr>
          </w:p>
          <w:p w:rsidR="00CA1908" w:rsidRDefault="0032463E">
            <w:pPr>
              <w:pStyle w:val="TableParagraph"/>
              <w:ind w:left="105"/>
              <w:rPr>
                <w:sz w:val="24"/>
              </w:rPr>
            </w:pPr>
            <w:r>
              <w:rPr>
                <w:sz w:val="24"/>
              </w:rPr>
              <w:t>1</w:t>
            </w:r>
          </w:p>
        </w:tc>
      </w:tr>
      <w:tr w:rsidR="00CA1908">
        <w:trPr>
          <w:trHeight w:val="1379"/>
        </w:trPr>
        <w:tc>
          <w:tcPr>
            <w:tcW w:w="3284" w:type="dxa"/>
          </w:tcPr>
          <w:p w:rsidR="00CA1908" w:rsidRDefault="0032463E">
            <w:pPr>
              <w:pStyle w:val="TableParagraph"/>
              <w:ind w:left="107" w:right="1436"/>
              <w:rPr>
                <w:sz w:val="24"/>
              </w:rPr>
            </w:pPr>
            <w:r>
              <w:rPr>
                <w:sz w:val="24"/>
              </w:rPr>
              <w:t>Младший</w:t>
            </w:r>
            <w:r>
              <w:rPr>
                <w:spacing w:val="-1"/>
                <w:sz w:val="24"/>
              </w:rPr>
              <w:t>обслуживающий</w:t>
            </w:r>
            <w:r>
              <w:rPr>
                <w:sz w:val="24"/>
              </w:rPr>
              <w:t>персонал</w:t>
            </w:r>
          </w:p>
        </w:tc>
        <w:tc>
          <w:tcPr>
            <w:tcW w:w="4482" w:type="dxa"/>
          </w:tcPr>
          <w:p w:rsidR="00CA1908" w:rsidRDefault="0032463E">
            <w:pPr>
              <w:pStyle w:val="TableParagraph"/>
              <w:tabs>
                <w:tab w:val="left" w:pos="1484"/>
                <w:tab w:val="left" w:pos="2148"/>
              </w:tabs>
              <w:ind w:left="108" w:right="786"/>
              <w:rPr>
                <w:sz w:val="24"/>
              </w:rPr>
            </w:pPr>
            <w:r>
              <w:rPr>
                <w:sz w:val="24"/>
              </w:rPr>
              <w:t>Работник</w:t>
            </w:r>
            <w:r>
              <w:rPr>
                <w:sz w:val="24"/>
              </w:rPr>
              <w:tab/>
              <w:t>по</w:t>
            </w:r>
            <w:r>
              <w:rPr>
                <w:sz w:val="24"/>
              </w:rPr>
              <w:tab/>
            </w:r>
            <w:r>
              <w:rPr>
                <w:spacing w:val="-1"/>
                <w:sz w:val="24"/>
              </w:rPr>
              <w:t>обслуживанию</w:t>
            </w:r>
            <w:r>
              <w:rPr>
                <w:sz w:val="24"/>
              </w:rPr>
              <w:t>зданий</w:t>
            </w:r>
          </w:p>
          <w:p w:rsidR="00CA1908" w:rsidRDefault="0032463E">
            <w:pPr>
              <w:pStyle w:val="TableParagraph"/>
              <w:spacing w:line="270" w:lineRule="atLeast"/>
              <w:ind w:left="108" w:right="938"/>
              <w:rPr>
                <w:sz w:val="24"/>
              </w:rPr>
            </w:pPr>
            <w:r>
              <w:rPr>
                <w:sz w:val="24"/>
              </w:rPr>
              <w:t>Уборщикслужебныхпомещенийсторож</w:t>
            </w:r>
          </w:p>
        </w:tc>
        <w:tc>
          <w:tcPr>
            <w:tcW w:w="1700" w:type="dxa"/>
          </w:tcPr>
          <w:p w:rsidR="00CA1908" w:rsidRDefault="00CA1908">
            <w:pPr>
              <w:pStyle w:val="TableParagraph"/>
              <w:spacing w:line="268" w:lineRule="exact"/>
              <w:ind w:left="105"/>
              <w:rPr>
                <w:sz w:val="24"/>
              </w:rPr>
            </w:pPr>
          </w:p>
          <w:p w:rsidR="00CA1908" w:rsidRDefault="0032463E">
            <w:pPr>
              <w:pStyle w:val="TableParagraph"/>
              <w:ind w:left="105"/>
              <w:rPr>
                <w:sz w:val="24"/>
              </w:rPr>
            </w:pPr>
            <w:r>
              <w:rPr>
                <w:sz w:val="24"/>
              </w:rPr>
              <w:t>1</w:t>
            </w:r>
          </w:p>
          <w:p w:rsidR="00CA1908" w:rsidRDefault="00892366">
            <w:pPr>
              <w:pStyle w:val="TableParagraph"/>
              <w:ind w:left="105"/>
              <w:rPr>
                <w:sz w:val="24"/>
              </w:rPr>
            </w:pPr>
            <w:r>
              <w:rPr>
                <w:sz w:val="24"/>
              </w:rPr>
              <w:t>3</w:t>
            </w:r>
          </w:p>
          <w:p w:rsidR="00CA1908" w:rsidRDefault="00892366">
            <w:pPr>
              <w:pStyle w:val="TableParagraph"/>
              <w:ind w:left="105"/>
              <w:rPr>
                <w:sz w:val="24"/>
              </w:rPr>
            </w:pPr>
            <w:r>
              <w:rPr>
                <w:sz w:val="24"/>
              </w:rPr>
              <w:t>4</w:t>
            </w:r>
          </w:p>
        </w:tc>
      </w:tr>
    </w:tbl>
    <w:p w:rsidR="00CA1908" w:rsidRDefault="00CA1908">
      <w:pPr>
        <w:rPr>
          <w:sz w:val="24"/>
        </w:rPr>
        <w:sectPr w:rsidR="00CA1908">
          <w:pgSz w:w="11920" w:h="16850"/>
          <w:pgMar w:top="660" w:right="660" w:bottom="980" w:left="660" w:header="0" w:footer="718" w:gutter="0"/>
          <w:cols w:space="720"/>
        </w:sectPr>
      </w:pPr>
    </w:p>
    <w:p w:rsidR="00CA1908" w:rsidRDefault="0032463E">
      <w:pPr>
        <w:pStyle w:val="a3"/>
        <w:spacing w:before="70"/>
        <w:ind w:left="220" w:right="158" w:firstLine="566"/>
      </w:pPr>
      <w:r>
        <w:lastRenderedPageBreak/>
        <w:t>ООрасполагаетопытными,высококвалифицированнымиспециалистами.Вначальнойшколевоспитательно-образовательнуюдеятельностьосуществляют</w:t>
      </w:r>
      <w:r w:rsidR="00761508">
        <w:t>6</w:t>
      </w:r>
      <w:r>
        <w:t xml:space="preserve">учителейначальныхклассов, </w:t>
      </w:r>
      <w:r w:rsidR="00761508">
        <w:t>1</w:t>
      </w:r>
      <w:r>
        <w:t xml:space="preserve"> учителя иностранногоязыка,.</w:t>
      </w:r>
    </w:p>
    <w:p w:rsidR="00CA1908" w:rsidRDefault="00761508">
      <w:pPr>
        <w:pStyle w:val="a3"/>
        <w:ind w:left="787" w:firstLine="0"/>
      </w:pPr>
      <w:r>
        <w:t>3</w:t>
      </w:r>
      <w:r w:rsidR="0032463E">
        <w:t>учителейначальнойшколыимеютпервуюквалификационную</w:t>
      </w:r>
      <w:r>
        <w:t>категорию, 2 учителя имеют высшую квалификационную категорию.</w:t>
      </w:r>
    </w:p>
    <w:p w:rsidR="00CA1908" w:rsidRDefault="0032463E">
      <w:pPr>
        <w:pStyle w:val="a3"/>
        <w:ind w:left="220" w:right="157" w:firstLine="566"/>
      </w:pPr>
      <w:r>
        <w:t>Воспитанием,обучениемиразвитиемобучающихсяначальнойшколызанимаютсяпедагогисвысшимобразованием–</w:t>
      </w:r>
      <w:r w:rsidR="00761508">
        <w:t>100</w:t>
      </w:r>
      <w:r>
        <w:t>ВООфункционируетпрофессиональноеобъединениеучителейначальныхклассов.</w:t>
      </w:r>
    </w:p>
    <w:p w:rsidR="00CA1908" w:rsidRDefault="008E15AA" w:rsidP="00761508">
      <w:pPr>
        <w:pStyle w:val="a3"/>
        <w:ind w:left="220" w:right="110" w:firstLine="0"/>
        <w:jc w:val="left"/>
      </w:pPr>
      <w:r>
        <w:t>МБОУ «НОВОКАШИРОВСКАЯ СОШ»</w:t>
      </w:r>
      <w:r w:rsidR="0032463E">
        <w:t xml:space="preserve"> ориентирована на создание максимума условий для физического,интеллектуального, патриотического, экологического и трудового развития детей на основеизученияличностиучащихся,ихинтересов,стремлений ижеланий.</w:t>
      </w:r>
    </w:p>
    <w:p w:rsidR="00CA1908" w:rsidRDefault="00CA1908">
      <w:pPr>
        <w:sectPr w:rsidR="00CA1908">
          <w:pgSz w:w="11920" w:h="16850"/>
          <w:pgMar w:top="660" w:right="660" w:bottom="980" w:left="660" w:header="0" w:footer="718" w:gutter="0"/>
          <w:cols w:space="720"/>
        </w:sectPr>
      </w:pPr>
    </w:p>
    <w:p w:rsidR="00CA1908" w:rsidRDefault="0032463E">
      <w:pPr>
        <w:pStyle w:val="1"/>
        <w:spacing w:before="67"/>
        <w:ind w:left="7137" w:right="3842" w:hanging="2627"/>
        <w:jc w:val="left"/>
      </w:pPr>
      <w:r>
        <w:lastRenderedPageBreak/>
        <w:t>Кадровые условия реализации основной образовательной программыКадровоеобеспечение</w:t>
      </w:r>
    </w:p>
    <w:p w:rsidR="00CA1908" w:rsidRDefault="008E15AA" w:rsidP="00761508">
      <w:pPr>
        <w:pStyle w:val="a3"/>
        <w:spacing w:line="271" w:lineRule="exact"/>
        <w:ind w:left="1194" w:firstLine="0"/>
        <w:jc w:val="left"/>
      </w:pPr>
      <w:r>
        <w:t>МБОУ «НОВОКАШИРОВСКАЯ СОШ»</w:t>
      </w:r>
      <w:r w:rsidR="0032463E">
        <w:t>укомплектованакадрами,имеющиминеобходимуюквалификациюдлярешениязадач,определенныхООПНОО.</w:t>
      </w:r>
    </w:p>
    <w:p w:rsidR="00CA1908" w:rsidRDefault="0032463E">
      <w:pPr>
        <w:pStyle w:val="1"/>
        <w:ind w:left="2728"/>
        <w:jc w:val="left"/>
      </w:pPr>
      <w:r>
        <w:t>Кадровоеобеспечениереализацииосновнойобразовательнойпрограммыначальногообщегообразования</w:t>
      </w:r>
    </w:p>
    <w:p w:rsidR="00CA1908" w:rsidRDefault="00CA1908">
      <w:pPr>
        <w:pStyle w:val="a3"/>
        <w:spacing w:before="8"/>
        <w:ind w:left="0" w:firstLine="0"/>
        <w:jc w:val="left"/>
        <w:rPr>
          <w:b/>
        </w:r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5"/>
        <w:gridCol w:w="8365"/>
        <w:gridCol w:w="991"/>
        <w:gridCol w:w="2268"/>
        <w:gridCol w:w="1984"/>
      </w:tblGrid>
      <w:tr w:rsidR="00CA1908">
        <w:trPr>
          <w:trHeight w:val="1104"/>
        </w:trPr>
        <w:tc>
          <w:tcPr>
            <w:tcW w:w="1275" w:type="dxa"/>
          </w:tcPr>
          <w:p w:rsidR="00CA1908" w:rsidRDefault="0032463E">
            <w:pPr>
              <w:pStyle w:val="TableParagraph"/>
              <w:spacing w:line="181" w:lineRule="exact"/>
              <w:ind w:left="232"/>
              <w:rPr>
                <w:b/>
                <w:sz w:val="16"/>
              </w:rPr>
            </w:pPr>
            <w:r>
              <w:rPr>
                <w:b/>
                <w:sz w:val="16"/>
              </w:rPr>
              <w:t>Должность</w:t>
            </w:r>
          </w:p>
        </w:tc>
        <w:tc>
          <w:tcPr>
            <w:tcW w:w="8365" w:type="dxa"/>
          </w:tcPr>
          <w:p w:rsidR="00CA1908" w:rsidRDefault="0032463E">
            <w:pPr>
              <w:pStyle w:val="TableParagraph"/>
              <w:spacing w:line="181" w:lineRule="exact"/>
              <w:ind w:left="3189" w:right="3189"/>
              <w:jc w:val="center"/>
              <w:rPr>
                <w:b/>
                <w:sz w:val="16"/>
              </w:rPr>
            </w:pPr>
            <w:r>
              <w:rPr>
                <w:b/>
                <w:sz w:val="16"/>
              </w:rPr>
              <w:t>Должностныеобязанности</w:t>
            </w:r>
          </w:p>
        </w:tc>
        <w:tc>
          <w:tcPr>
            <w:tcW w:w="991" w:type="dxa"/>
          </w:tcPr>
          <w:p w:rsidR="00CA1908" w:rsidRDefault="0032463E">
            <w:pPr>
              <w:pStyle w:val="TableParagraph"/>
              <w:ind w:left="105" w:right="96"/>
              <w:jc w:val="center"/>
              <w:rPr>
                <w:b/>
                <w:sz w:val="16"/>
              </w:rPr>
            </w:pPr>
            <w:r>
              <w:rPr>
                <w:b/>
                <w:sz w:val="16"/>
              </w:rPr>
              <w:t>Количествоработников в ОУ(требуется</w:t>
            </w:r>
          </w:p>
          <w:p w:rsidR="00CA1908" w:rsidRDefault="0032463E">
            <w:pPr>
              <w:pStyle w:val="TableParagraph"/>
              <w:spacing w:line="165" w:lineRule="exact"/>
              <w:ind w:left="100" w:right="96"/>
              <w:jc w:val="center"/>
              <w:rPr>
                <w:b/>
                <w:sz w:val="16"/>
              </w:rPr>
            </w:pPr>
            <w:r>
              <w:rPr>
                <w:b/>
                <w:sz w:val="16"/>
              </w:rPr>
              <w:t>/имеется)</w:t>
            </w:r>
          </w:p>
        </w:tc>
        <w:tc>
          <w:tcPr>
            <w:tcW w:w="4252" w:type="dxa"/>
            <w:gridSpan w:val="2"/>
          </w:tcPr>
          <w:p w:rsidR="00CA1908" w:rsidRDefault="0032463E">
            <w:pPr>
              <w:pStyle w:val="TableParagraph"/>
              <w:spacing w:line="181" w:lineRule="exact"/>
              <w:ind w:left="662"/>
              <w:rPr>
                <w:b/>
                <w:sz w:val="16"/>
              </w:rPr>
            </w:pPr>
            <w:r>
              <w:rPr>
                <w:b/>
                <w:sz w:val="16"/>
              </w:rPr>
              <w:t>УровеньквалификацииработниковОУ</w:t>
            </w:r>
          </w:p>
        </w:tc>
      </w:tr>
      <w:tr w:rsidR="00CA1908">
        <w:trPr>
          <w:trHeight w:val="369"/>
        </w:trPr>
        <w:tc>
          <w:tcPr>
            <w:tcW w:w="1275" w:type="dxa"/>
          </w:tcPr>
          <w:p w:rsidR="00CA1908" w:rsidRDefault="00CA1908">
            <w:pPr>
              <w:pStyle w:val="TableParagraph"/>
              <w:rPr>
                <w:sz w:val="16"/>
              </w:rPr>
            </w:pPr>
          </w:p>
        </w:tc>
        <w:tc>
          <w:tcPr>
            <w:tcW w:w="8365" w:type="dxa"/>
          </w:tcPr>
          <w:p w:rsidR="00CA1908" w:rsidRDefault="00CA1908">
            <w:pPr>
              <w:pStyle w:val="TableParagraph"/>
              <w:rPr>
                <w:sz w:val="16"/>
              </w:rPr>
            </w:pPr>
          </w:p>
        </w:tc>
        <w:tc>
          <w:tcPr>
            <w:tcW w:w="991" w:type="dxa"/>
          </w:tcPr>
          <w:p w:rsidR="00CA1908" w:rsidRDefault="00CA1908">
            <w:pPr>
              <w:pStyle w:val="TableParagraph"/>
              <w:rPr>
                <w:sz w:val="16"/>
              </w:rPr>
            </w:pPr>
          </w:p>
        </w:tc>
        <w:tc>
          <w:tcPr>
            <w:tcW w:w="2268" w:type="dxa"/>
          </w:tcPr>
          <w:p w:rsidR="00CA1908" w:rsidRDefault="0032463E">
            <w:pPr>
              <w:pStyle w:val="TableParagraph"/>
              <w:spacing w:line="181" w:lineRule="exact"/>
              <w:ind w:left="321" w:right="316"/>
              <w:jc w:val="center"/>
              <w:rPr>
                <w:b/>
                <w:sz w:val="16"/>
              </w:rPr>
            </w:pPr>
            <w:r>
              <w:rPr>
                <w:b/>
                <w:sz w:val="16"/>
              </w:rPr>
              <w:t>Требованиякуровню</w:t>
            </w:r>
          </w:p>
          <w:p w:rsidR="00CA1908" w:rsidRDefault="0032463E">
            <w:pPr>
              <w:pStyle w:val="TableParagraph"/>
              <w:spacing w:before="1" w:line="168" w:lineRule="exact"/>
              <w:ind w:left="321" w:right="311"/>
              <w:jc w:val="center"/>
              <w:rPr>
                <w:b/>
                <w:sz w:val="16"/>
              </w:rPr>
            </w:pPr>
            <w:r>
              <w:rPr>
                <w:b/>
                <w:sz w:val="16"/>
              </w:rPr>
              <w:t>квалификации</w:t>
            </w:r>
          </w:p>
        </w:tc>
        <w:tc>
          <w:tcPr>
            <w:tcW w:w="1984" w:type="dxa"/>
          </w:tcPr>
          <w:p w:rsidR="00CA1908" w:rsidRDefault="0032463E">
            <w:pPr>
              <w:pStyle w:val="TableParagraph"/>
              <w:spacing w:line="181" w:lineRule="exact"/>
              <w:ind w:left="497"/>
              <w:rPr>
                <w:b/>
                <w:sz w:val="16"/>
              </w:rPr>
            </w:pPr>
            <w:r>
              <w:rPr>
                <w:b/>
                <w:sz w:val="16"/>
              </w:rPr>
              <w:t>Фактический</w:t>
            </w:r>
          </w:p>
        </w:tc>
      </w:tr>
      <w:tr w:rsidR="00CA1908">
        <w:trPr>
          <w:trHeight w:val="6625"/>
        </w:trPr>
        <w:tc>
          <w:tcPr>
            <w:tcW w:w="1275" w:type="dxa"/>
          </w:tcPr>
          <w:p w:rsidR="00CA1908" w:rsidRDefault="0032463E">
            <w:pPr>
              <w:pStyle w:val="TableParagraph"/>
              <w:ind w:left="105" w:right="97"/>
              <w:rPr>
                <w:b/>
                <w:sz w:val="16"/>
              </w:rPr>
            </w:pPr>
            <w:r>
              <w:rPr>
                <w:b/>
                <w:sz w:val="16"/>
              </w:rPr>
              <w:t>Руководитель</w:t>
            </w:r>
            <w:r>
              <w:rPr>
                <w:b/>
                <w:spacing w:val="-1"/>
                <w:sz w:val="16"/>
              </w:rPr>
              <w:t>образовательн</w:t>
            </w:r>
            <w:r>
              <w:rPr>
                <w:b/>
                <w:sz w:val="16"/>
              </w:rPr>
              <w:t>огоучреждения</w:t>
            </w:r>
          </w:p>
        </w:tc>
        <w:tc>
          <w:tcPr>
            <w:tcW w:w="8365" w:type="dxa"/>
          </w:tcPr>
          <w:p w:rsidR="00CA1908" w:rsidRDefault="0032463E">
            <w:pPr>
              <w:pStyle w:val="TableParagraph"/>
              <w:ind w:left="105" w:right="98"/>
              <w:jc w:val="both"/>
              <w:rPr>
                <w:sz w:val="16"/>
              </w:rPr>
            </w:pPr>
            <w:r>
              <w:rPr>
                <w:sz w:val="16"/>
              </w:rPr>
              <w:t>Осуществляетруководствообразовательнымучреждениемвсоответствиисзаконамиииныминормативнымиправовымиактами,уставомобразовательногоучреждения.Обеспечиваетсистемнуюобразовательную(учебно-воспитательную)иадминистративно-хозяйственную(производственную)работуобразовательногоучреждения.Обеспечиваетреализациюфедеральногогосударственногообразовательногостандарта,федеральныхгосударственных требований.Формирует контингента обучающихся (воспитанников,детей),обеспечивает охрануихжизнииздоровьявовремяобразовательногопроцесса,соблюдениеправисвободобучающихся(воспитанников,детей)иработниковобразовательногоучреждениявустановленномзаконодательствомРоссийскойФедерациипорядке.Определяетстратегию,целиизадачиразвитияобразовательногоучреждения,принимает решения о программном планировании его работы, участии образовательного учреждения в различныхпрограммахипроектах,обеспечиваетсоблюдениетребований,предъявляемыхкусловиямобразовательногопроцесса,образовательнымпрограммам,результатамдеятельностиобразовательногоучрежденияиккачествуобразования,непрерывноеповышениекачестваобразованиявобразовательномучреждении.Обеспечиваетобъективность оценки качества образования обучающихся (воспитанников, детей) в образовательном учреждении.Совместноссоветомобразовательногоучрежденияиобщественнымиорганизациямиосуществляетразработку,утверждениеиреализациюпрограммразвитияобразовательногоучреждения,образовательнойпрограммыобразовательногоучреждения,учебныхпланов,учебныхпрограммкурсов,дисциплин,годовыхкалендарныхучебныхграфиков,уставаиправилвнутреннеготрудовогораспорядкаобразовательногоучреждения.Создаетусловиядлявнедренияинноваций,обеспечиваетформированиеиреализациюинициативработниковобразовательногоучреждения,направленныхнаулучшениеработыобразовательногоучрежденияиповышениекачества образования, поддерживает благоприятный морально-психологический климат в коллективе. В пределахсвоих полномочий распоряжается бюджетнымисредствами,обеспечивает результативностьи эффективностьихиспользования. В пределах установленных средств формирует фонд оплаты труда с разделением его на базовую истимулирующуючасть.Утверждаетструктуруиштатноерасписаниеобразовательногоучреждения.Решаеткадровые,административные,финансовые,хозяйственныеииныевопросывсоответствиисуставомобразовательногоучреждения.Осуществляетподборирасстановкукадров.Создаетусловиядлянепрерывногоповышенияквалификацииработников.Обеспечиваетустановлениезаработнойплатыработниковобразовательногоучреждения,втомчислестимулирующейчасти(надбавок,доплаткокладам(должностнымокладам)ставкамзаработнойплатыработников)выплатувполномразмерепричитающейсяработникамзаработнойплатывсроки,установленныеколлективнымдоговором,правиламивнутреннеготрудовогораспорядка,трудовымидоговорами.Принимаетмерыпообеспечениюбезопасностииусловийтруда,соответствующихтребованиямохранытруда.Принимаетмерыпообеспечениюобразовательногоучрежденияквалифицированными кадрами, рациональному использованию и развитию их профессиональных знаний и опыта,обеспечиваетформированиерезервакадроввцеляхзамещениявакантныхдолжностейвобразовательномучреждении.Организуетикоординируетреализациюмерпоповышениюмотивацииработниковккачественному</w:t>
            </w:r>
          </w:p>
          <w:p w:rsidR="00CA1908" w:rsidRDefault="0032463E">
            <w:pPr>
              <w:pStyle w:val="TableParagraph"/>
              <w:spacing w:line="184" w:lineRule="exact"/>
              <w:ind w:left="105" w:right="106"/>
              <w:jc w:val="both"/>
              <w:rPr>
                <w:sz w:val="16"/>
              </w:rPr>
            </w:pPr>
            <w:r>
              <w:rPr>
                <w:sz w:val="16"/>
              </w:rPr>
              <w:t>труду,втомчисленаосновеихматериальногостимулирования,поповышениюпрестижноститрудавобразовательномучреждении,рационализацииуправленияиукреплениюдисциплинытруда.Создаетусловия,</w:t>
            </w:r>
          </w:p>
        </w:tc>
        <w:tc>
          <w:tcPr>
            <w:tcW w:w="991" w:type="dxa"/>
          </w:tcPr>
          <w:p w:rsidR="00CA1908" w:rsidRDefault="0032463E">
            <w:pPr>
              <w:pStyle w:val="TableParagraph"/>
              <w:spacing w:line="178" w:lineRule="exact"/>
              <w:ind w:left="101" w:right="96"/>
              <w:jc w:val="center"/>
              <w:rPr>
                <w:sz w:val="16"/>
              </w:rPr>
            </w:pPr>
            <w:r>
              <w:rPr>
                <w:sz w:val="16"/>
              </w:rPr>
              <w:t>1/1</w:t>
            </w:r>
          </w:p>
        </w:tc>
        <w:tc>
          <w:tcPr>
            <w:tcW w:w="2268" w:type="dxa"/>
          </w:tcPr>
          <w:p w:rsidR="00CA1908" w:rsidRDefault="0032463E">
            <w:pPr>
              <w:pStyle w:val="TableParagraph"/>
              <w:tabs>
                <w:tab w:val="left" w:pos="1989"/>
                <w:tab w:val="left" w:pos="2070"/>
              </w:tabs>
              <w:ind w:left="107" w:right="97"/>
              <w:jc w:val="both"/>
              <w:rPr>
                <w:sz w:val="16"/>
              </w:rPr>
            </w:pPr>
            <w:r>
              <w:rPr>
                <w:sz w:val="16"/>
              </w:rPr>
              <w:t>высшеепрофессиональноеобразование</w:t>
            </w:r>
            <w:r>
              <w:rPr>
                <w:sz w:val="16"/>
              </w:rPr>
              <w:tab/>
            </w:r>
            <w:r>
              <w:rPr>
                <w:spacing w:val="-1"/>
                <w:sz w:val="16"/>
              </w:rPr>
              <w:t>по</w:t>
            </w:r>
            <w:r>
              <w:rPr>
                <w:sz w:val="16"/>
              </w:rPr>
              <w:t>направлениямподготовки"Государственное</w:t>
            </w:r>
            <w:r>
              <w:rPr>
                <w:sz w:val="16"/>
              </w:rPr>
              <w:tab/>
            </w:r>
            <w:r>
              <w:rPr>
                <w:sz w:val="16"/>
              </w:rPr>
              <w:tab/>
            </w:r>
            <w:r>
              <w:rPr>
                <w:spacing w:val="-2"/>
                <w:sz w:val="16"/>
              </w:rPr>
              <w:t>и</w:t>
            </w:r>
            <w:r>
              <w:rPr>
                <w:sz w:val="16"/>
              </w:rPr>
              <w:t>муниципальное</w:t>
            </w:r>
          </w:p>
          <w:p w:rsidR="00CA1908" w:rsidRDefault="0032463E">
            <w:pPr>
              <w:pStyle w:val="TableParagraph"/>
              <w:tabs>
                <w:tab w:val="left" w:pos="968"/>
                <w:tab w:val="left" w:pos="2000"/>
                <w:tab w:val="left" w:pos="2071"/>
              </w:tabs>
              <w:ind w:left="107" w:right="98"/>
              <w:rPr>
                <w:sz w:val="16"/>
              </w:rPr>
            </w:pPr>
            <w:r>
              <w:rPr>
                <w:sz w:val="16"/>
              </w:rPr>
              <w:t>управление","Менеджмент","Управлениеперсоналом"истаж</w:t>
            </w:r>
            <w:r>
              <w:rPr>
                <w:sz w:val="16"/>
              </w:rPr>
              <w:tab/>
              <w:t>работы</w:t>
            </w:r>
            <w:r>
              <w:rPr>
                <w:sz w:val="16"/>
              </w:rPr>
              <w:tab/>
            </w:r>
            <w:r>
              <w:rPr>
                <w:spacing w:val="-2"/>
                <w:sz w:val="16"/>
              </w:rPr>
              <w:t>на</w:t>
            </w:r>
            <w:r>
              <w:rPr>
                <w:sz w:val="16"/>
              </w:rPr>
              <w:t>педагогическихдолжностяхнеменее5лет,иливысшеепрофессиональноеобразование</w:t>
            </w:r>
            <w:r>
              <w:rPr>
                <w:sz w:val="16"/>
              </w:rPr>
              <w:tab/>
            </w:r>
            <w:r>
              <w:rPr>
                <w:sz w:val="16"/>
              </w:rPr>
              <w:tab/>
              <w:t>и</w:t>
            </w:r>
          </w:p>
          <w:p w:rsidR="00CA1908" w:rsidRDefault="0032463E">
            <w:pPr>
              <w:pStyle w:val="TableParagraph"/>
              <w:tabs>
                <w:tab w:val="left" w:pos="750"/>
                <w:tab w:val="left" w:pos="1250"/>
                <w:tab w:val="left" w:pos="1607"/>
                <w:tab w:val="left" w:pos="1900"/>
                <w:tab w:val="left" w:pos="2070"/>
              </w:tabs>
              <w:ind w:left="107" w:right="98"/>
              <w:rPr>
                <w:sz w:val="16"/>
              </w:rPr>
            </w:pPr>
            <w:r>
              <w:rPr>
                <w:sz w:val="16"/>
              </w:rPr>
              <w:t>дополнительноепрофессиональноеобразование</w:t>
            </w:r>
            <w:r>
              <w:rPr>
                <w:sz w:val="16"/>
              </w:rPr>
              <w:tab/>
              <w:t>в</w:t>
            </w:r>
            <w:r>
              <w:rPr>
                <w:sz w:val="16"/>
              </w:rPr>
              <w:tab/>
              <w:t>областигосударственного</w:t>
            </w:r>
            <w:r>
              <w:rPr>
                <w:sz w:val="16"/>
              </w:rPr>
              <w:tab/>
            </w:r>
            <w:r>
              <w:rPr>
                <w:sz w:val="16"/>
              </w:rPr>
              <w:tab/>
            </w:r>
            <w:r>
              <w:rPr>
                <w:sz w:val="16"/>
              </w:rPr>
              <w:tab/>
            </w:r>
            <w:r>
              <w:rPr>
                <w:spacing w:val="-4"/>
                <w:sz w:val="16"/>
              </w:rPr>
              <w:t>и</w:t>
            </w:r>
            <w:r>
              <w:rPr>
                <w:sz w:val="16"/>
              </w:rPr>
              <w:t>муниципальногоуправленияили</w:t>
            </w:r>
            <w:r>
              <w:rPr>
                <w:sz w:val="16"/>
              </w:rPr>
              <w:tab/>
              <w:t>менеджмента</w:t>
            </w:r>
            <w:r>
              <w:rPr>
                <w:sz w:val="16"/>
              </w:rPr>
              <w:tab/>
            </w:r>
            <w:r>
              <w:rPr>
                <w:sz w:val="16"/>
              </w:rPr>
              <w:tab/>
            </w:r>
            <w:r>
              <w:rPr>
                <w:spacing w:val="-3"/>
                <w:sz w:val="16"/>
              </w:rPr>
              <w:t>и</w:t>
            </w:r>
            <w:r>
              <w:rPr>
                <w:sz w:val="16"/>
              </w:rPr>
              <w:t>экономики истаж работынапедагогических</w:t>
            </w:r>
            <w:r>
              <w:rPr>
                <w:sz w:val="16"/>
              </w:rPr>
              <w:tab/>
            </w:r>
            <w:r>
              <w:rPr>
                <w:sz w:val="16"/>
              </w:rPr>
              <w:tab/>
            </w:r>
            <w:r>
              <w:rPr>
                <w:sz w:val="16"/>
              </w:rPr>
              <w:tab/>
              <w:t>илируководящихдолжностяхнеменее5лет.</w:t>
            </w:r>
          </w:p>
        </w:tc>
        <w:tc>
          <w:tcPr>
            <w:tcW w:w="1984" w:type="dxa"/>
          </w:tcPr>
          <w:p w:rsidR="00CA1908" w:rsidRDefault="0032463E">
            <w:pPr>
              <w:pStyle w:val="TableParagraph"/>
              <w:ind w:left="108" w:right="96"/>
              <w:jc w:val="both"/>
              <w:rPr>
                <w:sz w:val="16"/>
              </w:rPr>
            </w:pPr>
            <w:r>
              <w:rPr>
                <w:sz w:val="16"/>
              </w:rPr>
              <w:t>высшееюридическоеипедагогическое</w:t>
            </w:r>
          </w:p>
          <w:p w:rsidR="00CA1908" w:rsidRDefault="0032463E">
            <w:pPr>
              <w:pStyle w:val="TableParagraph"/>
              <w:tabs>
                <w:tab w:val="left" w:pos="1554"/>
              </w:tabs>
              <w:ind w:left="108" w:right="92"/>
              <w:jc w:val="both"/>
              <w:rPr>
                <w:sz w:val="16"/>
              </w:rPr>
            </w:pPr>
            <w:r>
              <w:rPr>
                <w:sz w:val="16"/>
              </w:rPr>
              <w:t>образование,</w:t>
            </w:r>
            <w:r>
              <w:rPr>
                <w:sz w:val="16"/>
              </w:rPr>
              <w:tab/>
            </w:r>
            <w:r>
              <w:rPr>
                <w:spacing w:val="-1"/>
                <w:sz w:val="16"/>
              </w:rPr>
              <w:t>стаж</w:t>
            </w:r>
            <w:r>
              <w:rPr>
                <w:sz w:val="16"/>
              </w:rPr>
              <w:t>педагогическойработы</w:t>
            </w:r>
            <w:r w:rsidR="00761508">
              <w:rPr>
                <w:sz w:val="16"/>
              </w:rPr>
              <w:t xml:space="preserve">30 </w:t>
            </w:r>
            <w:r>
              <w:rPr>
                <w:sz w:val="16"/>
              </w:rPr>
              <w:t>лет,</w:t>
            </w:r>
          </w:p>
          <w:p w:rsidR="00CA1908" w:rsidRDefault="0032463E">
            <w:pPr>
              <w:pStyle w:val="TableParagraph"/>
              <w:ind w:left="108" w:right="93" w:firstLine="40"/>
              <w:jc w:val="both"/>
              <w:rPr>
                <w:sz w:val="16"/>
              </w:rPr>
            </w:pPr>
            <w:r>
              <w:rPr>
                <w:sz w:val="16"/>
              </w:rPr>
              <w:t>стажработывдолжности4года,</w:t>
            </w:r>
          </w:p>
        </w:tc>
      </w:tr>
    </w:tbl>
    <w:p w:rsidR="00CA1908" w:rsidRDefault="00CA1908">
      <w:pPr>
        <w:jc w:val="both"/>
        <w:rPr>
          <w:sz w:val="16"/>
        </w:rPr>
        <w:sectPr w:rsidR="00CA1908">
          <w:footerReference w:type="default" r:id="rId11"/>
          <w:pgSz w:w="16850" w:h="11920" w:orient="landscape"/>
          <w:pgMar w:top="1080" w:right="740" w:bottom="860" w:left="80" w:header="0" w:footer="675" w:gutter="0"/>
          <w:cols w:space="720"/>
        </w:sect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5"/>
        <w:gridCol w:w="8365"/>
        <w:gridCol w:w="991"/>
        <w:gridCol w:w="2268"/>
        <w:gridCol w:w="1984"/>
      </w:tblGrid>
      <w:tr w:rsidR="00CA1908">
        <w:trPr>
          <w:trHeight w:val="2945"/>
        </w:trPr>
        <w:tc>
          <w:tcPr>
            <w:tcW w:w="1275" w:type="dxa"/>
          </w:tcPr>
          <w:p w:rsidR="00CA1908" w:rsidRDefault="00CA1908">
            <w:pPr>
              <w:pStyle w:val="TableParagraph"/>
              <w:rPr>
                <w:sz w:val="16"/>
              </w:rPr>
            </w:pPr>
          </w:p>
        </w:tc>
        <w:tc>
          <w:tcPr>
            <w:tcW w:w="8365" w:type="dxa"/>
          </w:tcPr>
          <w:p w:rsidR="00CA1908" w:rsidRDefault="0032463E">
            <w:pPr>
              <w:pStyle w:val="TableParagraph"/>
              <w:ind w:left="105" w:right="99"/>
              <w:jc w:val="both"/>
              <w:rPr>
                <w:sz w:val="16"/>
              </w:rPr>
            </w:pPr>
            <w:r>
              <w:rPr>
                <w:sz w:val="16"/>
              </w:rPr>
              <w:t>обеспечивающиеучастиеработниковвуправленииобразовательнымучреждением.Принимаетлокальныенормативные акты образовательного учреждения, содержащие нормы трудового права, в том числе по вопросамустановлениясистемыоплатытрудасучетоммненияпредставительногоорганаработников.Планирует,координируетиконтролируетработуструктурныхподразделений,педагогическихидругихработниковобразовательногоучреждения.Обеспечиваетэффективноевзаимодействиеисотрудничествосорганамигосударственнойвласти,местногосамоуправления,организациями,общественностью,родителями(лицами,ихзаменяющими),гражданами.Представляетобразовательноеучреждениевгосударственных,муниципальных,общественныхииныхорганах,учреждениях,иныхорганизациях.Содействуетдеятельностиучительских(педагогических),психологическихорганизацийиметодическихобъединений,общественных(втомчиследетских и молодежных) организаций. Обеспечивает учет, сохранность и пополнение учебно-материальной базы,соблюдениеправилсанитарно-гигиеническогорежимаиохранытруда,учетихранениедокументации,привлечениедляосуществлениядеятельности,предусмотреннойуставомобразовательногоучреждениядополнительныхисточниковфинансовыхиматериальныхсредств.Обеспечиваетпредставлениеучредителюежегодногоотчетаопоступлении,расходованиифинансовыхиматериальныхсредствипубличногоотчетао</w:t>
            </w:r>
          </w:p>
          <w:p w:rsidR="00CA1908" w:rsidRDefault="0032463E">
            <w:pPr>
              <w:pStyle w:val="TableParagraph"/>
              <w:spacing w:line="182" w:lineRule="exact"/>
              <w:ind w:left="105" w:right="99"/>
              <w:jc w:val="both"/>
              <w:rPr>
                <w:sz w:val="16"/>
              </w:rPr>
            </w:pPr>
            <w:r>
              <w:rPr>
                <w:sz w:val="16"/>
              </w:rPr>
              <w:t>деятельностиобразовательногоучреждениявцелом.Выполняетправилапоохранетрудаипожарнойбезопасности.</w:t>
            </w:r>
          </w:p>
        </w:tc>
        <w:tc>
          <w:tcPr>
            <w:tcW w:w="991" w:type="dxa"/>
          </w:tcPr>
          <w:p w:rsidR="00CA1908" w:rsidRDefault="00CA1908">
            <w:pPr>
              <w:pStyle w:val="TableParagraph"/>
              <w:rPr>
                <w:sz w:val="16"/>
              </w:rPr>
            </w:pPr>
          </w:p>
        </w:tc>
        <w:tc>
          <w:tcPr>
            <w:tcW w:w="2268" w:type="dxa"/>
          </w:tcPr>
          <w:p w:rsidR="00CA1908" w:rsidRDefault="00CA1908">
            <w:pPr>
              <w:pStyle w:val="TableParagraph"/>
              <w:rPr>
                <w:sz w:val="16"/>
              </w:rPr>
            </w:pPr>
          </w:p>
        </w:tc>
        <w:tc>
          <w:tcPr>
            <w:tcW w:w="1984" w:type="dxa"/>
          </w:tcPr>
          <w:p w:rsidR="00CA1908" w:rsidRDefault="00CA1908">
            <w:pPr>
              <w:pStyle w:val="TableParagraph"/>
              <w:rPr>
                <w:sz w:val="16"/>
              </w:rPr>
            </w:pPr>
          </w:p>
        </w:tc>
      </w:tr>
      <w:tr w:rsidR="00CA1908">
        <w:trPr>
          <w:trHeight w:val="6809"/>
        </w:trPr>
        <w:tc>
          <w:tcPr>
            <w:tcW w:w="1275" w:type="dxa"/>
          </w:tcPr>
          <w:p w:rsidR="00CA1908" w:rsidRDefault="0032463E">
            <w:pPr>
              <w:pStyle w:val="TableParagraph"/>
              <w:ind w:left="105" w:right="133"/>
              <w:rPr>
                <w:b/>
                <w:sz w:val="16"/>
              </w:rPr>
            </w:pPr>
            <w:r>
              <w:rPr>
                <w:b/>
                <w:sz w:val="16"/>
              </w:rPr>
              <w:t>Заместительруководителя</w:t>
            </w:r>
          </w:p>
        </w:tc>
        <w:tc>
          <w:tcPr>
            <w:tcW w:w="8365" w:type="dxa"/>
          </w:tcPr>
          <w:p w:rsidR="00CA1908" w:rsidRDefault="0032463E">
            <w:pPr>
              <w:pStyle w:val="TableParagraph"/>
              <w:ind w:left="105" w:right="98" w:firstLine="453"/>
              <w:jc w:val="both"/>
              <w:rPr>
                <w:sz w:val="16"/>
              </w:rPr>
            </w:pPr>
            <w:r>
              <w:rPr>
                <w:sz w:val="16"/>
              </w:rPr>
              <w:t>Организуеттекущееиперспективноепланированиедеятельностиобразовательногоучреждения.Координируетработупреподавателей,воспитателей,мастеровпроизводственногообучения,другихпедагогических и иных работников, атакже разработку учебно-методической и иной документации,необходимойдлядеятельностиобразовательногоучреждения.Обеспечиваетиспользованиеисовершенствованиеметодоворганизации образовательного процесса и современных образовательных технологий, в том числе дистанционных.Осуществляетконтрользакачествомобразовательного(учебно-воспитательного)процесса,объективностьюоценки результатов образовательной деятельности обучающихся, работой кружков и факультативов, обеспечениемуровняподготовкиобучающихся,соответствующеготребованиямфедеральногогосударственногообразовательногостандарта,федеральныхгосударственныхтребований.Организуетработупоподготовкеипроведению экзаменов. Координирует взаимодействие между представителями педагогической науки и практики.Организуетпросветительскуюработу дляродителей(лиц,ихзаменяющих).Оказываетпомощьпедагогическимработникам в освоении и разработке инновационных программ и технологий. Организует учебно-воспитательную,методическую,культурно-массовую,внекласснуюработу.Осуществляетконтрользаучебнойнагрузкойобучающихся,воспитанников.Составляетрасписаниеучебныхзанятийидругихвидовучебнойивоспитательной(втомчислекультурно-досуговой)деятельности.Обеспечиваетсвоевременноесоставление,утверждение,представлениеотчетнойдокументации.Оказываетпомощьобучающимся(воспитанникам,детям)впроведениикультурно-просветительскихиоздоровительныхмероприятий.Осуществляеткомплектование ипринимаетмерыпо сохранению контингента обучающихся (воспитанников, детей) в кружках. Участвует в подборе и расстановкепедагогическихкадров,организуетповышениеихквалификацииипрофессиональногомастерства.Вноситпредложенияпосовершенствованиюобразовательногопроцессаиуправленияобразовательнымучреждением.Принимает участие в подготовке и проведении аттестации педагогических и других работников образовательногоучреждения.Принимаетмерыпооснащениюмастерских,учебныхлабораторийикабинетовсовременнымоборудованием,нагляднымипособиямиитехническимисредствамиобучения,пополнениюбиблиотекиметодическихкабинетовучебно-методической,художественнойипериодическойлитературой.Осуществляетконтрользасостояниеммедицинскогообслуживанияобучающихся(воспитанников,детей),жилищно-бытовыхусловий в общежитиях. При выполнении обязанностей заместителя руководителя образовательного учреждения поадминистративно-хозяйственнойработе(части)осуществляетруководствохозяйственнойдеятельностьюобразовательногоучреждения.Осуществляетконтрользахозяйственнымобслуживаниеминадлежащимсостояниемобразовательногоучреждения.Организуетконтрользарациональнымрасходованиемматериаловифинансовыхсредствобразовательногоучреждения.Принимаетмерыпорасширениюхозяйственнойсамостоятельностиобразовательногоучреждения,своевременномузаключениюнеобходимыхдоговоров,привлечениюдляосуществлениядеятельности,предусмотреннойуставомобразовательногоучреждения,дополнительных источников финансовых и материальных средств. Организует работу по проведению анализа иоценкифинансовыхрезультатовдеятельностиобразовательногоучреждения,разработкеиреализациимероприятийпоповышениюэффективностииспользованиябюджетныхсредств.Обеспечиваетконтрользасвоевременнымиполнымвыполнен</w:t>
            </w:r>
            <w:r>
              <w:rPr>
                <w:sz w:val="16"/>
              </w:rPr>
              <w:lastRenderedPageBreak/>
              <w:t>иемдоговорныхобязательств,порядкаоформленияфинансово-хозяйственных</w:t>
            </w:r>
          </w:p>
          <w:p w:rsidR="00CA1908" w:rsidRDefault="0032463E">
            <w:pPr>
              <w:pStyle w:val="TableParagraph"/>
              <w:spacing w:line="170" w:lineRule="exact"/>
              <w:ind w:left="105"/>
              <w:jc w:val="both"/>
              <w:rPr>
                <w:sz w:val="16"/>
              </w:rPr>
            </w:pPr>
            <w:r>
              <w:rPr>
                <w:sz w:val="16"/>
              </w:rPr>
              <w:t>операций.  Принимает  меры  по  обеспечению  необходимых  социально-бытовых  условий  для  обучающихся,</w:t>
            </w:r>
          </w:p>
        </w:tc>
        <w:tc>
          <w:tcPr>
            <w:tcW w:w="991" w:type="dxa"/>
          </w:tcPr>
          <w:p w:rsidR="00CA1908" w:rsidRDefault="00761508" w:rsidP="00761508">
            <w:pPr>
              <w:pStyle w:val="TableParagraph"/>
              <w:spacing w:line="178" w:lineRule="exact"/>
              <w:ind w:left="105"/>
              <w:rPr>
                <w:sz w:val="16"/>
              </w:rPr>
            </w:pPr>
            <w:r>
              <w:rPr>
                <w:sz w:val="16"/>
              </w:rPr>
              <w:lastRenderedPageBreak/>
              <w:t>2</w:t>
            </w:r>
            <w:r w:rsidR="0032463E">
              <w:rPr>
                <w:sz w:val="16"/>
              </w:rPr>
              <w:t>/</w:t>
            </w:r>
            <w:r>
              <w:rPr>
                <w:sz w:val="16"/>
              </w:rPr>
              <w:t>2</w:t>
            </w:r>
          </w:p>
        </w:tc>
        <w:tc>
          <w:tcPr>
            <w:tcW w:w="2268" w:type="dxa"/>
          </w:tcPr>
          <w:p w:rsidR="00CA1908" w:rsidRDefault="0032463E">
            <w:pPr>
              <w:pStyle w:val="TableParagraph"/>
              <w:tabs>
                <w:tab w:val="left" w:pos="1358"/>
                <w:tab w:val="left" w:pos="1989"/>
                <w:tab w:val="left" w:pos="2070"/>
              </w:tabs>
              <w:ind w:left="107" w:right="97" w:firstLine="453"/>
              <w:rPr>
                <w:sz w:val="16"/>
              </w:rPr>
            </w:pPr>
            <w:r>
              <w:rPr>
                <w:sz w:val="16"/>
              </w:rPr>
              <w:t>Высшеепрофессиональноеобразование</w:t>
            </w:r>
            <w:r>
              <w:rPr>
                <w:sz w:val="16"/>
              </w:rPr>
              <w:tab/>
            </w:r>
            <w:r>
              <w:rPr>
                <w:sz w:val="16"/>
              </w:rPr>
              <w:tab/>
            </w:r>
            <w:r>
              <w:rPr>
                <w:spacing w:val="-1"/>
                <w:sz w:val="16"/>
              </w:rPr>
              <w:t>по</w:t>
            </w:r>
            <w:r>
              <w:rPr>
                <w:sz w:val="16"/>
              </w:rPr>
              <w:t>направлениям</w:t>
            </w:r>
            <w:r>
              <w:rPr>
                <w:sz w:val="16"/>
              </w:rPr>
              <w:tab/>
              <w:t>подготовки"Государственное</w:t>
            </w:r>
            <w:r>
              <w:rPr>
                <w:sz w:val="16"/>
              </w:rPr>
              <w:tab/>
            </w:r>
            <w:r>
              <w:rPr>
                <w:sz w:val="16"/>
              </w:rPr>
              <w:tab/>
            </w:r>
            <w:r>
              <w:rPr>
                <w:sz w:val="16"/>
              </w:rPr>
              <w:tab/>
            </w:r>
            <w:r>
              <w:rPr>
                <w:spacing w:val="-2"/>
                <w:sz w:val="16"/>
              </w:rPr>
              <w:t>и</w:t>
            </w:r>
            <w:r>
              <w:rPr>
                <w:sz w:val="16"/>
              </w:rPr>
              <w:t>муниципальное</w:t>
            </w:r>
          </w:p>
          <w:p w:rsidR="00CA1908" w:rsidRDefault="0032463E">
            <w:pPr>
              <w:pStyle w:val="TableParagraph"/>
              <w:tabs>
                <w:tab w:val="left" w:pos="968"/>
                <w:tab w:val="left" w:pos="2001"/>
              </w:tabs>
              <w:ind w:left="107" w:right="96"/>
              <w:jc w:val="both"/>
              <w:rPr>
                <w:sz w:val="16"/>
              </w:rPr>
            </w:pPr>
            <w:r>
              <w:rPr>
                <w:sz w:val="16"/>
              </w:rPr>
              <w:t>управление","Менеджмент","Управлениеперсоналом"истаж</w:t>
            </w:r>
            <w:r>
              <w:rPr>
                <w:sz w:val="16"/>
              </w:rPr>
              <w:tab/>
              <w:t>работы</w:t>
            </w:r>
            <w:r>
              <w:rPr>
                <w:sz w:val="16"/>
              </w:rPr>
              <w:tab/>
            </w:r>
            <w:r>
              <w:rPr>
                <w:spacing w:val="-2"/>
                <w:sz w:val="16"/>
              </w:rPr>
              <w:t>на</w:t>
            </w:r>
          </w:p>
          <w:p w:rsidR="00CA1908" w:rsidRDefault="0032463E">
            <w:pPr>
              <w:pStyle w:val="TableParagraph"/>
              <w:tabs>
                <w:tab w:val="left" w:pos="1900"/>
                <w:tab w:val="left" w:pos="2071"/>
              </w:tabs>
              <w:ind w:left="107" w:right="98"/>
              <w:rPr>
                <w:sz w:val="16"/>
              </w:rPr>
            </w:pPr>
            <w:r>
              <w:rPr>
                <w:sz w:val="16"/>
              </w:rPr>
              <w:t>педагогических</w:t>
            </w:r>
            <w:r>
              <w:rPr>
                <w:sz w:val="16"/>
              </w:rPr>
              <w:tab/>
              <w:t>илируководящихдолжностяхнеменее5лет,иливысшеепрофессиональноеобразование</w:t>
            </w:r>
            <w:r>
              <w:rPr>
                <w:sz w:val="16"/>
              </w:rPr>
              <w:tab/>
            </w:r>
            <w:r>
              <w:rPr>
                <w:sz w:val="16"/>
              </w:rPr>
              <w:tab/>
            </w:r>
            <w:r>
              <w:rPr>
                <w:spacing w:val="-4"/>
                <w:sz w:val="16"/>
              </w:rPr>
              <w:t>и</w:t>
            </w:r>
          </w:p>
          <w:p w:rsidR="00CA1908" w:rsidRDefault="0032463E">
            <w:pPr>
              <w:pStyle w:val="TableParagraph"/>
              <w:tabs>
                <w:tab w:val="left" w:pos="1250"/>
                <w:tab w:val="left" w:pos="1607"/>
                <w:tab w:val="left" w:pos="2071"/>
              </w:tabs>
              <w:ind w:left="107" w:right="98"/>
              <w:rPr>
                <w:sz w:val="16"/>
              </w:rPr>
            </w:pPr>
            <w:r>
              <w:rPr>
                <w:sz w:val="16"/>
              </w:rPr>
              <w:t>дополнительноепрофессиональноеобразование</w:t>
            </w:r>
            <w:r>
              <w:rPr>
                <w:sz w:val="16"/>
              </w:rPr>
              <w:tab/>
              <w:t>в</w:t>
            </w:r>
            <w:r>
              <w:rPr>
                <w:sz w:val="16"/>
              </w:rPr>
              <w:tab/>
              <w:t>областигосударственного</w:t>
            </w:r>
            <w:r>
              <w:rPr>
                <w:sz w:val="16"/>
              </w:rPr>
              <w:tab/>
            </w:r>
            <w:r>
              <w:rPr>
                <w:sz w:val="16"/>
              </w:rPr>
              <w:tab/>
            </w:r>
            <w:r>
              <w:rPr>
                <w:spacing w:val="-4"/>
                <w:sz w:val="16"/>
              </w:rPr>
              <w:t>и</w:t>
            </w:r>
            <w:r>
              <w:rPr>
                <w:sz w:val="16"/>
              </w:rPr>
              <w:t>муниципального</w:t>
            </w:r>
          </w:p>
          <w:p w:rsidR="00CA1908" w:rsidRDefault="0032463E">
            <w:pPr>
              <w:pStyle w:val="TableParagraph"/>
              <w:tabs>
                <w:tab w:val="left" w:pos="1902"/>
              </w:tabs>
              <w:ind w:left="107" w:right="97"/>
              <w:jc w:val="both"/>
              <w:rPr>
                <w:sz w:val="16"/>
              </w:rPr>
            </w:pPr>
            <w:r>
              <w:rPr>
                <w:sz w:val="16"/>
              </w:rPr>
              <w:t>управления,менеджментаиэкономики и стаж работы напедагогических</w:t>
            </w:r>
            <w:r>
              <w:rPr>
                <w:sz w:val="16"/>
              </w:rPr>
              <w:tab/>
              <w:t>илируководящих должностях неменее5лет</w:t>
            </w:r>
            <w:r>
              <w:rPr>
                <w:rFonts w:ascii="Arial MT" w:hAnsi="Arial MT"/>
                <w:sz w:val="16"/>
              </w:rPr>
              <w:t>.</w:t>
            </w:r>
            <w:r>
              <w:rPr>
                <w:sz w:val="16"/>
              </w:rPr>
              <w:t>.</w:t>
            </w:r>
          </w:p>
        </w:tc>
        <w:tc>
          <w:tcPr>
            <w:tcW w:w="1984" w:type="dxa"/>
          </w:tcPr>
          <w:p w:rsidR="00CA1908" w:rsidRDefault="0032463E">
            <w:pPr>
              <w:pStyle w:val="TableParagraph"/>
              <w:tabs>
                <w:tab w:val="left" w:pos="1707"/>
              </w:tabs>
              <w:ind w:left="108" w:right="95"/>
              <w:rPr>
                <w:sz w:val="16"/>
              </w:rPr>
            </w:pPr>
            <w:r>
              <w:rPr>
                <w:sz w:val="16"/>
              </w:rPr>
              <w:t>Высшеепрофессиональноеобразование</w:t>
            </w:r>
            <w:r>
              <w:rPr>
                <w:sz w:val="16"/>
              </w:rPr>
              <w:tab/>
            </w:r>
            <w:r>
              <w:rPr>
                <w:spacing w:val="-1"/>
                <w:sz w:val="16"/>
              </w:rPr>
              <w:t>по</w:t>
            </w:r>
            <w:r>
              <w:rPr>
                <w:sz w:val="16"/>
              </w:rPr>
              <w:t>направлениямподготовки:</w:t>
            </w:r>
          </w:p>
          <w:p w:rsidR="00761508" w:rsidRDefault="0032463E" w:rsidP="00761508">
            <w:pPr>
              <w:pStyle w:val="TableParagraph"/>
              <w:tabs>
                <w:tab w:val="left" w:pos="1796"/>
              </w:tabs>
              <w:ind w:left="108" w:right="94"/>
              <w:rPr>
                <w:sz w:val="16"/>
              </w:rPr>
            </w:pPr>
            <w:r>
              <w:rPr>
                <w:sz w:val="16"/>
              </w:rPr>
              <w:t>«Меджмент</w:t>
            </w:r>
            <w:r>
              <w:rPr>
                <w:sz w:val="16"/>
              </w:rPr>
              <w:tab/>
              <w:t>вобразовании»,</w:t>
            </w:r>
          </w:p>
          <w:p w:rsidR="00CA1908" w:rsidRDefault="0032463E">
            <w:pPr>
              <w:pStyle w:val="TableParagraph"/>
              <w:tabs>
                <w:tab w:val="left" w:pos="1544"/>
              </w:tabs>
              <w:ind w:left="108" w:right="95"/>
              <w:rPr>
                <w:sz w:val="16"/>
              </w:rPr>
            </w:pPr>
            <w:r>
              <w:rPr>
                <w:sz w:val="16"/>
              </w:rPr>
              <w:tab/>
              <w:t>стажработынаруководящихдолжностяхболее</w:t>
            </w:r>
            <w:r w:rsidR="00761508">
              <w:rPr>
                <w:sz w:val="16"/>
              </w:rPr>
              <w:t>8</w:t>
            </w:r>
            <w:r>
              <w:rPr>
                <w:sz w:val="16"/>
              </w:rPr>
              <w:t>лет.</w:t>
            </w:r>
          </w:p>
        </w:tc>
      </w:tr>
    </w:tbl>
    <w:p w:rsidR="00CA1908" w:rsidRDefault="00CA1908">
      <w:pPr>
        <w:rPr>
          <w:sz w:val="16"/>
        </w:rPr>
        <w:sectPr w:rsidR="00CA1908">
          <w:pgSz w:w="16850" w:h="11920" w:orient="landscape"/>
          <w:pgMar w:top="1080" w:right="740" w:bottom="920" w:left="80" w:header="0" w:footer="675" w:gutter="0"/>
          <w:cols w:space="720"/>
        </w:sect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5"/>
        <w:gridCol w:w="8365"/>
        <w:gridCol w:w="991"/>
        <w:gridCol w:w="2268"/>
        <w:gridCol w:w="1984"/>
      </w:tblGrid>
      <w:tr w:rsidR="00CA1908">
        <w:trPr>
          <w:trHeight w:val="736"/>
        </w:trPr>
        <w:tc>
          <w:tcPr>
            <w:tcW w:w="1275" w:type="dxa"/>
          </w:tcPr>
          <w:p w:rsidR="00CA1908" w:rsidRDefault="00CA1908">
            <w:pPr>
              <w:pStyle w:val="TableParagraph"/>
              <w:rPr>
                <w:sz w:val="16"/>
              </w:rPr>
            </w:pPr>
          </w:p>
        </w:tc>
        <w:tc>
          <w:tcPr>
            <w:tcW w:w="8365" w:type="dxa"/>
          </w:tcPr>
          <w:p w:rsidR="00CA1908" w:rsidRDefault="0032463E">
            <w:pPr>
              <w:pStyle w:val="TableParagraph"/>
              <w:spacing w:line="237" w:lineRule="auto"/>
              <w:ind w:left="105" w:right="94"/>
              <w:rPr>
                <w:sz w:val="16"/>
              </w:rPr>
            </w:pPr>
            <w:r>
              <w:rPr>
                <w:sz w:val="16"/>
              </w:rPr>
              <w:t>воспитанниковиработниковобразовательногоучреждения.Готовитотчетучредителюопоступленииирасходованиифинансовыхиматериальныхсредств.Руководитработамипоблагоустройству,озеленениюиуборке</w:t>
            </w:r>
          </w:p>
          <w:p w:rsidR="00CA1908" w:rsidRDefault="0032463E">
            <w:pPr>
              <w:pStyle w:val="TableParagraph"/>
              <w:spacing w:line="182" w:lineRule="exact"/>
              <w:ind w:left="105" w:right="94"/>
              <w:rPr>
                <w:sz w:val="16"/>
              </w:rPr>
            </w:pPr>
            <w:r>
              <w:rPr>
                <w:sz w:val="16"/>
              </w:rPr>
              <w:t>территорииобразовательногоучреждения.Координируетработуподчиненныхемуслужбиструктурныхподразделений.Выполняетправилапоохранетрудаипожарнойбезопасности.</w:t>
            </w:r>
          </w:p>
        </w:tc>
        <w:tc>
          <w:tcPr>
            <w:tcW w:w="991" w:type="dxa"/>
          </w:tcPr>
          <w:p w:rsidR="00CA1908" w:rsidRDefault="00CA1908">
            <w:pPr>
              <w:pStyle w:val="TableParagraph"/>
              <w:rPr>
                <w:sz w:val="16"/>
              </w:rPr>
            </w:pPr>
          </w:p>
        </w:tc>
        <w:tc>
          <w:tcPr>
            <w:tcW w:w="2268" w:type="dxa"/>
          </w:tcPr>
          <w:p w:rsidR="00CA1908" w:rsidRDefault="00CA1908">
            <w:pPr>
              <w:pStyle w:val="TableParagraph"/>
              <w:rPr>
                <w:sz w:val="16"/>
              </w:rPr>
            </w:pPr>
          </w:p>
        </w:tc>
        <w:tc>
          <w:tcPr>
            <w:tcW w:w="1984" w:type="dxa"/>
          </w:tcPr>
          <w:p w:rsidR="00CA1908" w:rsidRDefault="00CA1908">
            <w:pPr>
              <w:pStyle w:val="TableParagraph"/>
              <w:rPr>
                <w:sz w:val="16"/>
              </w:rPr>
            </w:pPr>
          </w:p>
        </w:tc>
      </w:tr>
      <w:tr w:rsidR="00CA1908">
        <w:trPr>
          <w:trHeight w:val="5335"/>
        </w:trPr>
        <w:tc>
          <w:tcPr>
            <w:tcW w:w="1275" w:type="dxa"/>
          </w:tcPr>
          <w:p w:rsidR="00CA1908" w:rsidRDefault="0032463E">
            <w:pPr>
              <w:pStyle w:val="TableParagraph"/>
              <w:spacing w:line="178" w:lineRule="exact"/>
              <w:ind w:left="105"/>
              <w:rPr>
                <w:sz w:val="16"/>
              </w:rPr>
            </w:pPr>
            <w:r>
              <w:rPr>
                <w:sz w:val="16"/>
              </w:rPr>
              <w:t>Учитель</w:t>
            </w:r>
          </w:p>
        </w:tc>
        <w:tc>
          <w:tcPr>
            <w:tcW w:w="8365" w:type="dxa"/>
          </w:tcPr>
          <w:p w:rsidR="00CA1908" w:rsidRDefault="0032463E">
            <w:pPr>
              <w:pStyle w:val="TableParagraph"/>
              <w:ind w:left="105" w:right="98" w:firstLine="453"/>
              <w:jc w:val="both"/>
              <w:rPr>
                <w:sz w:val="16"/>
              </w:rPr>
            </w:pPr>
            <w:r>
              <w:rPr>
                <w:sz w:val="16"/>
              </w:rPr>
              <w:t>Осуществляетобучениеивоспитаниеобучающихсясучетомихпсихолого-физиологическихособенностейиспецификипреподаваемогопредмета,способствуетформированиюобщейкультурыличности,социализации,осознанного выбора и освоения образовательных программ, используя разнообразные формы, приемы, методы исредства обучения, в том числе по индивидуальным учебным планам, ускоренным курсам в рамках федеральныхгосударственныхобразовательныхстандартов,современныеобразовательныетехнологии,включаяинформационные,атакжецифровыеобразовательныересурсы.Обоснованновыбираетпрограммыиучебно-методическое обеспечение, включая цифровые образовательные ресурсы. Проводит учебные занятия, опираясь надостижениявобластипедагогическойипсихологическойнаук,возрастнойпсихологииишкольнойгигиены,атакжесовременныхинформационныхтехнологийиметодикобучения.Планируетиосуществляетучебныйпроцессвсоответствиисобразовательнойпрограммойобразовательногоучреждения,разрабатываетрабочуюпрограмму по предмету, курсу на основе примерных основных общеобразовательных программ и обеспечивает еевыполнение, организуя и поддерживая разнообразные виды деятельности обучающихся, ориентируясь на личностьобучающегося,развитиеегомотивации,познавательныхинтересов,способностей,организуетсамостоятельнуюдеятельность обучающихся, в том числе исследовательскую, реализует проблемное обучение, осуществляет связьобученияпопредмету(курсу,программе)спрактикой,обсуждаетсобучающимисяактуальныесобытиясовременности.Обеспечиваетдостижениеиподтверждениеобучающимисяуровнейобразования(образовательныхцензов).Оцениваетэффективностьирезультатыобученияобучающихсяпопредмету(курсу,программе),учитываяосвоениезнаний,овладениеумениями,развитиеопытатворческойдеятельности,познавательногоинтересаобучающихся,используякомпьютерныетехнологии,вт.ч.текстовыередакторыиэлектронные таблицы всвоей деятельности.Соблюдает права и свободы обучающихся, поддерживает учебнуюдисциплину,режимпосещениязанятий,уважаячеловеческоедостоинство,честьирепутациюобучающихся.Осуществляетконтрольно-оценочнуюдеятельностьвобразовательномпроцессесиспользованиемсовременныхспособовоцениваниявусловияхинформационно-коммуникационныхтехнологий(ведениеэлектронныхформдокументации,втомчислеэлектронногожурналаидневниковобучающихся).Вноситпредложенияпосовершенствованиюобразовательногопроцессавобразовательномучреждении.Участвуетвдеятельностипедагогическогоииныхсоветовобразовательногоучреждения,атакжевдеятельностиметодическихобъединенийидругихформахметодическойработы.Обеспечиваетохранужизнииздоровьяобучающихсявовремяобразовательногопроцесса.Осуществляетсвязьсродителями(лицами,ихзаменяющими).Выполняетправилапо</w:t>
            </w:r>
          </w:p>
          <w:p w:rsidR="00CA1908" w:rsidRDefault="0032463E">
            <w:pPr>
              <w:pStyle w:val="TableParagraph"/>
              <w:spacing w:line="168" w:lineRule="exact"/>
              <w:ind w:left="105"/>
              <w:jc w:val="both"/>
              <w:rPr>
                <w:sz w:val="16"/>
              </w:rPr>
            </w:pPr>
            <w:r>
              <w:rPr>
                <w:sz w:val="16"/>
              </w:rPr>
              <w:t>охранетрудаипожарнойбезопасности.</w:t>
            </w:r>
          </w:p>
        </w:tc>
        <w:tc>
          <w:tcPr>
            <w:tcW w:w="991" w:type="dxa"/>
          </w:tcPr>
          <w:p w:rsidR="00CA1908" w:rsidRDefault="00CA1908">
            <w:pPr>
              <w:pStyle w:val="TableParagraph"/>
              <w:rPr>
                <w:sz w:val="16"/>
              </w:rPr>
            </w:pPr>
          </w:p>
        </w:tc>
        <w:tc>
          <w:tcPr>
            <w:tcW w:w="2268" w:type="dxa"/>
          </w:tcPr>
          <w:p w:rsidR="00CA1908" w:rsidRDefault="0032463E">
            <w:pPr>
              <w:pStyle w:val="TableParagraph"/>
              <w:tabs>
                <w:tab w:val="left" w:pos="925"/>
                <w:tab w:val="left" w:pos="1358"/>
                <w:tab w:val="left" w:pos="1566"/>
                <w:tab w:val="left" w:pos="1989"/>
              </w:tabs>
              <w:ind w:left="107" w:right="97" w:firstLine="453"/>
              <w:rPr>
                <w:sz w:val="16"/>
              </w:rPr>
            </w:pPr>
            <w:r>
              <w:rPr>
                <w:sz w:val="16"/>
              </w:rPr>
              <w:t>Высшеепрофессиональноеобразование    или   среднеепрофессиональноеобразование</w:t>
            </w:r>
            <w:r>
              <w:rPr>
                <w:sz w:val="16"/>
              </w:rPr>
              <w:tab/>
            </w:r>
            <w:r>
              <w:rPr>
                <w:sz w:val="16"/>
              </w:rPr>
              <w:tab/>
            </w:r>
            <w:r>
              <w:rPr>
                <w:sz w:val="16"/>
              </w:rPr>
              <w:tab/>
            </w:r>
            <w:r>
              <w:rPr>
                <w:spacing w:val="-1"/>
                <w:sz w:val="16"/>
              </w:rPr>
              <w:t>по</w:t>
            </w:r>
            <w:r>
              <w:rPr>
                <w:sz w:val="16"/>
              </w:rPr>
              <w:t>направлению</w:t>
            </w:r>
            <w:r>
              <w:rPr>
                <w:sz w:val="16"/>
              </w:rPr>
              <w:tab/>
              <w:t>подготовки"Образованиеипедагогика"или</w:t>
            </w:r>
            <w:r>
              <w:rPr>
                <w:sz w:val="16"/>
              </w:rPr>
              <w:tab/>
              <w:t>в</w:t>
            </w:r>
            <w:r>
              <w:rPr>
                <w:sz w:val="16"/>
              </w:rPr>
              <w:tab/>
            </w:r>
            <w:r>
              <w:rPr>
                <w:sz w:val="16"/>
              </w:rPr>
              <w:tab/>
              <w:t>области,соответствующей</w:t>
            </w:r>
          </w:p>
          <w:p w:rsidR="00CA1908" w:rsidRDefault="0032463E">
            <w:pPr>
              <w:pStyle w:val="TableParagraph"/>
              <w:tabs>
                <w:tab w:val="left" w:pos="1189"/>
                <w:tab w:val="left" w:pos="1628"/>
              </w:tabs>
              <w:ind w:left="107" w:right="98"/>
              <w:jc w:val="both"/>
              <w:rPr>
                <w:sz w:val="16"/>
              </w:rPr>
            </w:pPr>
            <w:r>
              <w:rPr>
                <w:sz w:val="16"/>
              </w:rPr>
              <w:t>преподаваемомупредмету,без</w:t>
            </w:r>
            <w:r>
              <w:rPr>
                <w:sz w:val="16"/>
              </w:rPr>
              <w:tab/>
              <w:t>предъявлениятребованийкстажу работы,либо</w:t>
            </w:r>
            <w:r>
              <w:rPr>
                <w:sz w:val="16"/>
              </w:rPr>
              <w:tab/>
            </w:r>
            <w:r>
              <w:rPr>
                <w:sz w:val="16"/>
              </w:rPr>
              <w:tab/>
              <w:t>высшее</w:t>
            </w:r>
          </w:p>
          <w:p w:rsidR="00CA1908" w:rsidRDefault="0032463E">
            <w:pPr>
              <w:pStyle w:val="TableParagraph"/>
              <w:tabs>
                <w:tab w:val="left" w:pos="2071"/>
              </w:tabs>
              <w:ind w:left="107" w:right="98"/>
              <w:rPr>
                <w:sz w:val="16"/>
              </w:rPr>
            </w:pPr>
            <w:r>
              <w:rPr>
                <w:sz w:val="16"/>
              </w:rPr>
              <w:t>профессиональноеобразование    или   среднеепрофессиональноеобразование</w:t>
            </w:r>
            <w:r>
              <w:rPr>
                <w:sz w:val="16"/>
              </w:rPr>
              <w:tab/>
            </w:r>
            <w:r>
              <w:rPr>
                <w:spacing w:val="-4"/>
                <w:sz w:val="16"/>
              </w:rPr>
              <w:t>и</w:t>
            </w:r>
          </w:p>
          <w:p w:rsidR="00CA1908" w:rsidRDefault="0032463E">
            <w:pPr>
              <w:pStyle w:val="TableParagraph"/>
              <w:tabs>
                <w:tab w:val="left" w:pos="1937"/>
                <w:tab w:val="left" w:pos="1989"/>
              </w:tabs>
              <w:ind w:left="107" w:right="97"/>
              <w:rPr>
                <w:sz w:val="16"/>
              </w:rPr>
            </w:pPr>
            <w:r>
              <w:rPr>
                <w:sz w:val="16"/>
              </w:rPr>
              <w:t>дополнительноепрофессиональноеобразование</w:t>
            </w:r>
            <w:r>
              <w:rPr>
                <w:sz w:val="16"/>
              </w:rPr>
              <w:tab/>
            </w:r>
            <w:r>
              <w:rPr>
                <w:sz w:val="16"/>
              </w:rPr>
              <w:tab/>
            </w:r>
            <w:r>
              <w:rPr>
                <w:spacing w:val="-1"/>
                <w:sz w:val="16"/>
              </w:rPr>
              <w:t>по</w:t>
            </w:r>
            <w:r>
              <w:rPr>
                <w:sz w:val="16"/>
              </w:rPr>
              <w:t>направлениюдеятельностивобразовательномучреждении</w:t>
            </w:r>
            <w:r>
              <w:rPr>
                <w:sz w:val="16"/>
              </w:rPr>
              <w:tab/>
              <w:t>безпредъявлениятребованийкстажуработы.</w:t>
            </w:r>
          </w:p>
        </w:tc>
        <w:tc>
          <w:tcPr>
            <w:tcW w:w="1984" w:type="dxa"/>
          </w:tcPr>
          <w:p w:rsidR="00CA1908" w:rsidRDefault="0032463E">
            <w:pPr>
              <w:pStyle w:val="TableParagraph"/>
              <w:ind w:left="108" w:right="571"/>
              <w:rPr>
                <w:sz w:val="16"/>
              </w:rPr>
            </w:pPr>
            <w:r>
              <w:rPr>
                <w:sz w:val="16"/>
              </w:rPr>
              <w:t>высшеепрофессиональное</w:t>
            </w:r>
          </w:p>
          <w:p w:rsidR="00CA1908" w:rsidRDefault="0032463E">
            <w:pPr>
              <w:pStyle w:val="TableParagraph"/>
              <w:ind w:left="108" w:right="139"/>
              <w:rPr>
                <w:sz w:val="16"/>
              </w:rPr>
            </w:pPr>
            <w:r>
              <w:rPr>
                <w:sz w:val="16"/>
              </w:rPr>
              <w:t>образование или среднеепрофессиональное</w:t>
            </w:r>
          </w:p>
          <w:p w:rsidR="00CA1908" w:rsidRDefault="0032463E">
            <w:pPr>
              <w:pStyle w:val="TableParagraph"/>
              <w:ind w:left="108" w:right="121"/>
              <w:rPr>
                <w:sz w:val="16"/>
              </w:rPr>
            </w:pPr>
            <w:r>
              <w:rPr>
                <w:sz w:val="16"/>
              </w:rPr>
              <w:t>образование понаправлениюподготовки</w:t>
            </w:r>
          </w:p>
          <w:p w:rsidR="00CA1908" w:rsidRDefault="0032463E">
            <w:pPr>
              <w:pStyle w:val="TableParagraph"/>
              <w:tabs>
                <w:tab w:val="left" w:pos="1106"/>
              </w:tabs>
              <w:ind w:left="108" w:right="621"/>
              <w:rPr>
                <w:sz w:val="16"/>
              </w:rPr>
            </w:pPr>
            <w:r>
              <w:rPr>
                <w:sz w:val="16"/>
              </w:rPr>
              <w:t>«Образование ипедагогика» или вобласти,соответствующейпреподаваемомупредмету,</w:t>
            </w:r>
            <w:r>
              <w:rPr>
                <w:sz w:val="16"/>
              </w:rPr>
              <w:tab/>
              <w:t>безпредъявления</w:t>
            </w:r>
          </w:p>
          <w:p w:rsidR="00CA1908" w:rsidRDefault="0032463E">
            <w:pPr>
              <w:pStyle w:val="TableParagraph"/>
              <w:tabs>
                <w:tab w:val="left" w:pos="1649"/>
              </w:tabs>
              <w:ind w:left="108" w:right="244"/>
              <w:rPr>
                <w:sz w:val="16"/>
              </w:rPr>
            </w:pPr>
            <w:r>
              <w:rPr>
                <w:sz w:val="16"/>
              </w:rPr>
              <w:t>требований</w:t>
            </w:r>
            <w:r>
              <w:rPr>
                <w:sz w:val="16"/>
              </w:rPr>
              <w:tab/>
            </w:r>
            <w:r>
              <w:rPr>
                <w:spacing w:val="-4"/>
                <w:sz w:val="16"/>
              </w:rPr>
              <w:t>к</w:t>
            </w:r>
            <w:r>
              <w:rPr>
                <w:sz w:val="16"/>
              </w:rPr>
              <w:t>стажуработы</w:t>
            </w:r>
          </w:p>
        </w:tc>
      </w:tr>
      <w:tr w:rsidR="00CA1908">
        <w:trPr>
          <w:trHeight w:val="3682"/>
        </w:trPr>
        <w:tc>
          <w:tcPr>
            <w:tcW w:w="1275" w:type="dxa"/>
          </w:tcPr>
          <w:p w:rsidR="00CA1908" w:rsidRDefault="0032463E">
            <w:pPr>
              <w:pStyle w:val="TableParagraph"/>
              <w:ind w:left="105" w:right="242"/>
              <w:rPr>
                <w:b/>
                <w:sz w:val="16"/>
              </w:rPr>
            </w:pPr>
            <w:r>
              <w:rPr>
                <w:b/>
                <w:sz w:val="16"/>
              </w:rPr>
              <w:lastRenderedPageBreak/>
              <w:t>Педагог-организатор</w:t>
            </w:r>
          </w:p>
        </w:tc>
        <w:tc>
          <w:tcPr>
            <w:tcW w:w="8365" w:type="dxa"/>
          </w:tcPr>
          <w:p w:rsidR="00CA1908" w:rsidRDefault="0032463E">
            <w:pPr>
              <w:pStyle w:val="TableParagraph"/>
              <w:ind w:left="105" w:right="103" w:firstLine="453"/>
              <w:jc w:val="both"/>
              <w:rPr>
                <w:sz w:val="16"/>
              </w:rPr>
            </w:pPr>
            <w:r>
              <w:rPr>
                <w:sz w:val="16"/>
              </w:rPr>
              <w:t>Содействует развитиюличности, талантови способностей,формированию общей культуры обучающихся(воспитанников, детей), расширению социальной сферы в их воспитании. Изучает возрастные и психологическиеособенности,интересыипотребностиобучающихся,воспитанников,детейвучреждениях(организациях)ипоместужительства,создаетусловиядляихреализациивразличныхвидахтворческойдеятельности,используясовременныеобразовательныетехнологии,включаяинформационные,атакжецифровыеобразовательныересурсы.Проводитучебныезанятия,воспитательныеииныемероприятияопираясьнадостижениявобластипедагогической и психологической наук, а также современных информационных технологий и методик обучения.Организуетработудетскихклубов,кружков,секцийидругихлюбительскихобъединений,разнообразнуюиндивидуальнуюи совместнуюдеятельностьобучающихся (воспитанников, детей)и взрослых.Руководит работойпоодномуизнаправленийдеятельностиобразовательногоучреждения:техническому,художественному,спортивному,туристско-краеведческомуидр.Способствуетреализацииправобучающихся(воспитанников,детей)насозданиедетскихассоциаций,объединений.Организуетвечера,праздники,походы,экскурсии;поддерживаетсоциальнозначимыеинициативыобучающихся,воспитанников,детейвсфереихсвободноговремени,досугаиразвлечений,ориентируясьналичностьобучающегося,воспитанника,ребенка,развитиеегомотивации,познавательныхинтересов,способностей.Организуетсамостоятельнуюдеятельностьобучающихся(воспитанников,детей),втомчислеисследовательскую,включаетвучебныйпроцесспроблемноеобучение,содействуетобеспечениюсвязиобученияспрактикой.Анализируетдостиженияобучающихся,воспитанников,детей.Оцениваетэффективностьихобучения,наосноверазвитияопытатворческойдеятельности,познавательныйинтерес   обучающихся(воспитанников,детей),используя   компьютерныетехнологии,в   т.ч.</w:t>
            </w:r>
          </w:p>
          <w:p w:rsidR="00CA1908" w:rsidRDefault="0032463E">
            <w:pPr>
              <w:pStyle w:val="TableParagraph"/>
              <w:spacing w:line="170" w:lineRule="exact"/>
              <w:ind w:left="105"/>
              <w:jc w:val="both"/>
              <w:rPr>
                <w:sz w:val="16"/>
              </w:rPr>
            </w:pPr>
            <w:r>
              <w:rPr>
                <w:sz w:val="16"/>
              </w:rPr>
              <w:t>текстовые  редакторы  и  электронные  таблицы  в  своей  деятельности.  Участвует  в  работе  педагогических,</w:t>
            </w:r>
          </w:p>
        </w:tc>
        <w:tc>
          <w:tcPr>
            <w:tcW w:w="991" w:type="dxa"/>
          </w:tcPr>
          <w:p w:rsidR="00CA1908" w:rsidRDefault="00761508">
            <w:pPr>
              <w:pStyle w:val="TableParagraph"/>
              <w:spacing w:line="181" w:lineRule="exact"/>
              <w:ind w:left="105"/>
              <w:rPr>
                <w:sz w:val="16"/>
              </w:rPr>
            </w:pPr>
            <w:r>
              <w:rPr>
                <w:sz w:val="16"/>
              </w:rPr>
              <w:t>0/0</w:t>
            </w:r>
          </w:p>
        </w:tc>
        <w:tc>
          <w:tcPr>
            <w:tcW w:w="2268" w:type="dxa"/>
          </w:tcPr>
          <w:p w:rsidR="00CA1908" w:rsidRDefault="0032463E">
            <w:pPr>
              <w:pStyle w:val="TableParagraph"/>
              <w:ind w:left="107" w:right="168"/>
              <w:rPr>
                <w:sz w:val="16"/>
              </w:rPr>
            </w:pPr>
            <w:r>
              <w:rPr>
                <w:sz w:val="16"/>
              </w:rPr>
              <w:t>Высшеепрофессиональноеобразованиеилисреднеепрофессиональноеобразованиепонаправлениюподготовки"Образованиеипедагогика"иливобласти,соответствующейпрофилюработыбезпредъявлениятребованийкстажуработы.</w:t>
            </w:r>
          </w:p>
        </w:tc>
        <w:tc>
          <w:tcPr>
            <w:tcW w:w="1984" w:type="dxa"/>
          </w:tcPr>
          <w:p w:rsidR="00CA1908" w:rsidRDefault="0032463E">
            <w:pPr>
              <w:pStyle w:val="TableParagraph"/>
              <w:spacing w:line="237" w:lineRule="auto"/>
              <w:ind w:left="108" w:right="571"/>
              <w:rPr>
                <w:sz w:val="16"/>
              </w:rPr>
            </w:pPr>
            <w:r>
              <w:rPr>
                <w:sz w:val="16"/>
              </w:rPr>
              <w:t>Высшеепрофессиональное</w:t>
            </w:r>
          </w:p>
          <w:p w:rsidR="00CA1908" w:rsidRDefault="0032463E">
            <w:pPr>
              <w:pStyle w:val="TableParagraph"/>
              <w:tabs>
                <w:tab w:val="left" w:pos="1554"/>
              </w:tabs>
              <w:ind w:left="108" w:right="92"/>
              <w:rPr>
                <w:sz w:val="16"/>
              </w:rPr>
            </w:pPr>
            <w:r>
              <w:rPr>
                <w:sz w:val="16"/>
              </w:rPr>
              <w:t>образование,</w:t>
            </w:r>
            <w:r>
              <w:rPr>
                <w:sz w:val="16"/>
              </w:rPr>
              <w:tab/>
            </w:r>
            <w:r>
              <w:rPr>
                <w:spacing w:val="-1"/>
                <w:sz w:val="16"/>
              </w:rPr>
              <w:t>стаж</w:t>
            </w:r>
            <w:r>
              <w:rPr>
                <w:sz w:val="16"/>
              </w:rPr>
              <w:t>работыболее3лет</w:t>
            </w:r>
          </w:p>
        </w:tc>
      </w:tr>
    </w:tbl>
    <w:p w:rsidR="00CA1908" w:rsidRDefault="00CA1908">
      <w:pPr>
        <w:rPr>
          <w:sz w:val="16"/>
        </w:rPr>
        <w:sectPr w:rsidR="00CA1908">
          <w:pgSz w:w="16850" w:h="11920" w:orient="landscape"/>
          <w:pgMar w:top="1080" w:right="740" w:bottom="920" w:left="80" w:header="0" w:footer="675" w:gutter="0"/>
          <w:cols w:space="720"/>
        </w:sect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5"/>
        <w:gridCol w:w="8365"/>
        <w:gridCol w:w="991"/>
        <w:gridCol w:w="2268"/>
        <w:gridCol w:w="1984"/>
      </w:tblGrid>
      <w:tr w:rsidR="00CA1908">
        <w:trPr>
          <w:trHeight w:val="1473"/>
        </w:trPr>
        <w:tc>
          <w:tcPr>
            <w:tcW w:w="1275" w:type="dxa"/>
          </w:tcPr>
          <w:p w:rsidR="00CA1908" w:rsidRDefault="00CA1908">
            <w:pPr>
              <w:pStyle w:val="TableParagraph"/>
              <w:rPr>
                <w:sz w:val="16"/>
              </w:rPr>
            </w:pPr>
          </w:p>
        </w:tc>
        <w:tc>
          <w:tcPr>
            <w:tcW w:w="8365" w:type="dxa"/>
          </w:tcPr>
          <w:p w:rsidR="00CA1908" w:rsidRDefault="0032463E">
            <w:pPr>
              <w:pStyle w:val="TableParagraph"/>
              <w:ind w:left="105" w:right="103"/>
              <w:jc w:val="both"/>
              <w:rPr>
                <w:sz w:val="16"/>
              </w:rPr>
            </w:pPr>
            <w:r>
              <w:rPr>
                <w:sz w:val="16"/>
              </w:rPr>
              <w:t>методических советов, в других формах методической работы, в работе по проведению родительских собраний,оздоровительных,воспитательныхидругихмероприятий,предусмотренныхобразовательнойпрограммой,ворганизацииипроведенииметодическойиконсультативнойпомощиродителямилилицам,ихзаменяющим,.Привлекаеткработесобучающимися(воспитанниками,детьми)работниковучрежденийкультурыиспорта,родителей(лиц,ихзаменяющих),общественность.Оказываетподдержкудетскимформаморганизациитрудаобучающихся (воспитанников, детей), организует их каникулярный отдых. Обеспечивает охрану жизни и здоровьяобучающихся(воспитанников,детей)вовремяобразовательногопроцесса.Выполняетправилапоохранетрудаи</w:t>
            </w:r>
          </w:p>
          <w:p w:rsidR="00CA1908" w:rsidRDefault="0032463E">
            <w:pPr>
              <w:pStyle w:val="TableParagraph"/>
              <w:spacing w:line="168" w:lineRule="exact"/>
              <w:ind w:left="105"/>
              <w:jc w:val="both"/>
              <w:rPr>
                <w:sz w:val="16"/>
              </w:rPr>
            </w:pPr>
            <w:r>
              <w:rPr>
                <w:sz w:val="16"/>
              </w:rPr>
              <w:t>пожарнойбезопасности.</w:t>
            </w:r>
          </w:p>
        </w:tc>
        <w:tc>
          <w:tcPr>
            <w:tcW w:w="991" w:type="dxa"/>
          </w:tcPr>
          <w:p w:rsidR="00CA1908" w:rsidRDefault="00CA1908">
            <w:pPr>
              <w:pStyle w:val="TableParagraph"/>
              <w:rPr>
                <w:sz w:val="16"/>
              </w:rPr>
            </w:pPr>
          </w:p>
        </w:tc>
        <w:tc>
          <w:tcPr>
            <w:tcW w:w="2268" w:type="dxa"/>
          </w:tcPr>
          <w:p w:rsidR="00CA1908" w:rsidRDefault="00CA1908">
            <w:pPr>
              <w:pStyle w:val="TableParagraph"/>
              <w:rPr>
                <w:sz w:val="16"/>
              </w:rPr>
            </w:pPr>
          </w:p>
        </w:tc>
        <w:tc>
          <w:tcPr>
            <w:tcW w:w="1984" w:type="dxa"/>
          </w:tcPr>
          <w:p w:rsidR="00CA1908" w:rsidRDefault="00CA1908">
            <w:pPr>
              <w:pStyle w:val="TableParagraph"/>
              <w:rPr>
                <w:sz w:val="16"/>
              </w:rPr>
            </w:pPr>
          </w:p>
        </w:tc>
      </w:tr>
      <w:tr w:rsidR="00CA1908">
        <w:trPr>
          <w:trHeight w:val="5888"/>
        </w:trPr>
        <w:tc>
          <w:tcPr>
            <w:tcW w:w="1275" w:type="dxa"/>
          </w:tcPr>
          <w:p w:rsidR="00CA1908" w:rsidRDefault="0032463E">
            <w:pPr>
              <w:pStyle w:val="TableParagraph"/>
              <w:ind w:left="105" w:right="196"/>
              <w:rPr>
                <w:b/>
                <w:sz w:val="16"/>
              </w:rPr>
            </w:pPr>
            <w:r>
              <w:rPr>
                <w:b/>
                <w:sz w:val="16"/>
              </w:rPr>
              <w:t>Социальныйпедагог</w:t>
            </w:r>
          </w:p>
        </w:tc>
        <w:tc>
          <w:tcPr>
            <w:tcW w:w="8365" w:type="dxa"/>
          </w:tcPr>
          <w:p w:rsidR="00CA1908" w:rsidRDefault="0032463E">
            <w:pPr>
              <w:pStyle w:val="TableParagraph"/>
              <w:ind w:left="105" w:right="104" w:firstLine="453"/>
              <w:jc w:val="both"/>
              <w:rPr>
                <w:sz w:val="16"/>
              </w:rPr>
            </w:pPr>
            <w:r>
              <w:rPr>
                <w:sz w:val="16"/>
              </w:rPr>
              <w:t>Осуществляеткомплексмероприятийповоспитанию,образованию,развитиюисоциальнойзащителичностивучреждениях,организацияхипоместужительстваобучающихся(воспитанников,детей).Изучаетособенностиличностиобучающихся(воспитанников,детей)иихмикросреды,условияихжизни.Выявляетинтересы и потребности, трудности и проблемы, конфликтные ситуации, отклонения в поведении обучающихся(воспитанников, детей) и своевременно оказывает им социальную помощь и поддержку. Выступает посредникоммеждуобучающимися(воспитанниками,детьми)иучреждением,организацией,семьей,средой,специалистамиразличныхсоциальныхслужб,ведомствиадминистративныхорганов.Определяетзадачи,формы,методысоциально-педагогическойработысобучающимися(воспитанниками,детьми),способырешенияличныхисоциальныхпроблем,используясовременныеобразовательныетехнологии,включаяинформационные,атакжецифровые образовательные ресурсы.Принимаетмеры посоциальнойзащите исоциальной помощи, реализацииправ и свобод личности обучающихся (воспитанников, детей). Организует различные виды социально значимойдеятельностиобучающихся(воспитанников,детей)ивзрослых,мероприятия,направленныенаразвитиесоциальных инициатив, реализацию социальных проектов и программ, участвует в их разработке и утверждении.Способствуетустановлениюгуманных,нравственноздоровыхотношенийвсоциальнойсреде.Содействуетсозданию обстановки психологического комфорта и безопасности личности обучающихся (воспитанников, детей),обеспечиваетохрануихжизнииздоровья.Организуетразнообразныевидыдеятельностиобучающихся(воспитанников,детей),ориентируясьнаособенностиих личности,развитие их мотивации ксоответствующимвидамдеятельности,познавательныхинтересов,способностей,используякомпьютерныетехнологии,вт.ч.текстовые редакторы и электронные таблицы в своей деятельности. Участвует в организации их самостоятельнойдеятельности, в том числе исследовательской. Обсуждает с обучающимися (воспитанниками, детьми) актуальныесобытия современности. Участвует в осуществлении работы по трудоустройству, патронату, обеспечению жильем,пособиями,пенсиями,оформлениюсберегательныхвкладов,использованиюценныхбумагобучающихся(воспитанников,детей)изчисласиротиоставшихсябезпопеченияродителей.Взаимодействуетсучителями,родителями(лицами,ихзаменяющими),специалистамисоциальныхслужб,семейныхимолодежныхслужбзанятости с благотворительными организациями и др. в оказании помощи обучающимся (воспитанникам, детям),нуждающимсявопекеипопечительстве,сограниченнымифизическимивозможностями,девиантнымповедением,а также попавшим в экстремальные ситуации. Участвует в работе педагогических, методических советов, в другихформахметодическойработы,вподготовкеипроведенииродительскихсобраний,оздоровительных,воспитательныхидругихмероприятий,предусмотренныхобразовательнойпрограммой,ворганизацииипроведенииметодическойиконсультативнойпомощиродителям(лицам,ихзаменяющих)обучающихся</w:t>
            </w:r>
          </w:p>
          <w:p w:rsidR="00CA1908" w:rsidRDefault="0032463E">
            <w:pPr>
              <w:pStyle w:val="TableParagraph"/>
              <w:spacing w:line="182" w:lineRule="exact"/>
              <w:ind w:left="105" w:right="110"/>
              <w:jc w:val="both"/>
              <w:rPr>
                <w:sz w:val="16"/>
              </w:rPr>
            </w:pPr>
            <w:r>
              <w:rPr>
                <w:sz w:val="16"/>
              </w:rPr>
              <w:t>(воспитанников,детей).Обеспечиваетохрану жизнииздоровьяобучающихся(воспитанников,детей)во времяобразовательногопроцесса.Выполняетправилапоохранетрудаипожарнойбезопасности.</w:t>
            </w:r>
          </w:p>
        </w:tc>
        <w:tc>
          <w:tcPr>
            <w:tcW w:w="991" w:type="dxa"/>
          </w:tcPr>
          <w:p w:rsidR="00CA1908" w:rsidRDefault="00761508">
            <w:pPr>
              <w:pStyle w:val="TableParagraph"/>
              <w:spacing w:line="178" w:lineRule="exact"/>
              <w:ind w:left="105"/>
              <w:rPr>
                <w:sz w:val="16"/>
              </w:rPr>
            </w:pPr>
            <w:r>
              <w:rPr>
                <w:sz w:val="16"/>
              </w:rPr>
              <w:t>0/0</w:t>
            </w:r>
          </w:p>
        </w:tc>
        <w:tc>
          <w:tcPr>
            <w:tcW w:w="2268" w:type="dxa"/>
          </w:tcPr>
          <w:p w:rsidR="00CA1908" w:rsidRDefault="0032463E">
            <w:pPr>
              <w:pStyle w:val="TableParagraph"/>
              <w:ind w:left="107" w:right="105" w:firstLine="33"/>
              <w:rPr>
                <w:sz w:val="16"/>
              </w:rPr>
            </w:pPr>
            <w:r>
              <w:rPr>
                <w:sz w:val="16"/>
              </w:rPr>
              <w:t>высшеепрофессиональноеобразованиеилисреднеепрофессиональноеобразованиепонаправлениямподготовки"Образованиеипедагогика","Социальнаяпедагогика"безпредъявлениятребованийкстажуработы.</w:t>
            </w:r>
          </w:p>
        </w:tc>
        <w:tc>
          <w:tcPr>
            <w:tcW w:w="1984" w:type="dxa"/>
          </w:tcPr>
          <w:p w:rsidR="00CA1908" w:rsidRDefault="0032463E">
            <w:pPr>
              <w:pStyle w:val="TableParagraph"/>
              <w:tabs>
                <w:tab w:val="left" w:pos="1707"/>
                <w:tab w:val="left" w:pos="1786"/>
              </w:tabs>
              <w:ind w:left="108" w:right="95"/>
              <w:rPr>
                <w:sz w:val="16"/>
              </w:rPr>
            </w:pPr>
            <w:r>
              <w:rPr>
                <w:sz w:val="16"/>
              </w:rPr>
              <w:t>среднеепрофессиональноеобразование</w:t>
            </w:r>
            <w:r>
              <w:rPr>
                <w:sz w:val="16"/>
              </w:rPr>
              <w:tab/>
            </w:r>
            <w:r>
              <w:rPr>
                <w:spacing w:val="-1"/>
                <w:sz w:val="16"/>
              </w:rPr>
              <w:t>по</w:t>
            </w:r>
            <w:r>
              <w:rPr>
                <w:sz w:val="16"/>
              </w:rPr>
              <w:t>направлениямподготовки"Образование</w:t>
            </w:r>
            <w:r>
              <w:rPr>
                <w:sz w:val="16"/>
              </w:rPr>
              <w:tab/>
            </w:r>
            <w:r>
              <w:rPr>
                <w:sz w:val="16"/>
              </w:rPr>
              <w:tab/>
              <w:t>ипедагогика"</w:t>
            </w:r>
          </w:p>
        </w:tc>
      </w:tr>
    </w:tbl>
    <w:p w:rsidR="00CA1908" w:rsidRDefault="00CA1908">
      <w:pPr>
        <w:rPr>
          <w:sz w:val="16"/>
        </w:rPr>
        <w:sectPr w:rsidR="00CA1908">
          <w:pgSz w:w="16850" w:h="11920" w:orient="landscape"/>
          <w:pgMar w:top="1080" w:right="740" w:bottom="920" w:left="80" w:header="0" w:footer="675" w:gutter="0"/>
          <w:cols w:space="720"/>
        </w:sect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5"/>
        <w:gridCol w:w="8365"/>
        <w:gridCol w:w="991"/>
        <w:gridCol w:w="2268"/>
        <w:gridCol w:w="1984"/>
      </w:tblGrid>
      <w:tr w:rsidR="00CA1908">
        <w:trPr>
          <w:trHeight w:val="5705"/>
        </w:trPr>
        <w:tc>
          <w:tcPr>
            <w:tcW w:w="1275" w:type="dxa"/>
          </w:tcPr>
          <w:p w:rsidR="00CA1908" w:rsidRDefault="0032463E">
            <w:pPr>
              <w:pStyle w:val="TableParagraph"/>
              <w:ind w:left="105" w:right="108" w:firstLine="26"/>
              <w:rPr>
                <w:b/>
                <w:sz w:val="16"/>
              </w:rPr>
            </w:pPr>
            <w:r>
              <w:rPr>
                <w:b/>
                <w:spacing w:val="-1"/>
                <w:sz w:val="16"/>
              </w:rPr>
              <w:lastRenderedPageBreak/>
              <w:t>Преподавател</w:t>
            </w:r>
            <w:r>
              <w:rPr>
                <w:b/>
                <w:sz w:val="16"/>
              </w:rPr>
              <w:t>ь-организаторосновбезопасностижизне-</w:t>
            </w:r>
          </w:p>
          <w:p w:rsidR="00CA1908" w:rsidRDefault="0032463E">
            <w:pPr>
              <w:pStyle w:val="TableParagraph"/>
              <w:spacing w:line="183" w:lineRule="exact"/>
              <w:ind w:left="105"/>
              <w:rPr>
                <w:b/>
                <w:sz w:val="16"/>
              </w:rPr>
            </w:pPr>
            <w:r>
              <w:rPr>
                <w:b/>
                <w:sz w:val="16"/>
              </w:rPr>
              <w:t>деятельности.</w:t>
            </w:r>
          </w:p>
        </w:tc>
        <w:tc>
          <w:tcPr>
            <w:tcW w:w="8365" w:type="dxa"/>
          </w:tcPr>
          <w:p w:rsidR="00CA1908" w:rsidRDefault="0032463E">
            <w:pPr>
              <w:pStyle w:val="TableParagraph"/>
              <w:ind w:left="105" w:right="98" w:firstLine="36"/>
              <w:jc w:val="both"/>
              <w:rPr>
                <w:sz w:val="16"/>
              </w:rPr>
            </w:pPr>
            <w:r>
              <w:rPr>
                <w:sz w:val="16"/>
              </w:rPr>
              <w:t>Осуществляетобучениеивоспитаниеобучающихся,воспитанниковсучетомспецификикурсовосновбезопасности жизнедеятельности и допризывной подготовки в объеме не более 9 часов в неделю (360 часов в год).Организует,планируетипроводитучебные,вт.ч.факультативныеивнеурочныезанятия,используяразнообразныеформы,приемы,методыисредстваобучения.Организуетразнообразныевидыдеятельностиобучающихся,воспитанниковориентируясьналичностьобучающихся,воспитанников,развитиемотивацииихпознавательныхинтересов,способностей.Организуетсамостоятельнуюдеятельностьобучающихся,воспитанников,проблемноеобучение,осуществляетсвязьобученияспрактикой.Обсуждаетсобучающимися,воспитанникамиактуальныесобытиясовременности.Способствуетформированиюобщейкультурыличности.Оценивает эффективность обучения, учитывая освоение знаний, овладение умениями, развитие опыта творческойдеятельности,познавательногоинтереса,осуществляетконтрольиаттестациюобучающихся,воспитаннико в,используясовременныеинформационные,компьютерныетехнологиивсвоейдеятельности.Участвуетвпланированииипроведениимероприятийпоохранетрудаработниковобразовательногоучреждения,атакжежизнииздоровьяобучающихся,воспитанников.Взаимодействуетсзаинтересованнымиорганизациями.Совместносучреждениямиздравоохраненияорганизуетпроведениемедицинскогообследованияюношейдопризывного и призывного возраста для приписки их к военкоматам. Оказывает помощь военкоматам в отбореюношейдляпоступленияввоенныеучебныезаведения.Ведетучетвоеннообязанныхвобразовательномучрежденииипредставляетсоответствующиеотчетыввоенкоматы.Разрабатываетплангражданскойобороны(ГО)образовательногоучреждения.ОрганизуетзанятияпоГОсработникамиобразовательногоучреждения.Готовит и проводит командно-штабные, тактико-специальные учения и другие мероприятия по ГО. Участвует вобеспечениифункционированияобразовательногоучрежденияпривозникновенииразличныхчрезвычайныхситуаций.Обеспечиваетсодержаниезащитныхсооружений,индивидуальныхсредствзащитыиформированийГОвнадлежащейготовности.Проводитпрактическиезанятияитренировкиобучающихся,воспитанниковиработниковобразовательногоучрежденияподействиямвэкстремальныхситуациях.Обеспечиваетсозданиеисовершенствование учебно-материальной базы, соблюдение обучающимися, воспитанниками правил безопасностипри проведении занятий по курсам основ безопасности жизнедеятельности и допризывной подготовки, отвечает засохранностьимуществаГО.Составляетотчетностьпоустановленнойформе,втомчислеисиспользованиемэлектронныхформведениядокументации.Вноситпредложенияпосовершенствованиюобразовательногопроцесса.Участвуетвдеятельностипедагогическогоииныхсоветовобразовательногоучреждения,атакжевдеятельностиметодическихобъединенийидругихформахметодическойработы.Обеспечиваетохранужизнии</w:t>
            </w:r>
          </w:p>
          <w:p w:rsidR="00CA1908" w:rsidRDefault="0032463E">
            <w:pPr>
              <w:pStyle w:val="TableParagraph"/>
              <w:spacing w:line="182" w:lineRule="exact"/>
              <w:ind w:left="105" w:right="113"/>
              <w:jc w:val="both"/>
              <w:rPr>
                <w:sz w:val="16"/>
              </w:rPr>
            </w:pPr>
            <w:r>
              <w:rPr>
                <w:sz w:val="16"/>
              </w:rPr>
              <w:t>здоровьяобучающихся,воспитанниковвовремяобразовательногопроцесса.Осуществляетсвязьсродителями(лицами,ихзаменяющими).Выполняетправилапоохранетрудаипожарнойбезопасности.</w:t>
            </w:r>
          </w:p>
        </w:tc>
        <w:tc>
          <w:tcPr>
            <w:tcW w:w="991" w:type="dxa"/>
          </w:tcPr>
          <w:p w:rsidR="00CA1908" w:rsidRDefault="00761508">
            <w:pPr>
              <w:pStyle w:val="TableParagraph"/>
              <w:rPr>
                <w:sz w:val="16"/>
              </w:rPr>
            </w:pPr>
            <w:r>
              <w:rPr>
                <w:sz w:val="16"/>
              </w:rPr>
              <w:t>0/0</w:t>
            </w:r>
          </w:p>
        </w:tc>
        <w:tc>
          <w:tcPr>
            <w:tcW w:w="2268" w:type="dxa"/>
          </w:tcPr>
          <w:p w:rsidR="00CA1908" w:rsidRDefault="0032463E">
            <w:pPr>
              <w:pStyle w:val="TableParagraph"/>
              <w:tabs>
                <w:tab w:val="left" w:pos="2071"/>
              </w:tabs>
              <w:spacing w:line="237" w:lineRule="auto"/>
              <w:ind w:left="107" w:right="98"/>
              <w:rPr>
                <w:sz w:val="16"/>
              </w:rPr>
            </w:pPr>
            <w:r>
              <w:rPr>
                <w:sz w:val="16"/>
              </w:rPr>
              <w:t>Высшее     профессиональноеобразование</w:t>
            </w:r>
            <w:r>
              <w:rPr>
                <w:sz w:val="16"/>
              </w:rPr>
              <w:tab/>
            </w:r>
            <w:r>
              <w:rPr>
                <w:spacing w:val="-4"/>
                <w:sz w:val="16"/>
              </w:rPr>
              <w:t>и</w:t>
            </w:r>
          </w:p>
          <w:p w:rsidR="00CA1908" w:rsidRDefault="0032463E">
            <w:pPr>
              <w:pStyle w:val="TableParagraph"/>
              <w:tabs>
                <w:tab w:val="left" w:pos="826"/>
                <w:tab w:val="left" w:pos="1358"/>
                <w:tab w:val="left" w:pos="1613"/>
                <w:tab w:val="left" w:pos="1989"/>
                <w:tab w:val="left" w:pos="2071"/>
              </w:tabs>
              <w:ind w:left="107" w:right="97"/>
              <w:rPr>
                <w:sz w:val="16"/>
              </w:rPr>
            </w:pPr>
            <w:r>
              <w:rPr>
                <w:sz w:val="16"/>
              </w:rPr>
              <w:t>профессиональнаяподготовкапонаправлениюподготовки"Образованиеипедагогика"илиГОбезпредъявлениятребованийкстажуработылибосреднеепрофессиональноеобразование</w:t>
            </w:r>
            <w:r>
              <w:rPr>
                <w:sz w:val="16"/>
              </w:rPr>
              <w:tab/>
            </w:r>
            <w:r>
              <w:rPr>
                <w:sz w:val="16"/>
              </w:rPr>
              <w:tab/>
            </w:r>
            <w:r>
              <w:rPr>
                <w:sz w:val="16"/>
              </w:rPr>
              <w:tab/>
            </w:r>
            <w:r>
              <w:rPr>
                <w:spacing w:val="-1"/>
                <w:sz w:val="16"/>
              </w:rPr>
              <w:t>по</w:t>
            </w:r>
            <w:r>
              <w:rPr>
                <w:sz w:val="16"/>
              </w:rPr>
              <w:t>направлению</w:t>
            </w:r>
            <w:r>
              <w:rPr>
                <w:sz w:val="16"/>
              </w:rPr>
              <w:tab/>
              <w:t>подготовки"Образованиеипедагогика"илиГОистажработыпоспециальностинеменее3лет,</w:t>
            </w:r>
            <w:r>
              <w:rPr>
                <w:sz w:val="16"/>
              </w:rPr>
              <w:tab/>
              <w:t>либо</w:t>
            </w:r>
            <w:r>
              <w:rPr>
                <w:sz w:val="16"/>
              </w:rPr>
              <w:tab/>
            </w:r>
            <w:r>
              <w:rPr>
                <w:sz w:val="16"/>
              </w:rPr>
              <w:tab/>
              <w:t>среднеепрофессиональное(военное)образование</w:t>
            </w:r>
            <w:r>
              <w:rPr>
                <w:sz w:val="16"/>
              </w:rPr>
              <w:tab/>
            </w:r>
            <w:r>
              <w:rPr>
                <w:sz w:val="16"/>
              </w:rPr>
              <w:tab/>
            </w:r>
            <w:r>
              <w:rPr>
                <w:sz w:val="16"/>
              </w:rPr>
              <w:tab/>
            </w:r>
            <w:r>
              <w:rPr>
                <w:sz w:val="16"/>
              </w:rPr>
              <w:tab/>
            </w:r>
            <w:r>
              <w:rPr>
                <w:spacing w:val="-3"/>
                <w:sz w:val="16"/>
              </w:rPr>
              <w:t>и</w:t>
            </w:r>
          </w:p>
          <w:p w:rsidR="00CA1908" w:rsidRDefault="0032463E">
            <w:pPr>
              <w:pStyle w:val="TableParagraph"/>
              <w:tabs>
                <w:tab w:val="left" w:pos="964"/>
                <w:tab w:val="left" w:pos="1250"/>
                <w:tab w:val="left" w:pos="1607"/>
                <w:tab w:val="left" w:pos="1990"/>
              </w:tabs>
              <w:spacing w:before="1"/>
              <w:ind w:left="107" w:right="96"/>
              <w:rPr>
                <w:sz w:val="16"/>
              </w:rPr>
            </w:pPr>
            <w:r>
              <w:rPr>
                <w:sz w:val="16"/>
              </w:rPr>
              <w:t>дополнительноепрофессиональноеобразование</w:t>
            </w:r>
            <w:r>
              <w:rPr>
                <w:sz w:val="16"/>
              </w:rPr>
              <w:tab/>
            </w:r>
            <w:r>
              <w:rPr>
                <w:sz w:val="16"/>
              </w:rPr>
              <w:tab/>
              <w:t>в</w:t>
            </w:r>
            <w:r>
              <w:rPr>
                <w:sz w:val="16"/>
              </w:rPr>
              <w:tab/>
              <w:t>областиобразованияипедагогикиистаж</w:t>
            </w:r>
            <w:r>
              <w:rPr>
                <w:sz w:val="16"/>
              </w:rPr>
              <w:tab/>
              <w:t>работы</w:t>
            </w:r>
            <w:r>
              <w:rPr>
                <w:sz w:val="16"/>
              </w:rPr>
              <w:tab/>
            </w:r>
            <w:r>
              <w:rPr>
                <w:sz w:val="16"/>
              </w:rPr>
              <w:tab/>
            </w:r>
            <w:r>
              <w:rPr>
                <w:spacing w:val="-1"/>
                <w:sz w:val="16"/>
              </w:rPr>
              <w:t>по</w:t>
            </w:r>
            <w:r>
              <w:rPr>
                <w:sz w:val="16"/>
              </w:rPr>
              <w:t>специальностинеменее3лет.</w:t>
            </w:r>
          </w:p>
        </w:tc>
        <w:tc>
          <w:tcPr>
            <w:tcW w:w="1984" w:type="dxa"/>
          </w:tcPr>
          <w:p w:rsidR="00CA1908" w:rsidRDefault="0032463E">
            <w:pPr>
              <w:pStyle w:val="TableParagraph"/>
              <w:spacing w:line="237" w:lineRule="auto"/>
              <w:ind w:left="108" w:right="571"/>
              <w:rPr>
                <w:sz w:val="16"/>
              </w:rPr>
            </w:pPr>
            <w:r>
              <w:rPr>
                <w:sz w:val="16"/>
              </w:rPr>
              <w:t>Высшеепрофессиональное</w:t>
            </w:r>
          </w:p>
          <w:p w:rsidR="00CA1908" w:rsidRDefault="0032463E">
            <w:pPr>
              <w:pStyle w:val="TableParagraph"/>
              <w:ind w:left="108" w:right="94"/>
              <w:jc w:val="both"/>
              <w:rPr>
                <w:sz w:val="16"/>
              </w:rPr>
            </w:pPr>
            <w:r>
              <w:rPr>
                <w:sz w:val="16"/>
              </w:rPr>
              <w:t>образование,курсоваяпереподготовкапоГО,стажработыболее30 лет</w:t>
            </w:r>
          </w:p>
        </w:tc>
      </w:tr>
      <w:tr w:rsidR="00CA1908">
        <w:trPr>
          <w:trHeight w:val="4049"/>
        </w:trPr>
        <w:tc>
          <w:tcPr>
            <w:tcW w:w="1275" w:type="dxa"/>
          </w:tcPr>
          <w:p w:rsidR="00CA1908" w:rsidRDefault="0032463E">
            <w:pPr>
              <w:pStyle w:val="TableParagraph"/>
              <w:spacing w:line="178" w:lineRule="exact"/>
              <w:ind w:left="105"/>
              <w:rPr>
                <w:sz w:val="16"/>
              </w:rPr>
            </w:pPr>
            <w:r>
              <w:rPr>
                <w:sz w:val="16"/>
              </w:rPr>
              <w:t>Педагог</w:t>
            </w:r>
          </w:p>
          <w:p w:rsidR="00CA1908" w:rsidRDefault="0032463E">
            <w:pPr>
              <w:pStyle w:val="TableParagraph"/>
              <w:spacing w:before="1"/>
              <w:ind w:left="105" w:right="102"/>
              <w:rPr>
                <w:sz w:val="16"/>
              </w:rPr>
            </w:pPr>
            <w:r>
              <w:rPr>
                <w:sz w:val="16"/>
              </w:rPr>
              <w:t>дополнительногообразования</w:t>
            </w:r>
          </w:p>
        </w:tc>
        <w:tc>
          <w:tcPr>
            <w:tcW w:w="8365" w:type="dxa"/>
          </w:tcPr>
          <w:p w:rsidR="00CA1908" w:rsidRDefault="0032463E">
            <w:pPr>
              <w:pStyle w:val="TableParagraph"/>
              <w:ind w:left="105" w:right="268"/>
              <w:rPr>
                <w:sz w:val="16"/>
              </w:rPr>
            </w:pPr>
            <w:r>
              <w:rPr>
                <w:sz w:val="16"/>
              </w:rPr>
              <w:t>Осуществляет дополнительное образование обучающихся, воспитанников в соответствии со своей образовательнойпрограммой,развивает ихразнообразнуютворческую деятельность.</w:t>
            </w:r>
          </w:p>
          <w:p w:rsidR="00CA1908" w:rsidRDefault="0032463E">
            <w:pPr>
              <w:pStyle w:val="TableParagraph"/>
              <w:ind w:left="105" w:right="94"/>
              <w:rPr>
                <w:sz w:val="16"/>
              </w:rPr>
            </w:pPr>
            <w:r>
              <w:rPr>
                <w:sz w:val="16"/>
              </w:rPr>
              <w:t>Комплектует состав обучающихся, воспитанников кружка, секции, студии, клубного и другого детского объединенияи принимает меры по сохранению контингента обучающихся, воспитанников в течение срока обучения. Обеспечиваетпедагогически обоснованный выбор форм, средств и методов работы (обучения) исходя из психофизиологической ипедагогической целесообразности, используя современные образовательные технологии, включая информационные, атакжецифровыеобразовательныересурсы. Проводитучебныезанятия,опираясьнадостиженияв области</w:t>
            </w:r>
          </w:p>
          <w:p w:rsidR="00CA1908" w:rsidRDefault="0032463E">
            <w:pPr>
              <w:pStyle w:val="TableParagraph"/>
              <w:ind w:left="105" w:right="94"/>
              <w:rPr>
                <w:sz w:val="16"/>
              </w:rPr>
            </w:pPr>
            <w:r>
              <w:rPr>
                <w:sz w:val="16"/>
              </w:rPr>
              <w:t>методической, педагогической и психологической наук, возрастной психологии и школьной гигиены, а такжесовременныхинформационныхтехнологий.Обеспечиваетсоблюдениеправисвободобучающихся,воспитанников.Участвуетвразработкеиреализацииобразовательныхпрограмм.</w:t>
            </w:r>
          </w:p>
          <w:p w:rsidR="00CA1908" w:rsidRDefault="0032463E">
            <w:pPr>
              <w:pStyle w:val="TableParagraph"/>
              <w:ind w:left="105" w:right="971"/>
              <w:rPr>
                <w:sz w:val="16"/>
              </w:rPr>
            </w:pPr>
            <w:r>
              <w:rPr>
                <w:sz w:val="16"/>
              </w:rPr>
              <w:t>Составляет планы и программы занятий, обеспечивает их выполнение. Выявляет творческие способностиобучающихся,воспитанников,способствуетихразвитию,формированиюустойчивых</w:t>
            </w:r>
          </w:p>
          <w:p w:rsidR="00CA1908" w:rsidRDefault="0032463E">
            <w:pPr>
              <w:pStyle w:val="TableParagraph"/>
              <w:ind w:left="105" w:right="94"/>
              <w:rPr>
                <w:sz w:val="16"/>
              </w:rPr>
            </w:pPr>
            <w:r>
              <w:rPr>
                <w:sz w:val="16"/>
              </w:rPr>
              <w:t>профессиональныхинтересовисклонностей.Организуетразныевидыдеятельностиобучающихся,воспитанников,ориентируясьнаихличности,осуществляетразвитиемотивацииихпознавательныхинтересов,способностей.</w:t>
            </w:r>
          </w:p>
          <w:p w:rsidR="00CA1908" w:rsidRDefault="0032463E">
            <w:pPr>
              <w:pStyle w:val="TableParagraph"/>
              <w:ind w:left="105" w:right="94"/>
              <w:rPr>
                <w:sz w:val="16"/>
              </w:rPr>
            </w:pPr>
            <w:r>
              <w:rPr>
                <w:sz w:val="16"/>
              </w:rPr>
              <w:t>Организуетсамостоятельнуюдеятельностьобучающихся,воспитанников,втомчислеисследовательскую,включаетвучебный процесс проблемное обучение, осуществляет связь обучения с практикой, обсуждает с обучающимися,воспитанниками актуальные события современности. Обеспечивает и анализирует достижения обучающихся,воспитанников.Оцениваетэффективностьобучения,учитываяовладениеумениями,развитиеопытатворческой</w:t>
            </w:r>
          </w:p>
          <w:p w:rsidR="00CA1908" w:rsidRDefault="0032463E">
            <w:pPr>
              <w:pStyle w:val="TableParagraph"/>
              <w:ind w:left="105" w:right="94"/>
              <w:rPr>
                <w:sz w:val="16"/>
              </w:rPr>
            </w:pPr>
            <w:r>
              <w:rPr>
                <w:sz w:val="16"/>
              </w:rPr>
              <w:t>деятельности, познавательного интереса, используя компьютерные технологии, в т.ч. текстовые редакторы иэлектронныетаблицывсвоейдеятельности.Оказываетособуюподдержкуодареннымиталантливымобучающимся,</w:t>
            </w:r>
          </w:p>
          <w:p w:rsidR="00CA1908" w:rsidRDefault="0032463E">
            <w:pPr>
              <w:pStyle w:val="TableParagraph"/>
              <w:spacing w:line="184" w:lineRule="exact"/>
              <w:ind w:left="105" w:right="94"/>
              <w:rPr>
                <w:sz w:val="16"/>
              </w:rPr>
            </w:pPr>
            <w:r>
              <w:rPr>
                <w:sz w:val="16"/>
              </w:rPr>
              <w:lastRenderedPageBreak/>
              <w:t>воспитанникам, а также обучающимся, воспитанникам, имеющим отклонения в развитии. Организует участиеобучающихся,воспитанниковвмассовыхмероприятиях.Участвуетвработепедагогических,методическихсоветов,</w:t>
            </w:r>
          </w:p>
        </w:tc>
        <w:tc>
          <w:tcPr>
            <w:tcW w:w="991" w:type="dxa"/>
          </w:tcPr>
          <w:p w:rsidR="00CA1908" w:rsidRDefault="00761508">
            <w:pPr>
              <w:pStyle w:val="TableParagraph"/>
              <w:rPr>
                <w:sz w:val="16"/>
              </w:rPr>
            </w:pPr>
            <w:r>
              <w:rPr>
                <w:sz w:val="16"/>
              </w:rPr>
              <w:lastRenderedPageBreak/>
              <w:t>0/0</w:t>
            </w:r>
          </w:p>
        </w:tc>
        <w:tc>
          <w:tcPr>
            <w:tcW w:w="2268" w:type="dxa"/>
          </w:tcPr>
          <w:p w:rsidR="00CA1908" w:rsidRDefault="0032463E">
            <w:pPr>
              <w:pStyle w:val="TableParagraph"/>
              <w:ind w:left="107" w:right="266"/>
              <w:rPr>
                <w:sz w:val="16"/>
              </w:rPr>
            </w:pPr>
            <w:r>
              <w:rPr>
                <w:sz w:val="16"/>
              </w:rPr>
              <w:t>Высшее профессиональноеобразование или среднеепрофессиональное</w:t>
            </w:r>
          </w:p>
          <w:p w:rsidR="00CA1908" w:rsidRDefault="0032463E">
            <w:pPr>
              <w:pStyle w:val="TableParagraph"/>
              <w:ind w:left="107" w:right="243"/>
              <w:rPr>
                <w:sz w:val="16"/>
              </w:rPr>
            </w:pPr>
            <w:r>
              <w:rPr>
                <w:sz w:val="16"/>
              </w:rPr>
              <w:t>образование в области,соответствующей профилюкружка, секции, студии,клубного и иного детскогообъединения без</w:t>
            </w:r>
          </w:p>
          <w:p w:rsidR="00CA1908" w:rsidRDefault="0032463E">
            <w:pPr>
              <w:pStyle w:val="TableParagraph"/>
              <w:ind w:left="107" w:right="249"/>
              <w:jc w:val="both"/>
              <w:rPr>
                <w:sz w:val="16"/>
              </w:rPr>
            </w:pPr>
            <w:r>
              <w:rPr>
                <w:sz w:val="16"/>
              </w:rPr>
              <w:t>предъявления требований кстажу работы, либо высшеепрофессиональное</w:t>
            </w:r>
          </w:p>
          <w:p w:rsidR="00CA1908" w:rsidRDefault="0032463E">
            <w:pPr>
              <w:pStyle w:val="TableParagraph"/>
              <w:ind w:left="107" w:right="424"/>
              <w:rPr>
                <w:sz w:val="16"/>
              </w:rPr>
            </w:pPr>
            <w:r>
              <w:rPr>
                <w:sz w:val="16"/>
              </w:rPr>
              <w:t>образование или среднеепрофессиональное</w:t>
            </w:r>
          </w:p>
          <w:p w:rsidR="00CA1908" w:rsidRDefault="0032463E">
            <w:pPr>
              <w:pStyle w:val="TableParagraph"/>
              <w:ind w:left="107" w:right="856"/>
              <w:rPr>
                <w:sz w:val="16"/>
              </w:rPr>
            </w:pPr>
            <w:r>
              <w:rPr>
                <w:sz w:val="16"/>
              </w:rPr>
              <w:t>образование иДополнительноепрофессиональное</w:t>
            </w:r>
          </w:p>
          <w:p w:rsidR="00CA1908" w:rsidRDefault="0032463E">
            <w:pPr>
              <w:pStyle w:val="TableParagraph"/>
              <w:ind w:left="107" w:right="93"/>
              <w:jc w:val="both"/>
              <w:rPr>
                <w:sz w:val="16"/>
              </w:rPr>
            </w:pPr>
            <w:r>
              <w:rPr>
                <w:sz w:val="16"/>
              </w:rPr>
              <w:t>образование по направлению"Образованиеипедагогика"без предъявления требованийк стажуработы.</w:t>
            </w:r>
          </w:p>
        </w:tc>
        <w:tc>
          <w:tcPr>
            <w:tcW w:w="1984" w:type="dxa"/>
          </w:tcPr>
          <w:p w:rsidR="00CA1908" w:rsidRDefault="00CA1908">
            <w:pPr>
              <w:pStyle w:val="TableParagraph"/>
              <w:rPr>
                <w:sz w:val="16"/>
              </w:rPr>
            </w:pPr>
          </w:p>
        </w:tc>
      </w:tr>
    </w:tbl>
    <w:p w:rsidR="00CA1908" w:rsidRDefault="00CA1908">
      <w:pPr>
        <w:rPr>
          <w:sz w:val="16"/>
        </w:rPr>
        <w:sectPr w:rsidR="00CA1908">
          <w:pgSz w:w="16850" w:h="11920" w:orient="landscape"/>
          <w:pgMar w:top="1080" w:right="740" w:bottom="920" w:left="80" w:header="0" w:footer="675" w:gutter="0"/>
          <w:cols w:space="720"/>
        </w:sect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5"/>
        <w:gridCol w:w="8365"/>
        <w:gridCol w:w="991"/>
        <w:gridCol w:w="2268"/>
        <w:gridCol w:w="1984"/>
      </w:tblGrid>
      <w:tr w:rsidR="00CA1908">
        <w:trPr>
          <w:trHeight w:val="2025"/>
        </w:trPr>
        <w:tc>
          <w:tcPr>
            <w:tcW w:w="1275" w:type="dxa"/>
          </w:tcPr>
          <w:p w:rsidR="00CA1908" w:rsidRDefault="00CA1908">
            <w:pPr>
              <w:pStyle w:val="TableParagraph"/>
              <w:rPr>
                <w:sz w:val="16"/>
              </w:rPr>
            </w:pPr>
          </w:p>
        </w:tc>
        <w:tc>
          <w:tcPr>
            <w:tcW w:w="8365" w:type="dxa"/>
          </w:tcPr>
          <w:p w:rsidR="00CA1908" w:rsidRDefault="0032463E">
            <w:pPr>
              <w:pStyle w:val="TableParagraph"/>
              <w:spacing w:line="180" w:lineRule="exact"/>
              <w:ind w:left="105"/>
              <w:rPr>
                <w:sz w:val="16"/>
              </w:rPr>
            </w:pPr>
            <w:r>
              <w:rPr>
                <w:sz w:val="16"/>
              </w:rPr>
              <w:t>объединений,другихформахметодическойработы,вработепопроведениюродительскихсобраний,</w:t>
            </w:r>
          </w:p>
          <w:p w:rsidR="00CA1908" w:rsidRDefault="0032463E">
            <w:pPr>
              <w:pStyle w:val="TableParagraph"/>
              <w:ind w:left="105" w:right="187"/>
              <w:rPr>
                <w:sz w:val="16"/>
              </w:rPr>
            </w:pPr>
            <w:r>
              <w:rPr>
                <w:sz w:val="16"/>
              </w:rPr>
              <w:t>оздоровительных, воспитательных и других мероприятий, предусмотренных образовательной программой, ворганизации и проведении методической и консультативной помощи родителям или лицам, их заменяющим, а такжепедагогическим работникам в пределах своей компетенции. Обеспечивает охрану жизни и здоровья обучающихся,воспитанников во время образовательного процесса. Обеспечивает при проведении занятий соблюдение правилохранытрудаипожарнойбезопасности.Привыполненииобязанностейстаршегопедагогадополнительного</w:t>
            </w:r>
          </w:p>
          <w:p w:rsidR="00CA1908" w:rsidRDefault="0032463E">
            <w:pPr>
              <w:pStyle w:val="TableParagraph"/>
              <w:ind w:left="105" w:right="94"/>
              <w:rPr>
                <w:sz w:val="16"/>
              </w:rPr>
            </w:pPr>
            <w:r>
              <w:rPr>
                <w:sz w:val="16"/>
              </w:rPr>
              <w:t>образованиянарядусвыполнениемобязанностей,предусмотренныхподолжностипедагогадополнительногообразования,осуществляеткоординациюдеятельностипедагоговдополнительногообразования,других</w:t>
            </w:r>
          </w:p>
          <w:p w:rsidR="00CA1908" w:rsidRDefault="0032463E">
            <w:pPr>
              <w:pStyle w:val="TableParagraph"/>
              <w:ind w:left="105" w:right="94"/>
              <w:rPr>
                <w:sz w:val="16"/>
              </w:rPr>
            </w:pPr>
            <w:r>
              <w:rPr>
                <w:sz w:val="16"/>
              </w:rPr>
              <w:t>педагогическихработниковвпроектированииразвивающейобразовательнойсредыобразовательногоучреждения.Оказываетметодическуюпомощьпедагогамдополнительногообразования,способствуетобобщениюпередового</w:t>
            </w:r>
          </w:p>
          <w:p w:rsidR="00CA1908" w:rsidRDefault="0032463E">
            <w:pPr>
              <w:pStyle w:val="TableParagraph"/>
              <w:spacing w:line="169" w:lineRule="exact"/>
              <w:ind w:left="105"/>
              <w:rPr>
                <w:sz w:val="16"/>
              </w:rPr>
            </w:pPr>
            <w:r>
              <w:rPr>
                <w:sz w:val="16"/>
              </w:rPr>
              <w:t>ихпедагогическогоопытаиповышениюквалификации,развитиюихтворческихинициатив.</w:t>
            </w:r>
          </w:p>
        </w:tc>
        <w:tc>
          <w:tcPr>
            <w:tcW w:w="991" w:type="dxa"/>
          </w:tcPr>
          <w:p w:rsidR="00CA1908" w:rsidRDefault="00CA1908">
            <w:pPr>
              <w:pStyle w:val="TableParagraph"/>
              <w:rPr>
                <w:sz w:val="16"/>
              </w:rPr>
            </w:pPr>
          </w:p>
        </w:tc>
        <w:tc>
          <w:tcPr>
            <w:tcW w:w="2268" w:type="dxa"/>
          </w:tcPr>
          <w:p w:rsidR="00CA1908" w:rsidRDefault="00CA1908">
            <w:pPr>
              <w:pStyle w:val="TableParagraph"/>
              <w:rPr>
                <w:sz w:val="16"/>
              </w:rPr>
            </w:pPr>
          </w:p>
        </w:tc>
        <w:tc>
          <w:tcPr>
            <w:tcW w:w="1984" w:type="dxa"/>
          </w:tcPr>
          <w:p w:rsidR="00CA1908" w:rsidRDefault="00CA1908">
            <w:pPr>
              <w:pStyle w:val="TableParagraph"/>
              <w:rPr>
                <w:sz w:val="16"/>
              </w:rPr>
            </w:pPr>
          </w:p>
        </w:tc>
      </w:tr>
    </w:tbl>
    <w:p w:rsidR="00CA1908" w:rsidRDefault="00CA1908">
      <w:pPr>
        <w:rPr>
          <w:sz w:val="16"/>
        </w:rPr>
        <w:sectPr w:rsidR="00CA1908">
          <w:pgSz w:w="16850" w:h="11920" w:orient="landscape"/>
          <w:pgMar w:top="1080" w:right="740" w:bottom="920" w:left="80" w:header="0" w:footer="675" w:gutter="0"/>
          <w:cols w:space="720"/>
        </w:sect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5"/>
        <w:gridCol w:w="8365"/>
        <w:gridCol w:w="991"/>
        <w:gridCol w:w="2268"/>
        <w:gridCol w:w="1984"/>
      </w:tblGrid>
      <w:tr w:rsidR="00CA1908">
        <w:trPr>
          <w:trHeight w:val="5338"/>
        </w:trPr>
        <w:tc>
          <w:tcPr>
            <w:tcW w:w="1275" w:type="dxa"/>
          </w:tcPr>
          <w:p w:rsidR="00CA1908" w:rsidRDefault="0032463E">
            <w:pPr>
              <w:pStyle w:val="TableParagraph"/>
              <w:spacing w:line="184" w:lineRule="exact"/>
              <w:ind w:left="131"/>
              <w:rPr>
                <w:b/>
                <w:sz w:val="16"/>
              </w:rPr>
            </w:pPr>
            <w:r>
              <w:rPr>
                <w:b/>
                <w:sz w:val="16"/>
              </w:rPr>
              <w:lastRenderedPageBreak/>
              <w:t>Методист</w:t>
            </w:r>
          </w:p>
        </w:tc>
        <w:tc>
          <w:tcPr>
            <w:tcW w:w="8365" w:type="dxa"/>
          </w:tcPr>
          <w:p w:rsidR="00CA1908" w:rsidRDefault="0032463E">
            <w:pPr>
              <w:pStyle w:val="TableParagraph"/>
              <w:ind w:left="105" w:right="99" w:firstLine="36"/>
              <w:jc w:val="both"/>
              <w:rPr>
                <w:sz w:val="16"/>
              </w:rPr>
            </w:pPr>
            <w:r>
              <w:rPr>
                <w:sz w:val="16"/>
              </w:rPr>
              <w:t>осуществляетметодическуюработувобразовательныхучрежденияхвсехтиповивидов,мультимедийныхбиблиотеках,методических,учебно-методическихкабинетах(центрах)(далее-учреждениях).Анализируетсостояние учебно-методической (учебно-тренировочной) и воспитательной работы в учреждениях и разрабатываетпредложенияпоповышениюееэффективности.Принимаетучастиевразработкеметодическихиинформационныхматериалов,диагностике,прогнозированииипланированииподготовки,переподготовкииповышенияквалификациируководителейиспециалистовучреждений.Оказываетпомощьпедагогическимработникамучрежденийвопределениисодержанияучебныхпрограмм,форм,методовисредствобучения,ворганизацииработыпонаучно-методическомуобеспечениюобразовательнойдеятельностиучреждений,вразработкерабочихобразовательных(предметных)программ(модулей)подисциплинамиучебнымкурсам.Организуетразработку,рецензированиеиподготовкукутверждениюучебно-методическойдокументацииипособийпоучебнымдисциплинам,типовыхперечнейоборудования,дидактическихматериаловит.д.Анализируетиобобщаетрезультатыэкспериментальнойработыучреждений.Обобщаетипринимаетмерыпораспространению наиболее результативного опыта педагогических работников. Организует и координирует работуметодическихобъединенийпедагогических работников,оказываетимконсультативнуюипрактическуюпомощьпосоответствующимнаправлениямдеятельности.Участвуетвработеорганизацииповышенияквалификацииипереподготовкиработниковпосоответствующимнаправлениямихдеятельности,понаучно-методическомуобеспечению содержания образования, в разработке перспективных планов заказа учебников, учебных пособий,методическихматериалов.Обобщаетираспространяетинформациюопередовыхтехнологияхобученияивоспитания (в том числе и информационных), передовом отечественном и мировом опыте в сфере образования.Организует и разрабатывает необходимую документацию по проведению конкурсов, выставок, олимпиад, слетов,соревнованийит.д.Вучрежденияхдополнительногообразования участвуетвкомплектованииучебныхгрупп,кружков и объединений обучающихся. Вносит предложения по совершенствованию образовательного процесса вобразовательномучреждении.Участвуетвдеятельностипедагогическогоииныхсоветовобразовательногоучреждения,атакжевдеятельностиметодическихобъединенийидругихформахметодическойработы.Обеспечиваетохранужизнииздоровьяобучающихся,воспитанниковвовремяобразовательногопроцесса.Выполняет правила по охране труда и пожарной безопасности. При выполнении обязанностей старшего методистанарядусвыполнениемобязанностей,предусмотренныхподолжностиметодиста,осуществляетруководствоподчиненнымиемуисполнителями.Участвуетвразработкеперспективныхплановиздания'учебныхпособий,</w:t>
            </w:r>
          </w:p>
          <w:p w:rsidR="00CA1908" w:rsidRDefault="0032463E">
            <w:pPr>
              <w:pStyle w:val="TableParagraph"/>
              <w:spacing w:line="170" w:lineRule="exact"/>
              <w:ind w:left="105"/>
              <w:jc w:val="both"/>
              <w:rPr>
                <w:sz w:val="16"/>
              </w:rPr>
            </w:pPr>
            <w:r>
              <w:rPr>
                <w:sz w:val="16"/>
              </w:rPr>
              <w:t>методическихматериалов.</w:t>
            </w:r>
          </w:p>
        </w:tc>
        <w:tc>
          <w:tcPr>
            <w:tcW w:w="991" w:type="dxa"/>
          </w:tcPr>
          <w:p w:rsidR="00CA1908" w:rsidRDefault="00761508">
            <w:pPr>
              <w:pStyle w:val="TableParagraph"/>
              <w:spacing w:line="181" w:lineRule="exact"/>
              <w:ind w:left="105"/>
              <w:rPr>
                <w:sz w:val="16"/>
              </w:rPr>
            </w:pPr>
            <w:r>
              <w:rPr>
                <w:sz w:val="16"/>
              </w:rPr>
              <w:t>0/0</w:t>
            </w:r>
          </w:p>
        </w:tc>
        <w:tc>
          <w:tcPr>
            <w:tcW w:w="2268" w:type="dxa"/>
          </w:tcPr>
          <w:p w:rsidR="00CA1908" w:rsidRDefault="0032463E">
            <w:pPr>
              <w:pStyle w:val="TableParagraph"/>
              <w:ind w:left="107" w:right="99"/>
              <w:jc w:val="both"/>
              <w:rPr>
                <w:sz w:val="16"/>
              </w:rPr>
            </w:pPr>
            <w:r>
              <w:rPr>
                <w:sz w:val="16"/>
              </w:rPr>
              <w:t>Высшеепрофессиональноеобразованиеистажработыпо специальности не менее 2лет.</w:t>
            </w:r>
          </w:p>
        </w:tc>
        <w:tc>
          <w:tcPr>
            <w:tcW w:w="1984" w:type="dxa"/>
          </w:tcPr>
          <w:p w:rsidR="00CA1908" w:rsidRDefault="00CA1908">
            <w:pPr>
              <w:pStyle w:val="TableParagraph"/>
              <w:tabs>
                <w:tab w:val="left" w:pos="1554"/>
              </w:tabs>
              <w:ind w:left="108" w:right="92"/>
              <w:rPr>
                <w:sz w:val="16"/>
              </w:rPr>
            </w:pPr>
          </w:p>
        </w:tc>
      </w:tr>
      <w:tr w:rsidR="00CA1908">
        <w:trPr>
          <w:trHeight w:val="4416"/>
        </w:trPr>
        <w:tc>
          <w:tcPr>
            <w:tcW w:w="1275" w:type="dxa"/>
          </w:tcPr>
          <w:p w:rsidR="00CA1908" w:rsidRDefault="0032463E">
            <w:pPr>
              <w:pStyle w:val="TableParagraph"/>
              <w:spacing w:line="180" w:lineRule="exact"/>
              <w:ind w:left="559"/>
              <w:rPr>
                <w:b/>
                <w:sz w:val="16"/>
              </w:rPr>
            </w:pPr>
            <w:r>
              <w:rPr>
                <w:b/>
                <w:sz w:val="16"/>
              </w:rPr>
              <w:lastRenderedPageBreak/>
              <w:t>Педагог</w:t>
            </w:r>
          </w:p>
          <w:p w:rsidR="00CA1908" w:rsidRDefault="0032463E">
            <w:pPr>
              <w:pStyle w:val="TableParagraph"/>
              <w:spacing w:line="183" w:lineRule="exact"/>
              <w:ind w:left="105"/>
              <w:rPr>
                <w:b/>
                <w:sz w:val="16"/>
              </w:rPr>
            </w:pPr>
            <w:r>
              <w:rPr>
                <w:b/>
                <w:sz w:val="16"/>
              </w:rPr>
              <w:t>-</w:t>
            </w:r>
          </w:p>
          <w:p w:rsidR="00CA1908" w:rsidRDefault="0032463E">
            <w:pPr>
              <w:pStyle w:val="TableParagraph"/>
              <w:spacing w:before="1"/>
              <w:ind w:left="105"/>
              <w:rPr>
                <w:b/>
                <w:sz w:val="16"/>
              </w:rPr>
            </w:pPr>
            <w:r>
              <w:rPr>
                <w:b/>
                <w:sz w:val="16"/>
              </w:rPr>
              <w:t>библиотекарь</w:t>
            </w:r>
          </w:p>
        </w:tc>
        <w:tc>
          <w:tcPr>
            <w:tcW w:w="8365" w:type="dxa"/>
          </w:tcPr>
          <w:p w:rsidR="00CA1908" w:rsidRDefault="0032463E">
            <w:pPr>
              <w:pStyle w:val="TableParagraph"/>
              <w:ind w:left="105" w:right="98" w:firstLine="453"/>
              <w:jc w:val="both"/>
              <w:rPr>
                <w:sz w:val="16"/>
              </w:rPr>
            </w:pPr>
            <w:r>
              <w:rPr>
                <w:sz w:val="16"/>
              </w:rPr>
              <w:t>Участвуетвреализацииосновнойобразовательнойпрограммыначальногообщего,основногообщего,среднего(полного)общегообразованиявсоответствиисфедеральнымигосударственнымистандартаминачального общего, основного общего, среднего (полного) общего образования. Организует работу по ее учебно-методическомуиинформационномусопровождению,направленнуюнаобеспечениеширокого,постоянногоиустойчивогодоступадлявсехучастниковобразовательногопроцессакинформации,связаннойсреализациейосновнойобразовательнойпрограммы,наприобретениеновыхнавыковвиспользованиибиблиотечно-информационныхресурсов.Осуществляетдополнительноеобразованиеобучающихся,воспитанниковпокультурному развитиюличности, продвижениючтения,поддержке интересаклитературе, кразвитию словесностииформированиюинформационнойкультуры,освоениюинновационныхтехнологий,методовиформбиблиотечно-информационнойдеятельности.Вэтихцеляхразрабатываетрабочуюпрограмму,обеспечиваетеевыполнение,организуетучастиеобучающихся,воспитанниковвмассовыхтематическихмероприятиях,обеспечивая педагогически обоснованный выбор форм, средств и методов работы детского объединения исходя изпсихофизиологической и педагогической целесообразности, используя современные образовательные технологии,включаяинформационные,атакжецифровыеобразовательныересурсы.Применяетпедагогическиетеориииметодикидлярешенияинформационно-образовательныхзадач.Обеспечиваетианализируетдостиженияобучающихся,воспитанников,выявляетихтворческиеспособности,способствуетформированиюустойчивыхпрофессиональныхинтересовисклонностей.Участвуетвобеспечениисамообразованияобучающихся(воспитанников),педагогическихработниковобразовательногоучреждениясредствамибиблиотечныхиинформационно-библиографических ресурсов, в организации тематических выставок, читательских конференций,оформлениисредствнагляднойагитации,стендов,вразработкепланов,методическихпрограмм,процедурреализации различных образовательных проектов. Вносит предложения по совершенствованию образовательногопроцессавобразовательномучреждении.Участвуетвработепедагогических,методическихсоветов,объединений,вдругихформахметодическойработы,ворганизацииипроведении   родительскихсобраний,мероприятий</w:t>
            </w:r>
          </w:p>
          <w:p w:rsidR="00CA1908" w:rsidRDefault="0032463E">
            <w:pPr>
              <w:pStyle w:val="TableParagraph"/>
              <w:spacing w:line="170" w:lineRule="exact"/>
              <w:ind w:left="105"/>
              <w:jc w:val="both"/>
              <w:rPr>
                <w:sz w:val="16"/>
              </w:rPr>
            </w:pPr>
            <w:r>
              <w:rPr>
                <w:sz w:val="16"/>
              </w:rPr>
              <w:t>различных   направлений   внеурочной   деятельности,   предусмотренных   учебно-воспитательным   процессом.</w:t>
            </w:r>
          </w:p>
        </w:tc>
        <w:tc>
          <w:tcPr>
            <w:tcW w:w="991" w:type="dxa"/>
          </w:tcPr>
          <w:p w:rsidR="00CA1908" w:rsidRDefault="00761508">
            <w:pPr>
              <w:pStyle w:val="TableParagraph"/>
              <w:rPr>
                <w:sz w:val="16"/>
              </w:rPr>
            </w:pPr>
            <w:r>
              <w:rPr>
                <w:sz w:val="16"/>
              </w:rPr>
              <w:t>0/0</w:t>
            </w:r>
          </w:p>
        </w:tc>
        <w:tc>
          <w:tcPr>
            <w:tcW w:w="2268" w:type="dxa"/>
          </w:tcPr>
          <w:p w:rsidR="00CA1908" w:rsidRDefault="0032463E">
            <w:pPr>
              <w:pStyle w:val="TableParagraph"/>
              <w:tabs>
                <w:tab w:val="left" w:pos="1189"/>
              </w:tabs>
              <w:ind w:left="107" w:right="98" w:firstLine="453"/>
              <w:rPr>
                <w:sz w:val="16"/>
              </w:rPr>
            </w:pPr>
            <w:r>
              <w:rPr>
                <w:sz w:val="16"/>
              </w:rPr>
              <w:t>Высшеепрофессиональное(педагогическое,библиотечное)образованиебез</w:t>
            </w:r>
            <w:r>
              <w:rPr>
                <w:sz w:val="16"/>
              </w:rPr>
              <w:tab/>
              <w:t>предъявлениятребованийкстажуработы.</w:t>
            </w:r>
          </w:p>
        </w:tc>
        <w:tc>
          <w:tcPr>
            <w:tcW w:w="1984" w:type="dxa"/>
          </w:tcPr>
          <w:p w:rsidR="00CA1908" w:rsidRDefault="00CA1908" w:rsidP="00761508">
            <w:pPr>
              <w:pStyle w:val="TableParagraph"/>
              <w:spacing w:line="237" w:lineRule="auto"/>
              <w:ind w:right="571"/>
              <w:rPr>
                <w:sz w:val="16"/>
              </w:rPr>
            </w:pPr>
          </w:p>
        </w:tc>
      </w:tr>
    </w:tbl>
    <w:p w:rsidR="00CA1908" w:rsidRDefault="00CA1908">
      <w:pPr>
        <w:spacing w:line="183" w:lineRule="exact"/>
        <w:rPr>
          <w:sz w:val="16"/>
        </w:rPr>
        <w:sectPr w:rsidR="00CA1908">
          <w:pgSz w:w="16850" w:h="11920" w:orient="landscape"/>
          <w:pgMar w:top="1080" w:right="740" w:bottom="920" w:left="80" w:header="0" w:footer="675" w:gutter="0"/>
          <w:cols w:space="720"/>
        </w:sect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5"/>
        <w:gridCol w:w="8365"/>
        <w:gridCol w:w="991"/>
        <w:gridCol w:w="2268"/>
        <w:gridCol w:w="1984"/>
      </w:tblGrid>
      <w:tr w:rsidR="00CA1908">
        <w:trPr>
          <w:trHeight w:val="2762"/>
        </w:trPr>
        <w:tc>
          <w:tcPr>
            <w:tcW w:w="1275" w:type="dxa"/>
          </w:tcPr>
          <w:p w:rsidR="00CA1908" w:rsidRDefault="00CA1908">
            <w:pPr>
              <w:pStyle w:val="TableParagraph"/>
              <w:rPr>
                <w:sz w:val="16"/>
              </w:rPr>
            </w:pPr>
          </w:p>
        </w:tc>
        <w:tc>
          <w:tcPr>
            <w:tcW w:w="8365" w:type="dxa"/>
          </w:tcPr>
          <w:p w:rsidR="00CA1908" w:rsidRDefault="0032463E">
            <w:pPr>
              <w:pStyle w:val="TableParagraph"/>
              <w:ind w:left="105" w:right="99"/>
              <w:jc w:val="both"/>
              <w:rPr>
                <w:rFonts w:ascii="Arial MT" w:hAnsi="Arial MT"/>
                <w:sz w:val="16"/>
              </w:rPr>
            </w:pPr>
            <w:r>
              <w:rPr>
                <w:sz w:val="16"/>
              </w:rPr>
              <w:t>Разрабатываетпланыкомплектованиябиблиотекиобразовательногоучрежденияпечатнымииэлектроннымиобразовательнымиресурсамиповсемучебнымпредметамучебногоплананаопределенныхучредителемобразовательногоучрежденияязыкахобученияивоспитания.Разрабатываетпредложенияпоформированиювбиблиотекеобразовательногоучрежденияфондадополнительнойлитературы,включающегодетскуюхудожественнуюинаучно-популярнуюлитературу,справочно-библиографическиеипериодическиеиздания,сопровождающие реализацию основной образовательной программы. Осуществляет работу по учету и проведениюпериодическихинвентаризацийбиблиотечногофондаобразовательногоучреждения.Обеспечиваетобработкупоступающей вбиблиотеку литературы, составление систематического и алфавитного каталогов с применениемсовременныхинформационно-поисковыхсистем.Организуетобслуживаниеобучающихся(воспитанников)иработниковобразовательногоучреждения.Обеспечиваетсоставлениебиблиографическихсправокпопоступающимзапросам.Обеспечиваетсохранностьбиблиотечногофонда,ведениестатистическогоучетапоосновным показателям работы библиотеки и подготовку установленной отчетности. Обеспечивает охрану жизни издоровьяобучающихсявовремяобразовательногопроцесса.Выполняетправилапоохранетрудаипожарнойбезопасности</w:t>
            </w:r>
            <w:r>
              <w:rPr>
                <w:rFonts w:ascii="Arial MT" w:hAnsi="Arial MT"/>
                <w:sz w:val="16"/>
              </w:rPr>
              <w:t>.</w:t>
            </w:r>
          </w:p>
        </w:tc>
        <w:tc>
          <w:tcPr>
            <w:tcW w:w="991" w:type="dxa"/>
          </w:tcPr>
          <w:p w:rsidR="00CA1908" w:rsidRDefault="00CA1908">
            <w:pPr>
              <w:pStyle w:val="TableParagraph"/>
              <w:rPr>
                <w:sz w:val="16"/>
              </w:rPr>
            </w:pPr>
          </w:p>
        </w:tc>
        <w:tc>
          <w:tcPr>
            <w:tcW w:w="2268" w:type="dxa"/>
          </w:tcPr>
          <w:p w:rsidR="00CA1908" w:rsidRDefault="00CA1908">
            <w:pPr>
              <w:pStyle w:val="TableParagraph"/>
              <w:rPr>
                <w:sz w:val="16"/>
              </w:rPr>
            </w:pPr>
          </w:p>
        </w:tc>
        <w:tc>
          <w:tcPr>
            <w:tcW w:w="1984" w:type="dxa"/>
          </w:tcPr>
          <w:p w:rsidR="00CA1908" w:rsidRDefault="00CA1908">
            <w:pPr>
              <w:pStyle w:val="TableParagraph"/>
              <w:rPr>
                <w:sz w:val="16"/>
              </w:rPr>
            </w:pPr>
          </w:p>
        </w:tc>
      </w:tr>
      <w:tr w:rsidR="00CA1908">
        <w:trPr>
          <w:trHeight w:val="5335"/>
        </w:trPr>
        <w:tc>
          <w:tcPr>
            <w:tcW w:w="1275" w:type="dxa"/>
          </w:tcPr>
          <w:p w:rsidR="00CA1908" w:rsidRDefault="0032463E">
            <w:pPr>
              <w:pStyle w:val="TableParagraph"/>
              <w:ind w:left="105" w:right="530"/>
              <w:rPr>
                <w:sz w:val="16"/>
              </w:rPr>
            </w:pPr>
            <w:r>
              <w:rPr>
                <w:sz w:val="16"/>
              </w:rPr>
              <w:t>Учитель-логопедУчитель-</w:t>
            </w:r>
          </w:p>
          <w:p w:rsidR="00CA1908" w:rsidRDefault="0032463E">
            <w:pPr>
              <w:pStyle w:val="TableParagraph"/>
              <w:ind w:left="105"/>
              <w:rPr>
                <w:sz w:val="16"/>
              </w:rPr>
            </w:pPr>
            <w:r>
              <w:rPr>
                <w:sz w:val="16"/>
              </w:rPr>
              <w:t>дефектолог</w:t>
            </w:r>
          </w:p>
        </w:tc>
        <w:tc>
          <w:tcPr>
            <w:tcW w:w="8365" w:type="dxa"/>
          </w:tcPr>
          <w:p w:rsidR="00CA1908" w:rsidRDefault="0032463E">
            <w:pPr>
              <w:pStyle w:val="TableParagraph"/>
              <w:ind w:left="105" w:right="94" w:firstLine="540"/>
              <w:rPr>
                <w:sz w:val="16"/>
              </w:rPr>
            </w:pPr>
            <w:r>
              <w:rPr>
                <w:sz w:val="16"/>
              </w:rPr>
              <w:t>Осуществляетработу,направленнуюнамаксимальнуюкоррекциюнедостатковвразвитииуобучающихся,воспитанниковснарушениямивразвитии,втомчисленаходящихсявспециальных(коррекционных)</w:t>
            </w:r>
          </w:p>
          <w:p w:rsidR="00CA1908" w:rsidRDefault="0032463E">
            <w:pPr>
              <w:pStyle w:val="TableParagraph"/>
              <w:ind w:left="105" w:right="321"/>
              <w:rPr>
                <w:sz w:val="16"/>
              </w:rPr>
            </w:pPr>
            <w:r>
              <w:rPr>
                <w:sz w:val="16"/>
              </w:rPr>
              <w:t>образовательных учреждениях, создаваемых для обучающихся, воспитанников с ограниченными возможностямиздоровья(дляглухих,слабослышащихипозднооглохших,слепых,слабовидящихипоздноослепшихдетей,детейстяжелыми нарушениями речи, с нарушением опорно- двигательного аппарата, с задержкой психического развития,умственноотсталыхидругихдетейсограниченнымивозможностямиздоровья).Осуществляетобследование</w:t>
            </w:r>
          </w:p>
          <w:p w:rsidR="00CA1908" w:rsidRDefault="0032463E">
            <w:pPr>
              <w:pStyle w:val="TableParagraph"/>
              <w:ind w:left="105" w:right="102"/>
              <w:rPr>
                <w:sz w:val="16"/>
              </w:rPr>
            </w:pPr>
            <w:r>
              <w:rPr>
                <w:sz w:val="16"/>
              </w:rPr>
              <w:t>обучающихся,воспитанников,определяетструктуруистепеньвыраженностиимеющегосяунихнарушенияразвития.Комплектует группы для занятий с учетом психофизического состояния обучающихся, воспитанников. Проводитгрупповые и индивидуальные занятия по исправлению недостатков в развитии, восстановлению нарушенныхфункций.Работаетвтесномконтактесучителями,воспитателямиидругимипедагогическимиработниками,посещает занятия и уроки. Консультирует педагогических работников и родителей (лиц, их заменяющих) поприменениюспециальныхметодовиприемовоказанияпомощидетямсограниченнымивозможностямиздоровья.</w:t>
            </w:r>
          </w:p>
          <w:p w:rsidR="00CA1908" w:rsidRDefault="0032463E">
            <w:pPr>
              <w:pStyle w:val="TableParagraph"/>
              <w:ind w:left="105" w:right="94"/>
              <w:rPr>
                <w:sz w:val="16"/>
              </w:rPr>
            </w:pPr>
            <w:r>
              <w:rPr>
                <w:sz w:val="16"/>
              </w:rPr>
              <w:t>Ведет необходимую документацию. Способствует формированию общей культуры личности, социализации,осознанноговыбораиосвоенияпрофессиональныхпрограмм.Реализуетобразовательныепрограммы.Комплектуетгруппы для занятий с учетом психофизического состояния обучающихся, воспитанников. Изучает индивидуальныеособенности,способности,интересыисклонностиобучающихся,воспитанниковсцельюсозданияусловийдля</w:t>
            </w:r>
          </w:p>
          <w:p w:rsidR="00CA1908" w:rsidRDefault="0032463E">
            <w:pPr>
              <w:pStyle w:val="TableParagraph"/>
              <w:ind w:left="105" w:right="94"/>
              <w:rPr>
                <w:sz w:val="16"/>
              </w:rPr>
            </w:pPr>
            <w:r>
              <w:rPr>
                <w:sz w:val="16"/>
              </w:rPr>
              <w:t>обеспечения их развития в соответствии с возрастной нормой, роста их познавательной мотивации и становленияучебнойсамостоятельности,формированиякомпетентностей,используяразнообразныеформы,приемы,методыисредстваобучения,современныеобразовательныетехнологии,включаяинформационные,атакжецифровые</w:t>
            </w:r>
          </w:p>
          <w:p w:rsidR="00CA1908" w:rsidRDefault="0032463E">
            <w:pPr>
              <w:pStyle w:val="TableParagraph"/>
              <w:ind w:left="105" w:right="813"/>
              <w:rPr>
                <w:sz w:val="16"/>
              </w:rPr>
            </w:pPr>
            <w:r>
              <w:rPr>
                <w:sz w:val="16"/>
              </w:rPr>
              <w:t>образовательные ресурсы, обеспечивая уровень подготовки обучающихся, воспитанников,соответствующийтребованиямфедеральногогосударственногообразовательногостандарта,федеральным</w:t>
            </w:r>
          </w:p>
          <w:p w:rsidR="00CA1908" w:rsidRDefault="0032463E">
            <w:pPr>
              <w:pStyle w:val="TableParagraph"/>
              <w:ind w:left="105" w:right="542"/>
              <w:rPr>
                <w:sz w:val="16"/>
              </w:rPr>
            </w:pPr>
            <w:r>
              <w:rPr>
                <w:sz w:val="16"/>
              </w:rPr>
              <w:t>государственным требованиям. Проводит учебные занятия, опираясь на достижения в области методической,педагогической и психологической наук, возрастной психологии и школьной гигиены, а также современныхинформационных технологий. Соблюдает права и свободы обучающихся, воспитанников. Обеспечивает охранужизнииздоровьяобучающихся,воспитанниковвпериодобразовательногопроцесса.Участвуетвработе</w:t>
            </w:r>
          </w:p>
          <w:p w:rsidR="00CA1908" w:rsidRDefault="0032463E">
            <w:pPr>
              <w:pStyle w:val="TableParagraph"/>
              <w:ind w:left="105" w:right="147"/>
              <w:rPr>
                <w:sz w:val="16"/>
              </w:rPr>
            </w:pPr>
            <w:r>
              <w:rPr>
                <w:sz w:val="16"/>
              </w:rPr>
              <w:t>педагогических, методических советов, других формах методической работы, в работе по проведению родительскихсобраний, оздоровительных, воспитательных и других мероприятий, предусмотренных образовательной программой,ворганизацииипроведенииметодическойиконсультативнойпомощиродителям(лицам,ихзаменяющим).</w:t>
            </w:r>
          </w:p>
          <w:p w:rsidR="00CA1908" w:rsidRDefault="0032463E">
            <w:pPr>
              <w:pStyle w:val="TableParagraph"/>
              <w:spacing w:line="170" w:lineRule="exact"/>
              <w:ind w:left="105"/>
              <w:rPr>
                <w:sz w:val="16"/>
              </w:rPr>
            </w:pPr>
            <w:r>
              <w:rPr>
                <w:sz w:val="16"/>
              </w:rPr>
              <w:t>Выполняетправилапоохранетрудаипожарнойбезопасности.</w:t>
            </w:r>
          </w:p>
        </w:tc>
        <w:tc>
          <w:tcPr>
            <w:tcW w:w="991" w:type="dxa"/>
          </w:tcPr>
          <w:p w:rsidR="00CA1908" w:rsidRDefault="00761508">
            <w:pPr>
              <w:pStyle w:val="TableParagraph"/>
              <w:rPr>
                <w:sz w:val="16"/>
              </w:rPr>
            </w:pPr>
            <w:r>
              <w:rPr>
                <w:sz w:val="16"/>
              </w:rPr>
              <w:t>0/0</w:t>
            </w:r>
          </w:p>
        </w:tc>
        <w:tc>
          <w:tcPr>
            <w:tcW w:w="2268" w:type="dxa"/>
          </w:tcPr>
          <w:p w:rsidR="00CA1908" w:rsidRDefault="0032463E">
            <w:pPr>
              <w:pStyle w:val="TableParagraph"/>
              <w:ind w:left="107" w:right="856" w:firstLine="453"/>
              <w:rPr>
                <w:sz w:val="16"/>
              </w:rPr>
            </w:pPr>
            <w:r>
              <w:rPr>
                <w:sz w:val="16"/>
              </w:rPr>
              <w:t>Высшеепрофессиональное</w:t>
            </w:r>
          </w:p>
          <w:p w:rsidR="00CA1908" w:rsidRDefault="0032463E">
            <w:pPr>
              <w:pStyle w:val="TableParagraph"/>
              <w:tabs>
                <w:tab w:val="left" w:pos="1943"/>
              </w:tabs>
              <w:ind w:left="107" w:right="94"/>
              <w:jc w:val="both"/>
              <w:rPr>
                <w:sz w:val="16"/>
              </w:rPr>
            </w:pPr>
            <w:r>
              <w:rPr>
                <w:sz w:val="16"/>
              </w:rPr>
              <w:t>образованиевобластидефектологии</w:t>
            </w:r>
            <w:r>
              <w:rPr>
                <w:sz w:val="16"/>
              </w:rPr>
              <w:tab/>
            </w:r>
            <w:r>
              <w:rPr>
                <w:spacing w:val="-1"/>
                <w:sz w:val="16"/>
              </w:rPr>
              <w:t>без</w:t>
            </w:r>
            <w:r>
              <w:rPr>
                <w:sz w:val="16"/>
              </w:rPr>
              <w:t>предъявлениятребованийкстажуработы.</w:t>
            </w:r>
          </w:p>
        </w:tc>
        <w:tc>
          <w:tcPr>
            <w:tcW w:w="1984" w:type="dxa"/>
          </w:tcPr>
          <w:p w:rsidR="00CA1908" w:rsidRDefault="00CA1908">
            <w:pPr>
              <w:pStyle w:val="TableParagraph"/>
              <w:rPr>
                <w:sz w:val="16"/>
              </w:rPr>
            </w:pPr>
          </w:p>
        </w:tc>
      </w:tr>
    </w:tbl>
    <w:p w:rsidR="00CA1908" w:rsidRDefault="00CA1908">
      <w:pPr>
        <w:rPr>
          <w:sz w:val="16"/>
        </w:rPr>
        <w:sectPr w:rsidR="00CA1908">
          <w:pgSz w:w="16850" w:h="11920" w:orient="landscape"/>
          <w:pgMar w:top="1080" w:right="740" w:bottom="920" w:left="80" w:header="0" w:footer="675" w:gutter="0"/>
          <w:cols w:space="720"/>
        </w:sect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5"/>
        <w:gridCol w:w="8365"/>
        <w:gridCol w:w="991"/>
        <w:gridCol w:w="2268"/>
        <w:gridCol w:w="1984"/>
      </w:tblGrid>
      <w:tr w:rsidR="00CA1908">
        <w:trPr>
          <w:trHeight w:val="3315"/>
        </w:trPr>
        <w:tc>
          <w:tcPr>
            <w:tcW w:w="1275" w:type="dxa"/>
          </w:tcPr>
          <w:p w:rsidR="00CA1908" w:rsidRDefault="0032463E">
            <w:pPr>
              <w:pStyle w:val="TableParagraph"/>
              <w:ind w:left="105" w:right="97" w:firstLine="453"/>
              <w:rPr>
                <w:b/>
                <w:sz w:val="16"/>
              </w:rPr>
            </w:pPr>
            <w:r>
              <w:rPr>
                <w:b/>
                <w:sz w:val="16"/>
              </w:rPr>
              <w:lastRenderedPageBreak/>
              <w:t>Диспетчер</w:t>
            </w:r>
            <w:r>
              <w:rPr>
                <w:b/>
                <w:spacing w:val="-1"/>
                <w:sz w:val="16"/>
              </w:rPr>
              <w:t>образовательн</w:t>
            </w:r>
            <w:r>
              <w:rPr>
                <w:b/>
                <w:sz w:val="16"/>
              </w:rPr>
              <w:t>огоучреждения</w:t>
            </w:r>
          </w:p>
        </w:tc>
        <w:tc>
          <w:tcPr>
            <w:tcW w:w="8365" w:type="dxa"/>
          </w:tcPr>
          <w:p w:rsidR="00CA1908" w:rsidRDefault="0032463E">
            <w:pPr>
              <w:pStyle w:val="TableParagraph"/>
              <w:ind w:left="105" w:right="99" w:firstLine="453"/>
              <w:jc w:val="both"/>
              <w:rPr>
                <w:sz w:val="16"/>
              </w:rPr>
            </w:pPr>
            <w:r>
              <w:rPr>
                <w:sz w:val="16"/>
              </w:rPr>
              <w:t>Участвуетвсоставлениирасписаниязанятий(уроков)иосуществленииоперативногорегулированияорганизацииобразовательногопроцессаидругихвидовдеятельностивобразовательномучреждении,егоподразделенияхвсоответствиисобразовательнойпрограммойобразовательногоучреждения,втомчислесиспользованиемкомпьютерныхпрограммитехнологий.Контролируетобеспеченностьклассов,групп,подразделенийобразовательного учреждения необходимыми помещениями,учебно-методическими материалами,информационно-техническим оборудованием, а также транспортом. Осуществляет оперативный контроль за ходомобразовательногопроцесса,обеспечиваярациональноеиспользованиеучебныхивнеучебныхпомещенийобразовательного учреждения. Обеспечивает соблюдение санитарных норм и правил при составлении расписанияучебныхзанятий.Выявляетрезервыобразовательногопроцессапоустановлениюнаиболеерациональныхрежимовработыинформационно-техническогооборудования,болееполнойиравномернойзагрузкеучебно-методическогооборудованияиучебныхпомещенийобразовательногоучреждения.Обеспечиваетрациональноеиспользованиесовременныхэлектронныхсредствоперативногоуправленияобразовательнымпроцессомвобразовательномучреждении.Ведетдиспетчерскийжурнал(электронныйжурнал),представляетотчеты,рапортыидругую информацию о ходе образовательного процесса.Участвует вработе по оценке расписаниязанятий вклассах, группах, подразделениях образовательного учреждения, дает рекомендации по его совершенствованию.Работаетвтеснойсвязисзаместителямидиректораируководителямиструктурныхподразделенийобразовательногоучреждения,методическимиобъединениямипедагогическихработников.Выполняетправилапо</w:t>
            </w:r>
          </w:p>
          <w:p w:rsidR="00CA1908" w:rsidRDefault="0032463E">
            <w:pPr>
              <w:pStyle w:val="TableParagraph"/>
              <w:spacing w:line="170" w:lineRule="exact"/>
              <w:ind w:left="105"/>
              <w:jc w:val="both"/>
              <w:rPr>
                <w:sz w:val="16"/>
              </w:rPr>
            </w:pPr>
            <w:r>
              <w:rPr>
                <w:sz w:val="16"/>
              </w:rPr>
              <w:t>охранетрудаипожарнойбезопасности.</w:t>
            </w:r>
          </w:p>
        </w:tc>
        <w:tc>
          <w:tcPr>
            <w:tcW w:w="991" w:type="dxa"/>
          </w:tcPr>
          <w:p w:rsidR="00CA1908" w:rsidRDefault="00761508">
            <w:pPr>
              <w:pStyle w:val="TableParagraph"/>
              <w:spacing w:line="181" w:lineRule="exact"/>
              <w:ind w:left="105"/>
              <w:rPr>
                <w:sz w:val="16"/>
              </w:rPr>
            </w:pPr>
            <w:r>
              <w:rPr>
                <w:sz w:val="16"/>
              </w:rPr>
              <w:t>0/0</w:t>
            </w:r>
          </w:p>
        </w:tc>
        <w:tc>
          <w:tcPr>
            <w:tcW w:w="2268" w:type="dxa"/>
          </w:tcPr>
          <w:p w:rsidR="00CA1908" w:rsidRDefault="0032463E">
            <w:pPr>
              <w:pStyle w:val="TableParagraph"/>
              <w:ind w:left="107" w:right="97"/>
              <w:rPr>
                <w:sz w:val="16"/>
              </w:rPr>
            </w:pPr>
            <w:r>
              <w:rPr>
                <w:sz w:val="16"/>
              </w:rPr>
              <w:t>Среднеепрофессиональноеобразованиевобластиорганизациитрудабезпредъявлениятребований кстажуработы.</w:t>
            </w:r>
          </w:p>
        </w:tc>
        <w:tc>
          <w:tcPr>
            <w:tcW w:w="1984" w:type="dxa"/>
          </w:tcPr>
          <w:p w:rsidR="00CA1908" w:rsidRDefault="00CA1908">
            <w:pPr>
              <w:pStyle w:val="TableParagraph"/>
              <w:tabs>
                <w:tab w:val="left" w:pos="1554"/>
              </w:tabs>
              <w:ind w:left="108" w:right="92"/>
              <w:rPr>
                <w:sz w:val="16"/>
              </w:rPr>
            </w:pPr>
          </w:p>
        </w:tc>
      </w:tr>
    </w:tbl>
    <w:p w:rsidR="00CA1908" w:rsidRDefault="00CA1908">
      <w:pPr>
        <w:rPr>
          <w:sz w:val="16"/>
        </w:rPr>
        <w:sectPr w:rsidR="00CA1908">
          <w:pgSz w:w="16850" w:h="11920" w:orient="landscape"/>
          <w:pgMar w:top="1080" w:right="740" w:bottom="920" w:left="80" w:header="0" w:footer="675" w:gutter="0"/>
          <w:cols w:space="720"/>
        </w:sectPr>
      </w:pPr>
    </w:p>
    <w:p w:rsidR="00CA1908" w:rsidRDefault="0032463E">
      <w:pPr>
        <w:spacing w:before="66" w:line="272" w:lineRule="exact"/>
        <w:ind w:left="237" w:right="150"/>
        <w:jc w:val="center"/>
        <w:rPr>
          <w:b/>
          <w:sz w:val="24"/>
        </w:rPr>
      </w:pPr>
      <w:r>
        <w:rPr>
          <w:b/>
          <w:sz w:val="24"/>
        </w:rPr>
        <w:lastRenderedPageBreak/>
        <w:t>Профессиональноеразвитиеиповышениеквалификациипедагогическихработников</w:t>
      </w:r>
    </w:p>
    <w:p w:rsidR="00CA1908" w:rsidRDefault="0032463E">
      <w:pPr>
        <w:pStyle w:val="a3"/>
        <w:spacing w:line="272" w:lineRule="exact"/>
        <w:ind w:left="237" w:right="59" w:firstLine="0"/>
        <w:jc w:val="center"/>
      </w:pPr>
      <w:r>
        <w:t>Основнымусловиемформирования инаращиваниянеобходимогоидостаточного</w:t>
      </w:r>
    </w:p>
    <w:p w:rsidR="00CA1908" w:rsidRDefault="0032463E">
      <w:pPr>
        <w:pStyle w:val="a3"/>
        <w:ind w:left="213" w:right="119" w:firstLine="0"/>
      </w:pPr>
      <w:r>
        <w:t>кадровогопотенциала</w:t>
      </w:r>
      <w:r w:rsidR="008E15AA">
        <w:t>МБОУ «НОВОКАШИРОВСКАЯ СОШ»</w:t>
      </w:r>
      <w:r>
        <w:t>являетсяобеспечениевсоответствиисновымиобразовательными реалиями и задачами адекватности системы непрерывного педагогическогообразованияпроисходящимизменениямвсистемеобразованиявцелом.Приэтомтемпымодернизации подготовки и переподготовки педагогических кадров должны опережать темпымодернизациисистемы образования.</w:t>
      </w:r>
    </w:p>
    <w:p w:rsidR="00CA1908" w:rsidRDefault="0032463E">
      <w:pPr>
        <w:pStyle w:val="a3"/>
        <w:spacing w:before="1"/>
        <w:ind w:left="213" w:right="122" w:firstLine="852"/>
      </w:pPr>
      <w:r>
        <w:t>Планы­графикповышенияквалификациивсехпедагогическихработников,атакжеграфикаттестациикадровнасоответствиезанимаемойдолжностииквалификационнуюкатегориюявляется приложениемк ООПНОО.</w:t>
      </w:r>
    </w:p>
    <w:p w:rsidR="00CA1908" w:rsidRDefault="0032463E">
      <w:pPr>
        <w:pStyle w:val="a3"/>
        <w:ind w:left="213" w:right="118" w:firstLine="852"/>
      </w:pPr>
      <w:r>
        <w:t>Для достижения результатов основной образовательной программы в ходе ее реализациипредполагается оценка качества и результативности деятельности педагогических работников сцелью коррекции их деятельности, а также определения стимулирующей части фонда оплатытруда.</w:t>
      </w:r>
    </w:p>
    <w:p w:rsidR="00CA1908" w:rsidRDefault="0032463E">
      <w:pPr>
        <w:pStyle w:val="1"/>
        <w:spacing w:before="5"/>
        <w:ind w:left="213" w:right="116" w:firstLine="852"/>
      </w:pPr>
      <w:r>
        <w:t>Ожидаемыйрезультатповышенияквалификации—профессиональнаяготовностьработниковобразования креализации ФГОС НОО:</w:t>
      </w:r>
    </w:p>
    <w:p w:rsidR="00CA1908" w:rsidRDefault="0032463E">
      <w:pPr>
        <w:pStyle w:val="a5"/>
        <w:numPr>
          <w:ilvl w:val="0"/>
          <w:numId w:val="9"/>
        </w:numPr>
        <w:tabs>
          <w:tab w:val="left" w:pos="934"/>
        </w:tabs>
        <w:spacing w:line="237" w:lineRule="auto"/>
        <w:ind w:right="124"/>
        <w:rPr>
          <w:sz w:val="24"/>
        </w:rPr>
      </w:pPr>
      <w:r>
        <w:rPr>
          <w:sz w:val="24"/>
        </w:rPr>
        <w:t>обеспечениеоптимальноговхожденияработниковобразованиявсистемуценностейсовременногообразования;</w:t>
      </w:r>
    </w:p>
    <w:p w:rsidR="00CA1908" w:rsidRDefault="0032463E">
      <w:pPr>
        <w:pStyle w:val="a5"/>
        <w:numPr>
          <w:ilvl w:val="0"/>
          <w:numId w:val="9"/>
        </w:numPr>
        <w:tabs>
          <w:tab w:val="left" w:pos="934"/>
        </w:tabs>
        <w:spacing w:before="2" w:line="293" w:lineRule="exact"/>
        <w:ind w:hanging="361"/>
        <w:rPr>
          <w:sz w:val="24"/>
        </w:rPr>
      </w:pPr>
      <w:r>
        <w:rPr>
          <w:sz w:val="24"/>
        </w:rPr>
        <w:t>принятиеидеологииФГОСНОО;</w:t>
      </w:r>
    </w:p>
    <w:p w:rsidR="00CA1908" w:rsidRDefault="0032463E">
      <w:pPr>
        <w:pStyle w:val="a5"/>
        <w:numPr>
          <w:ilvl w:val="0"/>
          <w:numId w:val="9"/>
        </w:numPr>
        <w:tabs>
          <w:tab w:val="left" w:pos="934"/>
        </w:tabs>
        <w:spacing w:before="2" w:line="237" w:lineRule="auto"/>
        <w:ind w:right="115"/>
        <w:rPr>
          <w:sz w:val="24"/>
        </w:rPr>
      </w:pPr>
      <w:r>
        <w:rPr>
          <w:sz w:val="24"/>
        </w:rPr>
        <w:t>освоение новой системы требований к структуре основной образовательной программы,результатамееосвоенияиусловиямреализации,атакжесистемыоценкиитоговобразовательнойдеятельности обучающихся;</w:t>
      </w:r>
    </w:p>
    <w:p w:rsidR="00CA1908" w:rsidRDefault="0032463E">
      <w:pPr>
        <w:pStyle w:val="a5"/>
        <w:numPr>
          <w:ilvl w:val="0"/>
          <w:numId w:val="9"/>
        </w:numPr>
        <w:tabs>
          <w:tab w:val="left" w:pos="934"/>
        </w:tabs>
        <w:spacing w:before="7" w:line="237" w:lineRule="auto"/>
        <w:ind w:right="125"/>
        <w:rPr>
          <w:sz w:val="24"/>
        </w:rPr>
      </w:pPr>
      <w:r>
        <w:rPr>
          <w:sz w:val="24"/>
        </w:rPr>
        <w:t>овладениеучебно­методическимииинформационно­методическимиресурсами,необходимымидляуспешного решениязадачФГОС НОО.</w:t>
      </w:r>
    </w:p>
    <w:p w:rsidR="00CA1908" w:rsidRDefault="0032463E">
      <w:pPr>
        <w:pStyle w:val="a3"/>
        <w:ind w:left="213" w:right="123" w:firstLine="852"/>
      </w:pPr>
      <w:r>
        <w:t>Одним из условий готовности образовательной организации к введению ФГОС НООявляется создание системы методической работы, обеспечивающей сопровождение деятельностипедагоговнавсехэтапахреализациитребований ФГОС.</w:t>
      </w:r>
    </w:p>
    <w:p w:rsidR="00CA1908" w:rsidRDefault="0032463E">
      <w:pPr>
        <w:pStyle w:val="a3"/>
        <w:ind w:left="1065" w:firstLine="0"/>
      </w:pPr>
      <w:r>
        <w:t>ПланметодическойработыявляетсяприложениемкООПНОО.</w:t>
      </w:r>
    </w:p>
    <w:p w:rsidR="00CA1908" w:rsidRDefault="00CA1908">
      <w:pPr>
        <w:pStyle w:val="a3"/>
        <w:spacing w:before="3"/>
        <w:ind w:left="0" w:firstLine="0"/>
        <w:jc w:val="left"/>
        <w:rPr>
          <w:sz w:val="25"/>
        </w:rPr>
      </w:pPr>
    </w:p>
    <w:p w:rsidR="00CA1908" w:rsidRDefault="0032463E">
      <w:pPr>
        <w:pStyle w:val="1"/>
        <w:spacing w:line="274" w:lineRule="exact"/>
        <w:ind w:left="712"/>
      </w:pPr>
      <w:r>
        <w:t>Психолого­педагогическиеусловияреализацииосновнойобразовательнойпрограммы</w:t>
      </w:r>
    </w:p>
    <w:p w:rsidR="00CA1908" w:rsidRDefault="0032463E">
      <w:pPr>
        <w:pStyle w:val="a3"/>
        <w:spacing w:line="244" w:lineRule="auto"/>
        <w:ind w:left="213" w:right="960" w:firstLine="852"/>
      </w:pPr>
      <w:r>
        <w:t>Непременным условием реализации требований ФГОС НОО является создание в</w:t>
      </w:r>
      <w:r w:rsidR="008E15AA">
        <w:t>МБОУ «НОВОКАШИРОВСКАЯ СОШ»</w:t>
      </w:r>
      <w:r>
        <w:t>психолого­педагогическихусловий,обеспечивающих:</w:t>
      </w:r>
    </w:p>
    <w:p w:rsidR="00CA1908" w:rsidRDefault="0032463E">
      <w:pPr>
        <w:pStyle w:val="a5"/>
        <w:numPr>
          <w:ilvl w:val="0"/>
          <w:numId w:val="8"/>
        </w:numPr>
        <w:tabs>
          <w:tab w:val="left" w:pos="574"/>
        </w:tabs>
        <w:spacing w:line="237" w:lineRule="auto"/>
        <w:ind w:right="122"/>
        <w:rPr>
          <w:sz w:val="24"/>
        </w:rPr>
      </w:pPr>
      <w:r>
        <w:rPr>
          <w:sz w:val="24"/>
        </w:rPr>
        <w:t>преемственностьсодержанияиформорганизацииобразовательнойдеятельностипоотношению к дошкольному образованию с учетом специфики возрастного психофизическогоразвитияобучающихся;</w:t>
      </w:r>
    </w:p>
    <w:p w:rsidR="00CA1908" w:rsidRDefault="0032463E">
      <w:pPr>
        <w:pStyle w:val="a5"/>
        <w:numPr>
          <w:ilvl w:val="0"/>
          <w:numId w:val="8"/>
        </w:numPr>
        <w:tabs>
          <w:tab w:val="left" w:pos="574"/>
        </w:tabs>
        <w:spacing w:line="237" w:lineRule="auto"/>
        <w:ind w:right="125"/>
        <w:rPr>
          <w:sz w:val="24"/>
        </w:rPr>
      </w:pPr>
      <w:r>
        <w:rPr>
          <w:sz w:val="24"/>
        </w:rPr>
        <w:t>формированиеиразвитиепсихолого­педагогическойкомпетентностиучастниковобразовательных отношений;</w:t>
      </w:r>
    </w:p>
    <w:p w:rsidR="00CA1908" w:rsidRDefault="0032463E">
      <w:pPr>
        <w:pStyle w:val="a5"/>
        <w:numPr>
          <w:ilvl w:val="0"/>
          <w:numId w:val="8"/>
        </w:numPr>
        <w:tabs>
          <w:tab w:val="left" w:pos="574"/>
        </w:tabs>
        <w:spacing w:before="1"/>
        <w:ind w:right="125"/>
        <w:rPr>
          <w:sz w:val="24"/>
        </w:rPr>
      </w:pPr>
      <w:r>
        <w:rPr>
          <w:sz w:val="24"/>
        </w:rPr>
        <w:t>вариативностьнаправленийиформ,атакжедиверсификациюуровнейпсихолого­педагогическогосопровождения участниковобразовательныхотношений;</w:t>
      </w:r>
    </w:p>
    <w:p w:rsidR="00CA1908" w:rsidRDefault="0032463E">
      <w:pPr>
        <w:pStyle w:val="a5"/>
        <w:numPr>
          <w:ilvl w:val="0"/>
          <w:numId w:val="8"/>
        </w:numPr>
        <w:tabs>
          <w:tab w:val="left" w:pos="574"/>
        </w:tabs>
        <w:spacing w:before="1"/>
        <w:ind w:hanging="364"/>
        <w:rPr>
          <w:sz w:val="24"/>
        </w:rPr>
      </w:pPr>
      <w:r>
        <w:rPr>
          <w:sz w:val="24"/>
        </w:rPr>
        <w:t>дифференциациюииндивидуализациюобучения.</w:t>
      </w:r>
    </w:p>
    <w:p w:rsidR="00CA1908" w:rsidRDefault="00CA1908">
      <w:pPr>
        <w:pStyle w:val="a3"/>
        <w:ind w:left="0" w:firstLine="0"/>
        <w:jc w:val="left"/>
        <w:rPr>
          <w:sz w:val="25"/>
        </w:rPr>
      </w:pPr>
    </w:p>
    <w:p w:rsidR="00CA1908" w:rsidRDefault="0032463E">
      <w:pPr>
        <w:pStyle w:val="1"/>
        <w:ind w:left="213" w:right="122"/>
      </w:pPr>
      <w:r>
        <w:t>Психолого­педагогическоесопровождениеучастниковобразовательныхотношенийнауровненачального общего образования</w:t>
      </w:r>
    </w:p>
    <w:p w:rsidR="00CA1908" w:rsidRDefault="0032463E">
      <w:pPr>
        <w:pStyle w:val="a3"/>
        <w:ind w:left="213" w:right="122" w:firstLine="852"/>
      </w:pPr>
      <w:r>
        <w:t>Уровнипсихолого­педагогическогосопровождения:индивидуальное,групповое,науровнекласса, науровнеобразовательнойорганизации.</w:t>
      </w:r>
    </w:p>
    <w:p w:rsidR="00CA1908" w:rsidRDefault="0032463E">
      <w:pPr>
        <w:pStyle w:val="a3"/>
        <w:spacing w:line="275" w:lineRule="exact"/>
        <w:ind w:left="1065" w:firstLine="0"/>
      </w:pPr>
      <w:r>
        <w:t>Основнымиформамипсихолого­педагогическогосопровожденияявляются:</w:t>
      </w:r>
    </w:p>
    <w:p w:rsidR="00CA1908" w:rsidRDefault="0032463E">
      <w:pPr>
        <w:pStyle w:val="a5"/>
        <w:numPr>
          <w:ilvl w:val="1"/>
          <w:numId w:val="8"/>
        </w:numPr>
        <w:tabs>
          <w:tab w:val="left" w:pos="1613"/>
        </w:tabs>
        <w:spacing w:before="1" w:line="237" w:lineRule="auto"/>
        <w:ind w:right="125"/>
        <w:rPr>
          <w:sz w:val="24"/>
        </w:rPr>
      </w:pPr>
      <w:r>
        <w:rPr>
          <w:sz w:val="24"/>
        </w:rPr>
        <w:t>диагностика, направленная на выявление особенностей статуса школьника. Онаможетпроводитьсянаэтапезнакомствасребенком,послезачисленияеговшколуивконцекаждогоучебного года;</w:t>
      </w:r>
    </w:p>
    <w:p w:rsidR="00CA1908" w:rsidRDefault="0032463E">
      <w:pPr>
        <w:pStyle w:val="a5"/>
        <w:numPr>
          <w:ilvl w:val="1"/>
          <w:numId w:val="8"/>
        </w:numPr>
        <w:tabs>
          <w:tab w:val="left" w:pos="1613"/>
        </w:tabs>
        <w:spacing w:before="8" w:line="237" w:lineRule="auto"/>
        <w:ind w:right="124"/>
        <w:rPr>
          <w:sz w:val="24"/>
        </w:rPr>
      </w:pPr>
      <w:r>
        <w:rPr>
          <w:sz w:val="24"/>
        </w:rPr>
        <w:t>консультированиепедагоговиродителей,котороеосуществляетсяучителемипсихологомсучетомрезультатовдиагностики,атакжеадминистрациейобразовательнойорганиз</w:t>
      </w:r>
      <w:r>
        <w:rPr>
          <w:sz w:val="24"/>
        </w:rPr>
        <w:lastRenderedPageBreak/>
        <w:t>ации;</w:t>
      </w:r>
    </w:p>
    <w:p w:rsidR="00CA1908" w:rsidRDefault="00CA1908">
      <w:pPr>
        <w:spacing w:line="237" w:lineRule="auto"/>
        <w:jc w:val="both"/>
        <w:rPr>
          <w:sz w:val="24"/>
        </w:rPr>
        <w:sectPr w:rsidR="00CA1908">
          <w:footerReference w:type="default" r:id="rId12"/>
          <w:pgSz w:w="11920" w:h="16850"/>
          <w:pgMar w:top="760" w:right="620" w:bottom="1000" w:left="920" w:header="0" w:footer="808" w:gutter="0"/>
          <w:cols w:space="720"/>
        </w:sectPr>
      </w:pPr>
    </w:p>
    <w:p w:rsidR="00CA1908" w:rsidRDefault="0032463E">
      <w:pPr>
        <w:pStyle w:val="a5"/>
        <w:numPr>
          <w:ilvl w:val="1"/>
          <w:numId w:val="8"/>
        </w:numPr>
        <w:tabs>
          <w:tab w:val="left" w:pos="1612"/>
          <w:tab w:val="left" w:pos="1613"/>
        </w:tabs>
        <w:spacing w:before="82" w:line="237" w:lineRule="auto"/>
        <w:ind w:right="710"/>
        <w:jc w:val="left"/>
        <w:rPr>
          <w:sz w:val="24"/>
        </w:rPr>
      </w:pPr>
      <w:r>
        <w:rPr>
          <w:sz w:val="24"/>
        </w:rPr>
        <w:lastRenderedPageBreak/>
        <w:t>профилактика, экспертиза, развивающая работа, просвещение, коррекционнаяработа,осуществляемаявтечениевсегоучебного времени.</w:t>
      </w:r>
    </w:p>
    <w:p w:rsidR="00CA1908" w:rsidRDefault="0032463E">
      <w:pPr>
        <w:pStyle w:val="a3"/>
        <w:spacing w:before="3"/>
        <w:ind w:left="1065" w:firstLine="0"/>
        <w:jc w:val="left"/>
      </w:pPr>
      <w:r>
        <w:t>Косновнымнаправлениямпсихолого­педагогическогосопровожденияможноотнести:</w:t>
      </w:r>
    </w:p>
    <w:p w:rsidR="00CA1908" w:rsidRDefault="0032463E">
      <w:pPr>
        <w:pStyle w:val="a5"/>
        <w:numPr>
          <w:ilvl w:val="2"/>
          <w:numId w:val="8"/>
        </w:numPr>
        <w:tabs>
          <w:tab w:val="left" w:pos="1785"/>
          <w:tab w:val="left" w:pos="1786"/>
        </w:tabs>
        <w:spacing w:line="293" w:lineRule="exact"/>
        <w:ind w:hanging="361"/>
        <w:jc w:val="left"/>
        <w:rPr>
          <w:sz w:val="24"/>
        </w:rPr>
      </w:pPr>
      <w:r>
        <w:rPr>
          <w:sz w:val="24"/>
        </w:rPr>
        <w:t>сохранениеи укреплениепсихологическогоздоровья;</w:t>
      </w:r>
    </w:p>
    <w:p w:rsidR="00CA1908" w:rsidRDefault="0032463E">
      <w:pPr>
        <w:pStyle w:val="a5"/>
        <w:numPr>
          <w:ilvl w:val="2"/>
          <w:numId w:val="8"/>
        </w:numPr>
        <w:tabs>
          <w:tab w:val="left" w:pos="1785"/>
          <w:tab w:val="left" w:pos="1786"/>
        </w:tabs>
        <w:spacing w:line="293" w:lineRule="exact"/>
        <w:ind w:hanging="361"/>
        <w:jc w:val="left"/>
        <w:rPr>
          <w:sz w:val="24"/>
        </w:rPr>
      </w:pPr>
      <w:r>
        <w:rPr>
          <w:sz w:val="24"/>
        </w:rPr>
        <w:t>мониторингвозможностейиспособностейобучающихся;</w:t>
      </w:r>
    </w:p>
    <w:p w:rsidR="00CA1908" w:rsidRDefault="0032463E">
      <w:pPr>
        <w:pStyle w:val="a5"/>
        <w:numPr>
          <w:ilvl w:val="2"/>
          <w:numId w:val="8"/>
        </w:numPr>
        <w:tabs>
          <w:tab w:val="left" w:pos="1785"/>
          <w:tab w:val="left" w:pos="1786"/>
        </w:tabs>
        <w:spacing w:line="293" w:lineRule="exact"/>
        <w:ind w:hanging="361"/>
        <w:jc w:val="left"/>
        <w:rPr>
          <w:sz w:val="24"/>
        </w:rPr>
      </w:pPr>
      <w:r>
        <w:rPr>
          <w:sz w:val="24"/>
        </w:rPr>
        <w:t>психолого­педагогическуюподдержкуучастниковолимпиадногодвижения;</w:t>
      </w:r>
    </w:p>
    <w:p w:rsidR="00CA1908" w:rsidRDefault="0032463E">
      <w:pPr>
        <w:pStyle w:val="a5"/>
        <w:numPr>
          <w:ilvl w:val="2"/>
          <w:numId w:val="8"/>
        </w:numPr>
        <w:tabs>
          <w:tab w:val="left" w:pos="1785"/>
          <w:tab w:val="left" w:pos="1786"/>
        </w:tabs>
        <w:spacing w:line="293" w:lineRule="exact"/>
        <w:ind w:hanging="361"/>
        <w:jc w:val="left"/>
        <w:rPr>
          <w:sz w:val="24"/>
        </w:rPr>
      </w:pPr>
      <w:r>
        <w:rPr>
          <w:sz w:val="24"/>
        </w:rPr>
        <w:t>формированиеуобучающихсяценностиздоровьяибезопасногообразажизни;</w:t>
      </w:r>
    </w:p>
    <w:p w:rsidR="00CA1908" w:rsidRDefault="0032463E">
      <w:pPr>
        <w:pStyle w:val="a5"/>
        <w:numPr>
          <w:ilvl w:val="2"/>
          <w:numId w:val="8"/>
        </w:numPr>
        <w:tabs>
          <w:tab w:val="left" w:pos="1785"/>
          <w:tab w:val="left" w:pos="1786"/>
        </w:tabs>
        <w:spacing w:line="293" w:lineRule="exact"/>
        <w:ind w:hanging="361"/>
        <w:jc w:val="left"/>
        <w:rPr>
          <w:sz w:val="24"/>
        </w:rPr>
      </w:pPr>
      <w:r>
        <w:rPr>
          <w:sz w:val="24"/>
        </w:rPr>
        <w:t>развитиеэкологическойкультуры;</w:t>
      </w:r>
    </w:p>
    <w:p w:rsidR="00CA1908" w:rsidRDefault="0032463E">
      <w:pPr>
        <w:pStyle w:val="a5"/>
        <w:numPr>
          <w:ilvl w:val="2"/>
          <w:numId w:val="8"/>
        </w:numPr>
        <w:tabs>
          <w:tab w:val="left" w:pos="1785"/>
          <w:tab w:val="left" w:pos="1786"/>
        </w:tabs>
        <w:spacing w:line="293" w:lineRule="exact"/>
        <w:ind w:hanging="361"/>
        <w:jc w:val="left"/>
        <w:rPr>
          <w:sz w:val="24"/>
        </w:rPr>
      </w:pPr>
      <w:r>
        <w:rPr>
          <w:sz w:val="24"/>
        </w:rPr>
        <w:t>выявлениеиподдержкудетейсособымиобразовательнымипотребностями;</w:t>
      </w:r>
    </w:p>
    <w:p w:rsidR="00CA1908" w:rsidRDefault="0032463E">
      <w:pPr>
        <w:pStyle w:val="a5"/>
        <w:numPr>
          <w:ilvl w:val="2"/>
          <w:numId w:val="8"/>
        </w:numPr>
        <w:tabs>
          <w:tab w:val="left" w:pos="1785"/>
          <w:tab w:val="left" w:pos="1786"/>
        </w:tabs>
        <w:spacing w:before="4" w:line="237" w:lineRule="auto"/>
        <w:ind w:right="838"/>
        <w:jc w:val="left"/>
        <w:rPr>
          <w:sz w:val="24"/>
        </w:rPr>
      </w:pPr>
      <w:r>
        <w:rPr>
          <w:sz w:val="24"/>
        </w:rPr>
        <w:t>формирование коммуникативных навыков в разновозрастной среде и средесверстников;</w:t>
      </w:r>
    </w:p>
    <w:p w:rsidR="00CA1908" w:rsidRDefault="0032463E">
      <w:pPr>
        <w:pStyle w:val="a5"/>
        <w:numPr>
          <w:ilvl w:val="2"/>
          <w:numId w:val="8"/>
        </w:numPr>
        <w:tabs>
          <w:tab w:val="left" w:pos="1785"/>
          <w:tab w:val="left" w:pos="1786"/>
        </w:tabs>
        <w:spacing w:line="293" w:lineRule="exact"/>
        <w:ind w:hanging="361"/>
        <w:jc w:val="left"/>
        <w:rPr>
          <w:sz w:val="24"/>
        </w:rPr>
      </w:pPr>
      <w:r>
        <w:rPr>
          <w:sz w:val="24"/>
        </w:rPr>
        <w:t>поддержкудетскихобъединенийиученическогосамоуправления;</w:t>
      </w:r>
    </w:p>
    <w:p w:rsidR="00CA1908" w:rsidRDefault="0032463E">
      <w:pPr>
        <w:pStyle w:val="a5"/>
        <w:numPr>
          <w:ilvl w:val="2"/>
          <w:numId w:val="8"/>
        </w:numPr>
        <w:tabs>
          <w:tab w:val="left" w:pos="1785"/>
          <w:tab w:val="left" w:pos="1786"/>
        </w:tabs>
        <w:spacing w:line="293" w:lineRule="exact"/>
        <w:ind w:hanging="361"/>
        <w:jc w:val="left"/>
        <w:rPr>
          <w:sz w:val="24"/>
        </w:rPr>
      </w:pPr>
      <w:r>
        <w:rPr>
          <w:sz w:val="24"/>
        </w:rPr>
        <w:t>выявлениеиподдержкулиц,проявивших выдающиесяспособности.</w:t>
      </w:r>
    </w:p>
    <w:p w:rsidR="00CA1908" w:rsidRDefault="00CA1908">
      <w:pPr>
        <w:pStyle w:val="a3"/>
        <w:spacing w:before="4"/>
        <w:ind w:left="0" w:firstLine="0"/>
        <w:jc w:val="left"/>
        <w:rPr>
          <w:sz w:val="25"/>
        </w:rPr>
      </w:pPr>
    </w:p>
    <w:p w:rsidR="00CA1908" w:rsidRDefault="0032463E">
      <w:pPr>
        <w:pStyle w:val="1"/>
        <w:spacing w:line="273" w:lineRule="exact"/>
        <w:ind w:left="1250"/>
        <w:jc w:val="left"/>
      </w:pPr>
      <w:r>
        <w:t>Финансовоеобеспечение  реализации  основной  образовательной  программы</w:t>
      </w:r>
    </w:p>
    <w:p w:rsidR="00CA1908" w:rsidRDefault="0032463E">
      <w:pPr>
        <w:pStyle w:val="a3"/>
        <w:ind w:left="213" w:firstLine="566"/>
        <w:jc w:val="left"/>
      </w:pPr>
      <w:r>
        <w:t>Финансовое обеспечение реализации ООП НОО опирается на исполнение расходныхобязательств,обеспечивающихгосударственныегарантииправнаполучениеобщедоступногоибесплатногоначальногообщегообразования.Объемдействующихрасходныхобязательствотражаетсявгосударственномзаданииобразовательной организации.</w:t>
      </w:r>
    </w:p>
    <w:p w:rsidR="00CA1908" w:rsidRDefault="0032463E">
      <w:pPr>
        <w:pStyle w:val="a3"/>
        <w:ind w:left="213" w:right="121" w:firstLine="564"/>
      </w:pPr>
      <w:r>
        <w:t>Муниципальноезаданиеустанавливаетпоказатели,характеризующиекачествои(или)объем(содержание)государственнойуслуги(работы),атакжепорядокееоказания(выполнения).</w:t>
      </w:r>
    </w:p>
    <w:p w:rsidR="00CA1908" w:rsidRDefault="0032463E">
      <w:pPr>
        <w:pStyle w:val="a3"/>
        <w:ind w:left="213" w:right="121" w:firstLine="564"/>
      </w:pPr>
      <w:r>
        <w:t>ФинансовоеобеспечениереализацииООПНОО</w:t>
      </w:r>
      <w:r w:rsidR="008E15AA">
        <w:t>МБОУ «НОВОКАШИРОВСКАЯ СОШ»</w:t>
      </w:r>
      <w:r>
        <w:t>осуществляетсяисходяизрасходныхобязательствнаосновемуниципальногозаданияпооказаниюмуниципальных образовательныхуслуг–наосновании бюджетнойсметы.</w:t>
      </w:r>
    </w:p>
    <w:p w:rsidR="00CA1908" w:rsidRDefault="0032463E">
      <w:pPr>
        <w:pStyle w:val="a3"/>
        <w:ind w:left="213" w:right="117" w:firstLine="564"/>
      </w:pPr>
      <w:r>
        <w:t>Обеспечение государственных гарантий реализации прав на получение общедоступного ибесплатногоначальногообщегообразованиявобщеобразовательныхорганизацияхосуществляетсявсоответствииснормативами,определяемымиорганамигосударственнойвластисубъектов Российской Федерации.</w:t>
      </w:r>
    </w:p>
    <w:p w:rsidR="00CA1908" w:rsidRDefault="0032463E">
      <w:pPr>
        <w:pStyle w:val="a3"/>
        <w:ind w:left="213" w:right="122" w:firstLine="564"/>
      </w:pPr>
      <w:r>
        <w:t>Норматив затрат на реализацию ООП НОО – гарантированный минимально допустимыйобъемфинансовыхсредстввгодврасчетенаодногообучающегося,необходимыйдляреализацииобразовательнойпрограммы начальногообщего образования,включая:</w:t>
      </w:r>
    </w:p>
    <w:p w:rsidR="00CA1908" w:rsidRDefault="0032463E">
      <w:pPr>
        <w:pStyle w:val="a5"/>
        <w:numPr>
          <w:ilvl w:val="2"/>
          <w:numId w:val="8"/>
        </w:numPr>
        <w:tabs>
          <w:tab w:val="left" w:pos="1785"/>
          <w:tab w:val="left" w:pos="1786"/>
        </w:tabs>
        <w:spacing w:before="2" w:line="237" w:lineRule="auto"/>
        <w:ind w:right="263"/>
        <w:jc w:val="left"/>
        <w:rPr>
          <w:sz w:val="24"/>
        </w:rPr>
      </w:pPr>
      <w:r>
        <w:rPr>
          <w:sz w:val="24"/>
        </w:rPr>
        <w:t>расходы на оплату труда работников, реализующих образовательную программуначальногообщего образования;</w:t>
      </w:r>
    </w:p>
    <w:p w:rsidR="00CA1908" w:rsidRDefault="0032463E">
      <w:pPr>
        <w:pStyle w:val="a5"/>
        <w:numPr>
          <w:ilvl w:val="2"/>
          <w:numId w:val="8"/>
        </w:numPr>
        <w:tabs>
          <w:tab w:val="left" w:pos="1785"/>
          <w:tab w:val="left" w:pos="1786"/>
        </w:tabs>
        <w:spacing w:before="2"/>
        <w:ind w:right="334"/>
        <w:jc w:val="left"/>
        <w:rPr>
          <w:sz w:val="24"/>
        </w:rPr>
      </w:pPr>
      <w:r>
        <w:rPr>
          <w:sz w:val="24"/>
        </w:rPr>
        <w:t>расходы на приобретение учебников и учебных пособий, средств обучения, игр,игрушек;</w:t>
      </w:r>
    </w:p>
    <w:p w:rsidR="00CA1908" w:rsidRDefault="0032463E">
      <w:pPr>
        <w:pStyle w:val="a5"/>
        <w:numPr>
          <w:ilvl w:val="2"/>
          <w:numId w:val="8"/>
        </w:numPr>
        <w:tabs>
          <w:tab w:val="left" w:pos="1785"/>
          <w:tab w:val="left" w:pos="1786"/>
        </w:tabs>
        <w:spacing w:before="4" w:line="237" w:lineRule="auto"/>
        <w:ind w:right="877"/>
        <w:jc w:val="left"/>
        <w:rPr>
          <w:sz w:val="24"/>
        </w:rPr>
      </w:pPr>
      <w:r>
        <w:rPr>
          <w:sz w:val="24"/>
        </w:rPr>
        <w:t>прочие расходы (за исключением расходов на содержание зданий и оплатукоммунальныхуслуг,осуществляемых изместных бюджетов).</w:t>
      </w:r>
    </w:p>
    <w:p w:rsidR="00CA1908" w:rsidRDefault="0032463E">
      <w:pPr>
        <w:pStyle w:val="a3"/>
        <w:spacing w:before="199"/>
        <w:ind w:left="213" w:right="120" w:firstLine="564"/>
      </w:pPr>
      <w:r>
        <w:t>Нормативныезатратынаоказаниемуниципальнойуслугивсфереобразованияопределяются по каждому виду и направленности образовательных программ, с учетом формобучения,типаобразовательнойорганизации,сетевойформыреализацииобразовательныхпрограмм,образовательныхтехнологий,специальныхусловийполученияобразованияобучающимисясограниченнымивозможностямиздоровья,обеспечениядополнительногопрофессионального образования педагогическим работникам, обеспечения безопасных условийобученияивоспитания,охраныздоровьяобучающихся,атакжесучетоминыхпредусмотренныхзаконодательствомособенностейорганизациииосуществленияобразовательнойдеятельности(дляразличныхкатегорийобучающихся),заисключениемобразовательнойдеятельности,осуществляемойвсоответствиисобразовательнымистандартами,врасчетенаодногообучающегося,еслииноенеустановленозаконодательством.</w:t>
      </w:r>
    </w:p>
    <w:p w:rsidR="00CA1908" w:rsidRDefault="0032463E" w:rsidP="00083D23">
      <w:pPr>
        <w:pStyle w:val="a3"/>
        <w:spacing w:before="1"/>
        <w:ind w:left="213" w:right="116" w:firstLine="564"/>
        <w:sectPr w:rsidR="00CA1908">
          <w:pgSz w:w="11920" w:h="16850"/>
          <w:pgMar w:top="760" w:right="620" w:bottom="1000" w:left="920" w:header="0" w:footer="808" w:gutter="0"/>
          <w:cols w:space="720"/>
        </w:sectPr>
      </w:pPr>
      <w:r>
        <w:t>Органы местного самоуправления вправе осуществлять за счет средств местных бюджетовфинансовоеобеспечениепредоставленияначальногообщегообразованиямуниципальнымиобщеобразовательнымиорганизациямивчастирасходовнаоплатутрудаработников,</w:t>
      </w:r>
    </w:p>
    <w:p w:rsidR="00CA1908" w:rsidRDefault="0032463E">
      <w:pPr>
        <w:pStyle w:val="a3"/>
        <w:spacing w:before="72"/>
        <w:ind w:left="213" w:right="117" w:firstLine="0"/>
      </w:pPr>
      <w:r>
        <w:lastRenderedPageBreak/>
        <w:t>реализующихобразовательнуюпрограммуначальногообщегообразования,расходовнаприобретение учебников и учебных пособий, средств обучения, игр, игрушек сверх нормативафинансовогообеспечения,определенного субъектомРоссийской Федерации.</w:t>
      </w:r>
    </w:p>
    <w:p w:rsidR="00CA1908" w:rsidRDefault="0032463E">
      <w:pPr>
        <w:pStyle w:val="a3"/>
        <w:ind w:left="213" w:right="121" w:firstLine="564"/>
      </w:pPr>
      <w:r>
        <w:t>Реализацияподходанормативногофинансированияврасчетенаодногообучающегосяосуществляетсянатрехследующихуровнях:</w:t>
      </w:r>
    </w:p>
    <w:p w:rsidR="00CA1908" w:rsidRDefault="0032463E">
      <w:pPr>
        <w:pStyle w:val="a5"/>
        <w:numPr>
          <w:ilvl w:val="0"/>
          <w:numId w:val="8"/>
        </w:numPr>
        <w:tabs>
          <w:tab w:val="left" w:pos="573"/>
          <w:tab w:val="left" w:pos="574"/>
        </w:tabs>
        <w:spacing w:before="2" w:line="293" w:lineRule="exact"/>
        <w:ind w:hanging="364"/>
        <w:jc w:val="left"/>
        <w:rPr>
          <w:sz w:val="24"/>
        </w:rPr>
      </w:pPr>
      <w:r>
        <w:rPr>
          <w:sz w:val="24"/>
        </w:rPr>
        <w:t>межбюджетныеотношения(бюджетсубъектаРоссийскойФедерации–местныйбюджет);</w:t>
      </w:r>
    </w:p>
    <w:p w:rsidR="00CA1908" w:rsidRDefault="0032463E">
      <w:pPr>
        <w:pStyle w:val="a5"/>
        <w:numPr>
          <w:ilvl w:val="0"/>
          <w:numId w:val="8"/>
        </w:numPr>
        <w:tabs>
          <w:tab w:val="left" w:pos="573"/>
          <w:tab w:val="left" w:pos="574"/>
        </w:tabs>
        <w:spacing w:before="2" w:line="237" w:lineRule="auto"/>
        <w:ind w:right="687"/>
        <w:jc w:val="left"/>
        <w:rPr>
          <w:sz w:val="24"/>
        </w:rPr>
      </w:pPr>
      <w:r>
        <w:rPr>
          <w:sz w:val="24"/>
        </w:rPr>
        <w:t>внутрибюджетные отношения (местный бюджет – муниципальная общеобразовательнаяорганизация);</w:t>
      </w:r>
    </w:p>
    <w:p w:rsidR="00CA1908" w:rsidRDefault="0032463E">
      <w:pPr>
        <w:pStyle w:val="a5"/>
        <w:numPr>
          <w:ilvl w:val="0"/>
          <w:numId w:val="8"/>
        </w:numPr>
        <w:tabs>
          <w:tab w:val="left" w:pos="573"/>
          <w:tab w:val="left" w:pos="574"/>
        </w:tabs>
        <w:spacing w:line="293" w:lineRule="exact"/>
        <w:ind w:hanging="364"/>
        <w:jc w:val="left"/>
        <w:rPr>
          <w:sz w:val="24"/>
        </w:rPr>
      </w:pPr>
      <w:r>
        <w:rPr>
          <w:sz w:val="24"/>
        </w:rPr>
        <w:t>общеобразовательнаяорганизация.</w:t>
      </w:r>
    </w:p>
    <w:p w:rsidR="00CA1908" w:rsidRDefault="0032463E">
      <w:pPr>
        <w:pStyle w:val="a3"/>
        <w:ind w:left="213" w:right="116" w:firstLine="564"/>
      </w:pPr>
      <w:r>
        <w:t>Порядокопределенияидоведениядообщеобразовательныхорганизацийбюджетныхассигнований,рассчитанныхсиспользованиемнормативовбюджетногофинансированияврасчете на одного обучающегося, должен обеспечить нормативно-правовое регулирование нарегиональном уровнеследующихположений:</w:t>
      </w:r>
    </w:p>
    <w:p w:rsidR="00CA1908" w:rsidRDefault="0032463E">
      <w:pPr>
        <w:pStyle w:val="a5"/>
        <w:numPr>
          <w:ilvl w:val="0"/>
          <w:numId w:val="8"/>
        </w:numPr>
        <w:tabs>
          <w:tab w:val="left" w:pos="574"/>
        </w:tabs>
        <w:ind w:right="121"/>
        <w:rPr>
          <w:sz w:val="24"/>
        </w:rPr>
      </w:pPr>
      <w:r>
        <w:rPr>
          <w:sz w:val="24"/>
        </w:rPr>
        <w:t>сохранение уровня финансирования по статьям расходов, включенным в величину нормативазатратнареализациюобразовательнойпрограммыначальногообщегообразования(заработная плата с начислениями, прочие текущие расходы на обеспечение материальныхзатрат,непосредственносвязанныхсучебнойдеятельностьюобщеобразовательныхорганизаций);</w:t>
      </w:r>
    </w:p>
    <w:p w:rsidR="00CA1908" w:rsidRDefault="0032463E">
      <w:pPr>
        <w:pStyle w:val="a5"/>
        <w:numPr>
          <w:ilvl w:val="0"/>
          <w:numId w:val="8"/>
        </w:numPr>
        <w:tabs>
          <w:tab w:val="left" w:pos="574"/>
        </w:tabs>
        <w:spacing w:before="1"/>
        <w:ind w:right="119"/>
        <w:rPr>
          <w:sz w:val="24"/>
        </w:rPr>
      </w:pPr>
      <w:r>
        <w:rPr>
          <w:sz w:val="24"/>
        </w:rPr>
        <w:t>возможностьиспользования нормативов не только науровне межбюджетныхотношений(бюджетсубъектаРоссийскойФедерации–местныйбюджет),ноинауровневнутрибюджетныхотношений(местныйбюджет–общеобразовательнаяорганизация)иобщеобразовательнойорганизации.</w:t>
      </w:r>
    </w:p>
    <w:p w:rsidR="00CA1908" w:rsidRDefault="008E15AA">
      <w:pPr>
        <w:pStyle w:val="a3"/>
        <w:spacing w:before="196"/>
        <w:ind w:left="213" w:right="118" w:firstLine="564"/>
      </w:pPr>
      <w:r>
        <w:t>МБОУ «НОВОКАШИРОВСКАЯ СОШ»</w:t>
      </w:r>
      <w:r w:rsidR="0032463E">
        <w:t>самостоятельнорешение</w:t>
      </w:r>
      <w:r w:rsidR="00083D23">
        <w:rPr>
          <w:spacing w:val="1"/>
        </w:rPr>
        <w:t xml:space="preserve">не </w:t>
      </w:r>
      <w:r w:rsidR="00083D23">
        <w:t xml:space="preserve">принимает </w:t>
      </w:r>
      <w:r w:rsidR="0032463E">
        <w:t>вчастинаправленияирасходованиясредствгосударственного(муниципального)задания.И</w:t>
      </w:r>
      <w:r w:rsidR="00083D23">
        <w:t>не</w:t>
      </w:r>
      <w:r w:rsidR="0032463E">
        <w:t>определяетдолюсредств,направляемыхнаоплатутрудаииныенужды,необходимыедлявыполнениягосударственного задания.</w:t>
      </w:r>
    </w:p>
    <w:p w:rsidR="00CA1908" w:rsidRDefault="0032463E">
      <w:pPr>
        <w:pStyle w:val="a3"/>
        <w:ind w:left="213" w:right="114" w:firstLine="564"/>
      </w:pPr>
      <w:r>
        <w:t>Нормативныезатратынаоказаниемуниципальныхуслугвключаютвсебязатратынаоплатутрудапедагогическихработниковсучетомобеспеченияуровнясреднейзаработнойплатыпедагогическихработниковзавыполняемуюимиучебнуюработуидругуюработу,определяемоговсоответствиисУказамиПрезидентаРоссийскойФедерации,нормативно-правовымиактамиПравительстваРоссийскойФедерации,органовгосударственнойвластисубъектов Российской Федерации, органов местного самоуправления. Расходы на оплату трудапедагогическихработниковмуниципальныхобщеобразовательныхорганизаций,включаемыеорганами государственной власти субъектов Российской Федерации в нормативы финансовогообеспечения,немогутбытьнижеуровня,соответствующегосреднейзаработнойплатевсоответствующемсубъектеРоссийскойФедерации,натерриториикоторогорасположеныобщеобразовательныеорганизации.</w:t>
      </w:r>
    </w:p>
    <w:p w:rsidR="00CA1908" w:rsidRDefault="0032463E">
      <w:pPr>
        <w:pStyle w:val="a3"/>
        <w:spacing w:before="1"/>
        <w:ind w:left="213" w:right="113" w:firstLine="564"/>
      </w:pPr>
      <w:r>
        <w:t>ВсвязистребованиямиФГОСНООприрасчетерегиональногонормативадолжныучитыватьсязатратырабочеговременипедагогическихработников</w:t>
      </w:r>
      <w:r w:rsidR="008E15AA">
        <w:t>МБОУ «НОВОКАШИРОВСКАЯ СОШ»</w:t>
      </w:r>
      <w:r>
        <w:t>наурочнуюи внеурочнуюдеятельность.</w:t>
      </w:r>
    </w:p>
    <w:p w:rsidR="00CA1908" w:rsidRDefault="0032463E">
      <w:pPr>
        <w:pStyle w:val="a3"/>
        <w:ind w:left="213" w:right="114" w:firstLine="564"/>
      </w:pPr>
      <w:r>
        <w:t xml:space="preserve">Формирование фонда оплаты труда </w:t>
      </w:r>
      <w:r w:rsidR="008E15AA">
        <w:t>МБОУ «НОВОКАШИРОВСКАЯ СОШ»</w:t>
      </w:r>
      <w:r>
        <w:t xml:space="preserve"> осуществляется в пределах объемасредств </w:t>
      </w:r>
      <w:r w:rsidR="008E15AA">
        <w:t>МБОУ «НОВОКАШИРОВСКАЯ СОШ»</w:t>
      </w:r>
      <w:r>
        <w:t xml:space="preserve"> на текущий финансовый год, установленного в соответствии снормативамифинансовогообеспечения,определеннымиорганамигосударственнойвластисубъекта Российской Федерации, количеством обучающихся, соответствующими поправочнымикоэффициентами (при их наличии) и Положением об оплате труда работников </w:t>
      </w:r>
      <w:r w:rsidR="008E15AA">
        <w:t>МБОУ «НОВОКАШИРОВСКАЯ СОШ»</w:t>
      </w:r>
      <w:r>
        <w:t>.</w:t>
      </w:r>
    </w:p>
    <w:p w:rsidR="00CA1908" w:rsidRDefault="008E15AA">
      <w:pPr>
        <w:pStyle w:val="a3"/>
        <w:spacing w:before="3" w:line="275" w:lineRule="exact"/>
        <w:ind w:left="779" w:firstLine="0"/>
      </w:pPr>
      <w:r>
        <w:t>МБОУ «НОВОКАШИРОВСКАЯ СОШ»</w:t>
      </w:r>
      <w:r w:rsidR="0032463E">
        <w:t>самостоятельноопределяет:</w:t>
      </w:r>
    </w:p>
    <w:p w:rsidR="00CA1908" w:rsidRDefault="0032463E">
      <w:pPr>
        <w:pStyle w:val="a5"/>
        <w:numPr>
          <w:ilvl w:val="1"/>
          <w:numId w:val="8"/>
        </w:numPr>
        <w:tabs>
          <w:tab w:val="left" w:pos="934"/>
        </w:tabs>
        <w:spacing w:line="293" w:lineRule="exact"/>
        <w:ind w:left="933" w:hanging="361"/>
        <w:rPr>
          <w:sz w:val="24"/>
        </w:rPr>
      </w:pPr>
      <w:r>
        <w:rPr>
          <w:sz w:val="24"/>
        </w:rPr>
        <w:t>соотношениебазовойистимулирующейчастифондаоплатытруда;</w:t>
      </w:r>
    </w:p>
    <w:p w:rsidR="00CA1908" w:rsidRDefault="0032463E">
      <w:pPr>
        <w:pStyle w:val="a5"/>
        <w:numPr>
          <w:ilvl w:val="1"/>
          <w:numId w:val="8"/>
        </w:numPr>
        <w:tabs>
          <w:tab w:val="left" w:pos="934"/>
        </w:tabs>
        <w:spacing w:before="4" w:line="237" w:lineRule="auto"/>
        <w:ind w:left="933" w:right="114"/>
        <w:rPr>
          <w:sz w:val="24"/>
        </w:rPr>
      </w:pPr>
      <w:r>
        <w:rPr>
          <w:sz w:val="24"/>
        </w:rPr>
        <w:t>соотношениефондаоплатытрударуководящего,педагогического,инженерно-технического,административно-хозяйственного,производственного,учебно-вспомогательногои иного персонала;</w:t>
      </w:r>
    </w:p>
    <w:p w:rsidR="00CA1908" w:rsidRDefault="0032463E">
      <w:pPr>
        <w:pStyle w:val="a5"/>
        <w:numPr>
          <w:ilvl w:val="1"/>
          <w:numId w:val="8"/>
        </w:numPr>
        <w:tabs>
          <w:tab w:val="left" w:pos="934"/>
        </w:tabs>
        <w:spacing w:before="4"/>
        <w:ind w:left="933" w:hanging="361"/>
        <w:rPr>
          <w:sz w:val="24"/>
        </w:rPr>
      </w:pPr>
      <w:r>
        <w:rPr>
          <w:sz w:val="24"/>
        </w:rPr>
        <w:t>соотношениеобщейиспециальнойчастейвнутрибазовойчастифондаоплатытруда;</w:t>
      </w:r>
    </w:p>
    <w:p w:rsidR="00CA1908" w:rsidRDefault="00CA1908">
      <w:pPr>
        <w:jc w:val="both"/>
        <w:rPr>
          <w:sz w:val="24"/>
        </w:rPr>
        <w:sectPr w:rsidR="00CA1908">
          <w:pgSz w:w="11920" w:h="16850"/>
          <w:pgMar w:top="680" w:right="620" w:bottom="1000" w:left="920" w:header="0" w:footer="808" w:gutter="0"/>
          <w:cols w:space="720"/>
        </w:sectPr>
      </w:pPr>
    </w:p>
    <w:p w:rsidR="00CA1908" w:rsidRDefault="0032463E">
      <w:pPr>
        <w:pStyle w:val="a5"/>
        <w:numPr>
          <w:ilvl w:val="1"/>
          <w:numId w:val="8"/>
        </w:numPr>
        <w:tabs>
          <w:tab w:val="left" w:pos="933"/>
          <w:tab w:val="left" w:pos="934"/>
        </w:tabs>
        <w:spacing w:before="78"/>
        <w:ind w:left="933" w:right="758"/>
        <w:jc w:val="left"/>
        <w:rPr>
          <w:sz w:val="24"/>
        </w:rPr>
      </w:pPr>
      <w:r>
        <w:rPr>
          <w:sz w:val="24"/>
        </w:rPr>
        <w:lastRenderedPageBreak/>
        <w:t>порядок распределения стимулирующей части фонда оплаты труда в соответствии срегиональнымиимуниципальныминормативнымиправовымиактами.</w:t>
      </w:r>
    </w:p>
    <w:p w:rsidR="00CA1908" w:rsidRDefault="0032463E">
      <w:pPr>
        <w:pStyle w:val="a3"/>
        <w:spacing w:before="199"/>
        <w:ind w:left="213" w:right="116" w:firstLine="564"/>
      </w:pPr>
      <w:r>
        <w:t>ДляобеспечениятребованийФГОСнаосновепроведенногоанализаматериально-техническихусловий реализацииООПНОО</w:t>
      </w:r>
      <w:r w:rsidR="008E15AA">
        <w:t>МБОУ «НОВОКАШИРОВСКАЯ СОШ»</w:t>
      </w:r>
      <w:r>
        <w:t>:</w:t>
      </w:r>
    </w:p>
    <w:p w:rsidR="00CA1908" w:rsidRDefault="0032463E">
      <w:pPr>
        <w:pStyle w:val="a5"/>
        <w:numPr>
          <w:ilvl w:val="0"/>
          <w:numId w:val="7"/>
        </w:numPr>
        <w:tabs>
          <w:tab w:val="left" w:pos="1042"/>
        </w:tabs>
        <w:ind w:hanging="265"/>
        <w:rPr>
          <w:sz w:val="24"/>
        </w:rPr>
      </w:pPr>
      <w:r>
        <w:rPr>
          <w:sz w:val="24"/>
        </w:rPr>
        <w:t>проводитэкономическийрасчет стоимостиобеспечениятребованийФГОС;</w:t>
      </w:r>
    </w:p>
    <w:p w:rsidR="00CA1908" w:rsidRDefault="0032463E">
      <w:pPr>
        <w:pStyle w:val="a5"/>
        <w:numPr>
          <w:ilvl w:val="0"/>
          <w:numId w:val="7"/>
        </w:numPr>
        <w:tabs>
          <w:tab w:val="left" w:pos="1049"/>
        </w:tabs>
        <w:ind w:left="213" w:right="126" w:firstLine="564"/>
        <w:rPr>
          <w:sz w:val="24"/>
        </w:rPr>
      </w:pPr>
      <w:r>
        <w:rPr>
          <w:sz w:val="24"/>
        </w:rPr>
        <w:t>устанавливает предмет закупок, количество и стоимость пополняемого оборудования, атакже работ для обеспечения требований к условиям реализации образовательной программыначальногообщего образования;</w:t>
      </w:r>
    </w:p>
    <w:p w:rsidR="00CA1908" w:rsidRDefault="0032463E">
      <w:pPr>
        <w:pStyle w:val="a5"/>
        <w:numPr>
          <w:ilvl w:val="0"/>
          <w:numId w:val="7"/>
        </w:numPr>
        <w:tabs>
          <w:tab w:val="left" w:pos="1140"/>
        </w:tabs>
        <w:ind w:left="213" w:right="123" w:firstLine="564"/>
        <w:rPr>
          <w:sz w:val="24"/>
        </w:rPr>
      </w:pPr>
      <w:r>
        <w:rPr>
          <w:sz w:val="24"/>
        </w:rPr>
        <w:t>определяетвеличинузатратнаобеспечениетребованийкусловиямреализацииобразовательнойпрограммы начального общего образования;</w:t>
      </w:r>
    </w:p>
    <w:p w:rsidR="00CA1908" w:rsidRDefault="0032463E">
      <w:pPr>
        <w:pStyle w:val="a5"/>
        <w:numPr>
          <w:ilvl w:val="0"/>
          <w:numId w:val="7"/>
        </w:numPr>
        <w:tabs>
          <w:tab w:val="left" w:pos="1056"/>
        </w:tabs>
        <w:ind w:left="213" w:right="116" w:firstLine="564"/>
        <w:rPr>
          <w:sz w:val="24"/>
        </w:rPr>
      </w:pPr>
      <w:r>
        <w:rPr>
          <w:sz w:val="24"/>
        </w:rPr>
        <w:t>соотносит необходимые затраты с муниципальным графиком внедрения ФГОС НОО иопределяет распределение по годам освоения средств на обеспечение требований к условиямреализацииобразовательнойпрограммыначального общегообразования;</w:t>
      </w:r>
    </w:p>
    <w:p w:rsidR="00CA1908" w:rsidRDefault="0032463E">
      <w:pPr>
        <w:pStyle w:val="a5"/>
        <w:numPr>
          <w:ilvl w:val="0"/>
          <w:numId w:val="7"/>
        </w:numPr>
        <w:tabs>
          <w:tab w:val="left" w:pos="1212"/>
        </w:tabs>
        <w:ind w:left="213" w:right="126" w:firstLine="564"/>
        <w:rPr>
          <w:sz w:val="24"/>
        </w:rPr>
      </w:pPr>
      <w:r>
        <w:rPr>
          <w:sz w:val="24"/>
        </w:rPr>
        <w:t>разрабатываетфинансовыймеханизмвзаимодействиямеждуобразовательнойорганизациейиорганизациямидополнительногообразованиядетей,атакжедругимисоциальными партнерами, организующими внеурочную деятельность обучающихся, и отражаетего в своих локальных нормативных актах. При этом учитывается, что взаимодействие можетосуществляться:</w:t>
      </w:r>
    </w:p>
    <w:p w:rsidR="00CA1908" w:rsidRDefault="0032463E">
      <w:pPr>
        <w:pStyle w:val="a5"/>
        <w:numPr>
          <w:ilvl w:val="0"/>
          <w:numId w:val="6"/>
        </w:numPr>
        <w:tabs>
          <w:tab w:val="left" w:pos="1207"/>
        </w:tabs>
        <w:spacing w:before="4"/>
        <w:ind w:right="120" w:firstLine="564"/>
        <w:rPr>
          <w:sz w:val="24"/>
        </w:rPr>
      </w:pPr>
      <w:r>
        <w:rPr>
          <w:sz w:val="24"/>
        </w:rPr>
        <w:t>наосноведоговоровосетевойформереализацииобразовательныхпрограммнапроведениезанятийврамкахкружков,секций,клубовидр.поразличнымнаправлениямвнеурочной деятельности на базе образовательной организации (организации дополнительногообразования,клуба,спортивного комплексаидр.);</w:t>
      </w:r>
    </w:p>
    <w:p w:rsidR="00CA1908" w:rsidRDefault="0032463E">
      <w:pPr>
        <w:pStyle w:val="a5"/>
        <w:numPr>
          <w:ilvl w:val="0"/>
          <w:numId w:val="6"/>
        </w:numPr>
        <w:tabs>
          <w:tab w:val="left" w:pos="1207"/>
        </w:tabs>
        <w:ind w:right="119" w:firstLine="564"/>
        <w:rPr>
          <w:sz w:val="24"/>
        </w:rPr>
      </w:pPr>
      <w:r>
        <w:rPr>
          <w:sz w:val="24"/>
        </w:rPr>
        <w:t xml:space="preserve">засчетвыделенияставокпедагоговдополнительногообразования,которыеобеспечивают реализацию для обучающихся </w:t>
      </w:r>
      <w:r w:rsidR="008E15AA">
        <w:rPr>
          <w:sz w:val="24"/>
        </w:rPr>
        <w:t>МБОУ «НОВОКАШИРОВСКАЯ СОШ»</w:t>
      </w:r>
      <w:r>
        <w:rPr>
          <w:sz w:val="24"/>
        </w:rPr>
        <w:t xml:space="preserve"> широкого спектра программвнеурочнойдеятельности.</w:t>
      </w:r>
    </w:p>
    <w:p w:rsidR="00CA1908" w:rsidRDefault="00CA1908">
      <w:pPr>
        <w:pStyle w:val="a3"/>
        <w:spacing w:before="4"/>
        <w:ind w:left="0" w:firstLine="0"/>
        <w:jc w:val="left"/>
        <w:rPr>
          <w:sz w:val="25"/>
        </w:rPr>
      </w:pPr>
    </w:p>
    <w:p w:rsidR="00CA1908" w:rsidRDefault="0032463E">
      <w:pPr>
        <w:spacing w:line="228" w:lineRule="auto"/>
        <w:ind w:left="1065" w:right="458" w:firstLine="554"/>
      </w:pPr>
      <w:r>
        <w:rPr>
          <w:b/>
          <w:sz w:val="24"/>
        </w:rPr>
        <w:t>Определение нормативных затрат на оказание государственной услуги</w:t>
      </w:r>
      <w:r>
        <w:rPr>
          <w:sz w:val="24"/>
        </w:rPr>
        <w:t xml:space="preserve">Нормативные затраты на оказание </w:t>
      </w:r>
      <w:r>
        <w:rPr>
          <w:i/>
          <w:sz w:val="24"/>
        </w:rPr>
        <w:t>i</w:t>
      </w:r>
      <w:r>
        <w:rPr>
          <w:sz w:val="24"/>
        </w:rPr>
        <w:t>-той государственной услуги на соответствующий</w:t>
      </w:r>
      <w:r>
        <w:t>финансовыйгодопределяютсяпо формуле:</w:t>
      </w:r>
    </w:p>
    <w:p w:rsidR="00CA1908" w:rsidRDefault="0032463E">
      <w:pPr>
        <w:spacing w:line="287" w:lineRule="exact"/>
        <w:ind w:left="1344" w:right="150"/>
        <w:jc w:val="center"/>
        <w:rPr>
          <w:sz w:val="24"/>
        </w:rPr>
      </w:pPr>
      <w:r>
        <w:rPr>
          <w:i/>
          <w:position w:val="2"/>
          <w:sz w:val="24"/>
        </w:rPr>
        <w:t>Р</w:t>
      </w:r>
      <w:r>
        <w:rPr>
          <w:i/>
          <w:position w:val="11"/>
          <w:sz w:val="24"/>
        </w:rPr>
        <w:t>i</w:t>
      </w:r>
      <w:r>
        <w:rPr>
          <w:i/>
          <w:sz w:val="24"/>
        </w:rPr>
        <w:t>гу</w:t>
      </w:r>
      <w:r>
        <w:rPr>
          <w:position w:val="2"/>
          <w:sz w:val="24"/>
        </w:rPr>
        <w:t>=</w:t>
      </w:r>
      <w:r>
        <w:rPr>
          <w:i/>
          <w:position w:val="2"/>
          <w:sz w:val="24"/>
        </w:rPr>
        <w:t>N</w:t>
      </w:r>
      <w:r>
        <w:rPr>
          <w:i/>
          <w:position w:val="11"/>
          <w:sz w:val="24"/>
        </w:rPr>
        <w:t>i</w:t>
      </w:r>
      <w:r>
        <w:rPr>
          <w:i/>
          <w:sz w:val="24"/>
        </w:rPr>
        <w:t>очр×ki</w:t>
      </w:r>
      <w:r>
        <w:rPr>
          <w:i/>
          <w:position w:val="2"/>
          <w:sz w:val="24"/>
        </w:rPr>
        <w:t>,</w:t>
      </w:r>
      <w:r>
        <w:rPr>
          <w:position w:val="2"/>
          <w:sz w:val="24"/>
        </w:rPr>
        <w:t>где:</w:t>
      </w:r>
    </w:p>
    <w:p w:rsidR="00CA1908" w:rsidRDefault="0032463E">
      <w:pPr>
        <w:pStyle w:val="a3"/>
        <w:spacing w:before="13" w:line="220" w:lineRule="auto"/>
        <w:ind w:left="213" w:right="1834" w:firstLine="852"/>
        <w:jc w:val="left"/>
      </w:pPr>
      <w:r>
        <w:rPr>
          <w:i/>
          <w:position w:val="2"/>
        </w:rPr>
        <w:t>Р</w:t>
      </w:r>
      <w:r>
        <w:rPr>
          <w:i/>
          <w:position w:val="2"/>
          <w:vertAlign w:val="superscript"/>
        </w:rPr>
        <w:t>i</w:t>
      </w:r>
      <w:r>
        <w:rPr>
          <w:i/>
        </w:rPr>
        <w:t>гу</w:t>
      </w:r>
      <w:r>
        <w:rPr>
          <w:b/>
          <w:position w:val="2"/>
        </w:rPr>
        <w:t xml:space="preserve">– </w:t>
      </w:r>
      <w:r>
        <w:rPr>
          <w:position w:val="2"/>
        </w:rPr>
        <w:t xml:space="preserve">нормативные затраты на оказание </w:t>
      </w:r>
      <w:r>
        <w:rPr>
          <w:i/>
          <w:position w:val="2"/>
        </w:rPr>
        <w:t>i</w:t>
      </w:r>
      <w:r>
        <w:rPr>
          <w:position w:val="2"/>
        </w:rPr>
        <w:t>-той государственной услуги на</w:t>
      </w:r>
      <w:r>
        <w:t>соответствующийфинансовый год;</w:t>
      </w:r>
    </w:p>
    <w:p w:rsidR="00CA1908" w:rsidRDefault="0032463E">
      <w:pPr>
        <w:pStyle w:val="a3"/>
        <w:spacing w:before="10" w:line="223" w:lineRule="auto"/>
        <w:ind w:left="213" w:firstLine="852"/>
        <w:jc w:val="left"/>
      </w:pPr>
      <w:r>
        <w:rPr>
          <w:position w:val="2"/>
        </w:rPr>
        <w:t>N</w:t>
      </w:r>
      <w:r>
        <w:rPr>
          <w:position w:val="2"/>
          <w:vertAlign w:val="superscript"/>
        </w:rPr>
        <w:t>i</w:t>
      </w:r>
      <w:r>
        <w:t>очр</w:t>
      </w:r>
      <w:r>
        <w:rPr>
          <w:b/>
          <w:position w:val="2"/>
        </w:rPr>
        <w:t>–</w:t>
      </w:r>
      <w:r>
        <w:rPr>
          <w:position w:val="2"/>
        </w:rPr>
        <w:t xml:space="preserve">нормативные затраты наоказание единицы </w:t>
      </w:r>
      <w:r>
        <w:rPr>
          <w:i/>
          <w:position w:val="2"/>
        </w:rPr>
        <w:t>i</w:t>
      </w:r>
      <w:r>
        <w:rPr>
          <w:position w:val="2"/>
        </w:rPr>
        <w:t>-тойгосударственной услуги</w:t>
      </w:r>
      <w:r>
        <w:t>образовательнойорганизациинасоответствующийфинансовый год;</w:t>
      </w:r>
    </w:p>
    <w:p w:rsidR="00CA1908" w:rsidRDefault="0032463E">
      <w:pPr>
        <w:pStyle w:val="a3"/>
        <w:spacing w:line="235" w:lineRule="auto"/>
        <w:ind w:left="213" w:right="1601" w:firstLine="852"/>
        <w:jc w:val="left"/>
      </w:pPr>
      <w:r>
        <w:rPr>
          <w:i/>
          <w:position w:val="2"/>
        </w:rPr>
        <w:t>k</w:t>
      </w:r>
      <w:r>
        <w:rPr>
          <w:i/>
        </w:rPr>
        <w:t>t</w:t>
      </w:r>
      <w:r>
        <w:rPr>
          <w:b/>
          <w:position w:val="2"/>
        </w:rPr>
        <w:t xml:space="preserve">– </w:t>
      </w:r>
      <w:r>
        <w:rPr>
          <w:position w:val="2"/>
        </w:rPr>
        <w:t xml:space="preserve">объем </w:t>
      </w:r>
      <w:r>
        <w:rPr>
          <w:i/>
          <w:position w:val="2"/>
        </w:rPr>
        <w:t>i</w:t>
      </w:r>
      <w:r>
        <w:rPr>
          <w:position w:val="2"/>
        </w:rPr>
        <w:t>-той государственной услуги в соответствии с государственным</w:t>
      </w:r>
      <w:r>
        <w:t>(муниципальным)заданием.</w:t>
      </w:r>
    </w:p>
    <w:p w:rsidR="00CA1908" w:rsidRDefault="0032463E">
      <w:pPr>
        <w:pStyle w:val="a3"/>
        <w:ind w:left="213" w:right="173" w:firstLine="852"/>
        <w:jc w:val="left"/>
      </w:pPr>
      <w:r>
        <w:t>Нормативные затраты на оказание единицы i-той государственной услугиобразовательнойорганизациинасоответствующийфинансовыйгодопределяютсяпоформуле:</w:t>
      </w:r>
    </w:p>
    <w:p w:rsidR="00CA1908" w:rsidRDefault="0032463E">
      <w:pPr>
        <w:spacing w:line="273" w:lineRule="exact"/>
        <w:ind w:left="1400" w:right="150"/>
        <w:jc w:val="center"/>
        <w:rPr>
          <w:sz w:val="24"/>
        </w:rPr>
      </w:pPr>
      <w:r>
        <w:rPr>
          <w:i/>
          <w:position w:val="2"/>
          <w:sz w:val="24"/>
        </w:rPr>
        <w:t>N</w:t>
      </w:r>
      <w:r>
        <w:rPr>
          <w:i/>
          <w:position w:val="11"/>
          <w:sz w:val="24"/>
        </w:rPr>
        <w:t>i</w:t>
      </w:r>
      <w:r>
        <w:rPr>
          <w:i/>
          <w:sz w:val="24"/>
        </w:rPr>
        <w:t>очр=</w:t>
      </w:r>
      <w:r>
        <w:rPr>
          <w:i/>
          <w:position w:val="2"/>
          <w:sz w:val="24"/>
        </w:rPr>
        <w:t>N</w:t>
      </w:r>
      <w:r>
        <w:rPr>
          <w:i/>
          <w:sz w:val="24"/>
        </w:rPr>
        <w:t>гу+</w:t>
      </w:r>
      <w:r>
        <w:rPr>
          <w:i/>
          <w:position w:val="2"/>
          <w:sz w:val="24"/>
        </w:rPr>
        <w:t>N</w:t>
      </w:r>
      <w:r>
        <w:rPr>
          <w:i/>
          <w:sz w:val="24"/>
        </w:rPr>
        <w:t>он</w:t>
      </w:r>
      <w:r>
        <w:rPr>
          <w:i/>
          <w:position w:val="2"/>
          <w:sz w:val="24"/>
        </w:rPr>
        <w:t>,</w:t>
      </w:r>
      <w:r>
        <w:rPr>
          <w:position w:val="2"/>
          <w:sz w:val="24"/>
        </w:rPr>
        <w:t>где</w:t>
      </w:r>
    </w:p>
    <w:p w:rsidR="00CA1908" w:rsidRDefault="0032463E">
      <w:pPr>
        <w:pStyle w:val="a3"/>
        <w:spacing w:before="15" w:line="218" w:lineRule="auto"/>
        <w:ind w:left="213" w:right="937" w:firstLine="852"/>
        <w:jc w:val="left"/>
      </w:pPr>
      <w:r>
        <w:rPr>
          <w:i/>
          <w:position w:val="2"/>
        </w:rPr>
        <w:t>N</w:t>
      </w:r>
      <w:r>
        <w:rPr>
          <w:i/>
          <w:position w:val="2"/>
          <w:vertAlign w:val="superscript"/>
        </w:rPr>
        <w:t>i</w:t>
      </w:r>
      <w:r>
        <w:rPr>
          <w:i/>
        </w:rPr>
        <w:t xml:space="preserve">очр </w:t>
      </w:r>
      <w:r>
        <w:rPr>
          <w:position w:val="2"/>
        </w:rPr>
        <w:t>– нормативные затраты на оказание единицы i-той государственной услуги</w:t>
      </w:r>
      <w:r>
        <w:t>образовательнойорганизациинасоответствующийфинансовый год;</w:t>
      </w:r>
    </w:p>
    <w:p w:rsidR="00CA1908" w:rsidRDefault="0032463E">
      <w:pPr>
        <w:pStyle w:val="a3"/>
        <w:spacing w:line="289" w:lineRule="exact"/>
        <w:ind w:left="1065" w:firstLine="0"/>
        <w:jc w:val="left"/>
      </w:pPr>
      <w:r>
        <w:rPr>
          <w:i/>
          <w:position w:val="2"/>
        </w:rPr>
        <w:t>N</w:t>
      </w:r>
      <w:r>
        <w:rPr>
          <w:i/>
        </w:rPr>
        <w:t>гу</w:t>
      </w:r>
      <w:r>
        <w:rPr>
          <w:b/>
          <w:position w:val="2"/>
        </w:rPr>
        <w:t>–</w:t>
      </w:r>
      <w:r>
        <w:rPr>
          <w:position w:val="2"/>
        </w:rPr>
        <w:t>нормативныезатраты,непосредственносвязанныесоказаниемгосударственной</w:t>
      </w:r>
    </w:p>
    <w:p w:rsidR="00CA1908" w:rsidRDefault="0032463E">
      <w:pPr>
        <w:pStyle w:val="a3"/>
        <w:spacing w:line="262" w:lineRule="exact"/>
        <w:ind w:left="213" w:firstLine="0"/>
        <w:jc w:val="left"/>
      </w:pPr>
      <w:r>
        <w:t>услуг;</w:t>
      </w:r>
    </w:p>
    <w:p w:rsidR="00CA1908" w:rsidRDefault="0032463E">
      <w:pPr>
        <w:pStyle w:val="a3"/>
        <w:spacing w:line="285" w:lineRule="exact"/>
        <w:ind w:left="1094" w:firstLine="0"/>
        <w:jc w:val="left"/>
      </w:pPr>
      <w:r>
        <w:rPr>
          <w:i/>
          <w:position w:val="2"/>
        </w:rPr>
        <w:t>N</w:t>
      </w:r>
      <w:r>
        <w:rPr>
          <w:i/>
        </w:rPr>
        <w:t>он</w:t>
      </w:r>
      <w:r>
        <w:rPr>
          <w:b/>
          <w:position w:val="2"/>
        </w:rPr>
        <w:t>–</w:t>
      </w:r>
      <w:r>
        <w:rPr>
          <w:position w:val="2"/>
        </w:rPr>
        <w:t>нормативныезатратынаобщехозяйственныенужды.</w:t>
      </w:r>
    </w:p>
    <w:p w:rsidR="00CA1908" w:rsidRDefault="0032463E">
      <w:pPr>
        <w:pStyle w:val="a3"/>
        <w:spacing w:line="272" w:lineRule="exact"/>
        <w:ind w:left="155" w:firstLine="0"/>
        <w:jc w:val="left"/>
      </w:pPr>
      <w:r>
        <w:t>Нормативныезатраты,непосредственносвязанныес оказанием</w:t>
      </w:r>
    </w:p>
    <w:p w:rsidR="00CA1908" w:rsidRDefault="0032463E">
      <w:pPr>
        <w:pStyle w:val="a3"/>
        <w:spacing w:line="262" w:lineRule="exact"/>
        <w:ind w:left="213" w:firstLine="0"/>
        <w:jc w:val="left"/>
      </w:pPr>
      <w:r>
        <w:t>государственнойуслугинасоответствующийфинансовыйгодопределяетсяпоформуле:</w:t>
      </w:r>
    </w:p>
    <w:p w:rsidR="00CA1908" w:rsidRDefault="0032463E">
      <w:pPr>
        <w:spacing w:line="282" w:lineRule="exact"/>
        <w:ind w:left="4656"/>
        <w:rPr>
          <w:sz w:val="24"/>
        </w:rPr>
      </w:pPr>
      <w:r>
        <w:rPr>
          <w:i/>
          <w:position w:val="2"/>
          <w:sz w:val="24"/>
        </w:rPr>
        <w:t>N</w:t>
      </w:r>
      <w:r>
        <w:rPr>
          <w:sz w:val="24"/>
        </w:rPr>
        <w:t>гу</w:t>
      </w:r>
      <w:r>
        <w:rPr>
          <w:i/>
          <w:position w:val="2"/>
          <w:sz w:val="24"/>
        </w:rPr>
        <w:t>=N</w:t>
      </w:r>
      <w:r>
        <w:rPr>
          <w:i/>
          <w:sz w:val="24"/>
        </w:rPr>
        <w:t>oтгу+</w:t>
      </w:r>
      <w:r>
        <w:rPr>
          <w:i/>
          <w:position w:val="2"/>
          <w:sz w:val="24"/>
        </w:rPr>
        <w:t>N</w:t>
      </w:r>
      <w:r>
        <w:rPr>
          <w:i/>
          <w:sz w:val="24"/>
        </w:rPr>
        <w:t>yp</w:t>
      </w:r>
      <w:r>
        <w:rPr>
          <w:i/>
          <w:position w:val="2"/>
          <w:sz w:val="24"/>
        </w:rPr>
        <w:t>,</w:t>
      </w:r>
      <w:r>
        <w:rPr>
          <w:position w:val="2"/>
          <w:sz w:val="24"/>
        </w:rPr>
        <w:t>где</w:t>
      </w:r>
    </w:p>
    <w:p w:rsidR="00CA1908" w:rsidRDefault="0032463E">
      <w:pPr>
        <w:pStyle w:val="a3"/>
        <w:spacing w:line="235" w:lineRule="auto"/>
        <w:ind w:left="213" w:right="466" w:firstLine="852"/>
        <w:jc w:val="left"/>
      </w:pPr>
      <w:r>
        <w:rPr>
          <w:i/>
          <w:position w:val="2"/>
        </w:rPr>
        <w:t>N</w:t>
      </w:r>
      <w:r>
        <w:rPr>
          <w:i/>
        </w:rPr>
        <w:t>гу</w:t>
      </w:r>
      <w:r>
        <w:rPr>
          <w:b/>
          <w:position w:val="2"/>
        </w:rPr>
        <w:t xml:space="preserve">– </w:t>
      </w:r>
      <w:r>
        <w:rPr>
          <w:position w:val="2"/>
        </w:rPr>
        <w:t xml:space="preserve">нормативные затраты, непосредственно связанные с оказанием </w:t>
      </w:r>
      <w:r>
        <w:t>государственнойуслугинасоответствующий финансовый год;</w:t>
      </w:r>
    </w:p>
    <w:p w:rsidR="00CA1908" w:rsidRDefault="0032463E">
      <w:pPr>
        <w:pStyle w:val="a3"/>
        <w:spacing w:line="235" w:lineRule="auto"/>
        <w:ind w:left="213" w:right="173" w:firstLine="852"/>
        <w:jc w:val="left"/>
      </w:pPr>
      <w:r>
        <w:rPr>
          <w:i/>
          <w:position w:val="2"/>
        </w:rPr>
        <w:t>N</w:t>
      </w:r>
      <w:r>
        <w:rPr>
          <w:i/>
        </w:rPr>
        <w:t>omгy</w:t>
      </w:r>
      <w:r>
        <w:rPr>
          <w:b/>
          <w:position w:val="2"/>
        </w:rPr>
        <w:t xml:space="preserve">– </w:t>
      </w:r>
      <w:r>
        <w:rPr>
          <w:position w:val="2"/>
        </w:rPr>
        <w:t>нормативные затраты на оплату труда и начисления на выплаты по оплате труда</w:t>
      </w:r>
      <w:r>
        <w:t>персонала,принимающегонепосредственноеучастиевоказаниигосударственнойуслуги;</w:t>
      </w:r>
    </w:p>
    <w:p w:rsidR="00CA1908" w:rsidRDefault="0032463E">
      <w:pPr>
        <w:pStyle w:val="a3"/>
        <w:spacing w:line="235" w:lineRule="auto"/>
        <w:ind w:left="213" w:right="663" w:firstLine="852"/>
        <w:jc w:val="left"/>
      </w:pPr>
      <w:r>
        <w:rPr>
          <w:i/>
          <w:position w:val="2"/>
        </w:rPr>
        <w:t>N</w:t>
      </w:r>
      <w:r>
        <w:rPr>
          <w:i/>
        </w:rPr>
        <w:t>yp</w:t>
      </w:r>
      <w:r>
        <w:rPr>
          <w:b/>
          <w:position w:val="2"/>
        </w:rPr>
        <w:t xml:space="preserve">– </w:t>
      </w:r>
      <w:r>
        <w:rPr>
          <w:position w:val="2"/>
        </w:rPr>
        <w:t>нормативные затраты на расходные материалы в соответствии со стандартами</w:t>
      </w:r>
      <w:r>
        <w:t>качестваоказанияуслуги.</w:t>
      </w:r>
    </w:p>
    <w:p w:rsidR="00CA1908" w:rsidRDefault="00CA1908">
      <w:pPr>
        <w:spacing w:line="235" w:lineRule="auto"/>
        <w:sectPr w:rsidR="00CA1908">
          <w:footerReference w:type="default" r:id="rId13"/>
          <w:pgSz w:w="11920" w:h="16850"/>
          <w:pgMar w:top="740" w:right="620" w:bottom="1000" w:left="920" w:header="0" w:footer="808" w:gutter="0"/>
          <w:cols w:space="720"/>
        </w:sectPr>
      </w:pPr>
    </w:p>
    <w:p w:rsidR="00CA1908" w:rsidRDefault="0032463E">
      <w:pPr>
        <w:pStyle w:val="a3"/>
        <w:spacing w:before="61"/>
        <w:ind w:left="213" w:right="118" w:firstLine="852"/>
      </w:pPr>
      <w:r>
        <w:lastRenderedPageBreak/>
        <w:t>При расчете нормативных затрат на оплату труда и начисления на выплаты по оплатетрудаучитываютсязатратынаоплатутрудатолькотехработников,которыепринимаютнепосредственноеучастиевоказаниисоответствующейгосударственнойуслуги(вспомогательный,технический,административно-управленческийит.п.персоналнеучитывается).</w:t>
      </w:r>
    </w:p>
    <w:p w:rsidR="00CA1908" w:rsidRDefault="0032463E">
      <w:pPr>
        <w:pStyle w:val="a3"/>
        <w:ind w:left="213" w:right="121" w:firstLine="852"/>
      </w:pPr>
      <w:r>
        <w:t>Нормативныезатратынаоплатутрудаиначислениянавыплатыпооплатетрударассчитываютсякакпроизведениесреднейстоимостиединицывремениперсоналанаколичество единиц времени, необходимых для оказания единицы государственнойуслуги, сучетомстимулирующихвыплатзарезультативностьтруда.Стоимостьединицывремениперсонала рассчитывается исходя из действующей системы оплаты труда, с учетом доплат инадбавок,установленныхдействующимзаконодательством,районногокоэффициентаипроцентной надбавки к заработной плате за работу в районах Крайнего Севера и приравненных книмместностях,установленныхзаконодательством.</w:t>
      </w:r>
    </w:p>
    <w:p w:rsidR="00CA1908" w:rsidRDefault="0032463E">
      <w:pPr>
        <w:pStyle w:val="a3"/>
        <w:ind w:left="213" w:right="119" w:firstLine="852"/>
      </w:pPr>
      <w:r>
        <w:t>Нормативные  затраты   на   расходные   материалы   в   соответствии   состандартамикачестваоказанияуслуги  рассчитываются  как  произведение стоимостиучебныхматериаловнаихколичество,  необходимое  для  оказания единицыгосударственнойуслуги(выполненияработ)иопределяетсяповидаморганизацийвсоответствии с нормативным актом субъекта Российской Федерации или органа исполнительнойвластисубъектаРоссийской Федерации.</w:t>
      </w:r>
    </w:p>
    <w:p w:rsidR="00CA1908" w:rsidRDefault="0032463E">
      <w:pPr>
        <w:pStyle w:val="a3"/>
        <w:ind w:left="213" w:right="126" w:firstLine="852"/>
      </w:pPr>
      <w:r>
        <w:t>Нормативныезатратынаоплатутрудаиначислениянавыплатыпооплатетрудаперсонала,принимающегонепосредственноеучастиевоказаниигосударственнойуслугиначальногообщего образования:</w:t>
      </w:r>
    </w:p>
    <w:p w:rsidR="00CA1908" w:rsidRDefault="0032463E">
      <w:pPr>
        <w:pStyle w:val="a3"/>
        <w:ind w:left="213" w:right="122" w:firstLine="852"/>
      </w:pPr>
      <w:r>
        <w:t>реализацияобразовательныхпрограммначальногообщегообразованияможетопределятьсяпо формуле:</w:t>
      </w:r>
    </w:p>
    <w:p w:rsidR="00CA1908" w:rsidRDefault="0032463E">
      <w:pPr>
        <w:spacing w:line="281" w:lineRule="exact"/>
        <w:ind w:left="3813"/>
        <w:jc w:val="both"/>
        <w:rPr>
          <w:sz w:val="24"/>
        </w:rPr>
      </w:pPr>
      <w:r>
        <w:rPr>
          <w:i/>
          <w:position w:val="2"/>
          <w:sz w:val="24"/>
        </w:rPr>
        <w:t>N</w:t>
      </w:r>
      <w:r>
        <w:rPr>
          <w:i/>
          <w:sz w:val="24"/>
        </w:rPr>
        <w:t>отгу</w:t>
      </w:r>
      <w:r>
        <w:rPr>
          <w:i/>
          <w:position w:val="2"/>
          <w:sz w:val="24"/>
        </w:rPr>
        <w:t>=W</w:t>
      </w:r>
      <w:r>
        <w:rPr>
          <w:i/>
          <w:sz w:val="24"/>
        </w:rPr>
        <w:t>er</w:t>
      </w:r>
      <w:r>
        <w:rPr>
          <w:i/>
          <w:position w:val="2"/>
          <w:sz w:val="24"/>
        </w:rPr>
        <w:t>×12×К</w:t>
      </w:r>
      <w:r>
        <w:rPr>
          <w:i/>
          <w:position w:val="2"/>
          <w:sz w:val="24"/>
          <w:vertAlign w:val="superscript"/>
        </w:rPr>
        <w:t>1</w:t>
      </w:r>
      <w:r>
        <w:rPr>
          <w:i/>
          <w:position w:val="2"/>
          <w:sz w:val="24"/>
        </w:rPr>
        <w:t xml:space="preserve"> ×К</w:t>
      </w:r>
      <w:r>
        <w:rPr>
          <w:i/>
          <w:position w:val="2"/>
          <w:sz w:val="24"/>
          <w:vertAlign w:val="superscript"/>
        </w:rPr>
        <w:t>2</w:t>
      </w:r>
      <w:r>
        <w:rPr>
          <w:i/>
          <w:position w:val="2"/>
          <w:sz w:val="24"/>
        </w:rPr>
        <w:t xml:space="preserve"> ×К</w:t>
      </w:r>
      <w:r>
        <w:rPr>
          <w:i/>
          <w:position w:val="2"/>
          <w:sz w:val="24"/>
          <w:vertAlign w:val="superscript"/>
        </w:rPr>
        <w:t>3</w:t>
      </w:r>
      <w:r>
        <w:rPr>
          <w:position w:val="2"/>
          <w:sz w:val="24"/>
        </w:rPr>
        <w:t>, где:</w:t>
      </w:r>
    </w:p>
    <w:p w:rsidR="00CA1908" w:rsidRDefault="0032463E">
      <w:pPr>
        <w:pStyle w:val="a3"/>
        <w:spacing w:line="237" w:lineRule="auto"/>
        <w:ind w:left="213" w:right="122" w:firstLine="852"/>
      </w:pPr>
      <w:r>
        <w:rPr>
          <w:i/>
          <w:position w:val="2"/>
        </w:rPr>
        <w:t>N</w:t>
      </w:r>
      <w:r>
        <w:rPr>
          <w:i/>
        </w:rPr>
        <w:t>отгу</w:t>
      </w:r>
      <w:r>
        <w:rPr>
          <w:b/>
          <w:position w:val="2"/>
        </w:rPr>
        <w:t>–</w:t>
      </w:r>
      <w:r>
        <w:rPr>
          <w:position w:val="2"/>
        </w:rPr>
        <w:t>нормативные затраты на оплату труда и начисления на выплаты по оплате труда</w:t>
      </w:r>
      <w:r>
        <w:t>персонала,принимающегонепосредственноеучастиевоказаниигосударственнойуслугипопредоставлениюначального общего образования;</w:t>
      </w:r>
    </w:p>
    <w:p w:rsidR="00CA1908" w:rsidRDefault="0032463E">
      <w:pPr>
        <w:pStyle w:val="a3"/>
        <w:spacing w:line="235" w:lineRule="auto"/>
        <w:ind w:left="213" w:right="125" w:firstLine="852"/>
      </w:pPr>
      <w:r>
        <w:rPr>
          <w:i/>
          <w:position w:val="2"/>
        </w:rPr>
        <w:t>W</w:t>
      </w:r>
      <w:r>
        <w:rPr>
          <w:i/>
        </w:rPr>
        <w:t>er</w:t>
      </w:r>
      <w:r>
        <w:rPr>
          <w:i/>
          <w:position w:val="2"/>
        </w:rPr>
        <w:t>–</w:t>
      </w:r>
      <w:r>
        <w:rPr>
          <w:position w:val="2"/>
        </w:rPr>
        <w:t>среднемесячнаязаработнаяплатавэкономикесоответствующегорегионав</w:t>
      </w:r>
      <w:r>
        <w:t>предшествующемгоду,руб. /мес.;</w:t>
      </w:r>
    </w:p>
    <w:p w:rsidR="00CA1908" w:rsidRDefault="0032463E">
      <w:pPr>
        <w:pStyle w:val="a3"/>
        <w:spacing w:line="274" w:lineRule="exact"/>
        <w:ind w:left="1065" w:firstLine="0"/>
      </w:pPr>
      <w:r>
        <w:rPr>
          <w:i/>
        </w:rPr>
        <w:t>12–</w:t>
      </w:r>
      <w:r>
        <w:t>количествомесяцеввгоду;</w:t>
      </w:r>
    </w:p>
    <w:p w:rsidR="00CA1908" w:rsidRDefault="0032463E">
      <w:pPr>
        <w:pStyle w:val="a3"/>
        <w:spacing w:line="237" w:lineRule="auto"/>
        <w:ind w:left="213" w:right="123" w:firstLine="852"/>
      </w:pPr>
      <w:r>
        <w:rPr>
          <w:i/>
        </w:rPr>
        <w:t>K</w:t>
      </w:r>
      <w:r>
        <w:rPr>
          <w:i/>
          <w:vertAlign w:val="superscript"/>
        </w:rPr>
        <w:t>1</w:t>
      </w:r>
      <w:r>
        <w:rPr>
          <w:i/>
        </w:rPr>
        <w:t>–</w:t>
      </w:r>
      <w:r>
        <w:t>коэффициент,учитывающийспецификуобразовательнойпрограммыиликатегориюобучающихся (приихналичии);</w:t>
      </w:r>
    </w:p>
    <w:p w:rsidR="00CA1908" w:rsidRDefault="0032463E">
      <w:pPr>
        <w:pStyle w:val="a3"/>
        <w:spacing w:line="237" w:lineRule="auto"/>
        <w:ind w:left="213" w:right="122" w:firstLine="852"/>
      </w:pPr>
      <w:r>
        <w:rPr>
          <w:i/>
        </w:rPr>
        <w:t>K</w:t>
      </w:r>
      <w:r>
        <w:rPr>
          <w:i/>
          <w:vertAlign w:val="superscript"/>
        </w:rPr>
        <w:t>2</w:t>
      </w:r>
      <w:r>
        <w:rPr>
          <w:i/>
        </w:rPr>
        <w:t>–</w:t>
      </w:r>
      <w:r>
        <w:t>коэффициентстраховыхвзносовнавыплатыпооплатетруда.Значениекоэффициента– 1,302;</w:t>
      </w:r>
    </w:p>
    <w:p w:rsidR="00CA1908" w:rsidRDefault="0032463E">
      <w:pPr>
        <w:pStyle w:val="a3"/>
        <w:ind w:left="213" w:right="118" w:firstLine="852"/>
      </w:pPr>
      <w:r>
        <w:rPr>
          <w:i/>
        </w:rPr>
        <w:t>K</w:t>
      </w:r>
      <w:r>
        <w:rPr>
          <w:i/>
          <w:vertAlign w:val="superscript"/>
        </w:rPr>
        <w:t>3</w:t>
      </w:r>
      <w:r>
        <w:rPr>
          <w:i/>
        </w:rPr>
        <w:t xml:space="preserve"> – </w:t>
      </w:r>
      <w:r>
        <w:t>коэффициент, учитывающий применение районных коэффициентов и процентныхнадбавок к заработной плате за стаж работы в районах Крайнего Севера, приравненных к нимместностях(приналичии данныхкоэффициентов).</w:t>
      </w:r>
    </w:p>
    <w:p w:rsidR="00CA1908" w:rsidRDefault="0032463E">
      <w:pPr>
        <w:pStyle w:val="a3"/>
        <w:ind w:right="123" w:firstLine="852"/>
      </w:pPr>
      <w:r>
        <w:t>Кнормативнымзатратамнаобщехозяйственныенуждыотносятсязатраты,которыеневозможно отнести напрямую к нормативным затратам, непосредственно связанным с оказаниемi-той государственной услуги и к нормативным затратам на содержание имущества. Нормативныезатратынаобщехозяйственныенуждыопределяются по формуле:</w:t>
      </w:r>
    </w:p>
    <w:p w:rsidR="00CA1908" w:rsidRDefault="00CA1908">
      <w:pPr>
        <w:sectPr w:rsidR="00CA1908">
          <w:pgSz w:w="11920" w:h="16850"/>
          <w:pgMar w:top="760" w:right="620" w:bottom="1000" w:left="920" w:header="0" w:footer="808" w:gutter="0"/>
          <w:cols w:space="720"/>
        </w:sectPr>
      </w:pPr>
    </w:p>
    <w:p w:rsidR="00CA1908" w:rsidRDefault="0032463E">
      <w:pPr>
        <w:tabs>
          <w:tab w:val="left" w:pos="3530"/>
          <w:tab w:val="left" w:pos="4236"/>
          <w:tab w:val="left" w:pos="4867"/>
        </w:tabs>
        <w:spacing w:line="272" w:lineRule="exact"/>
        <w:ind w:left="2983"/>
        <w:rPr>
          <w:i/>
          <w:sz w:val="24"/>
        </w:rPr>
      </w:pPr>
      <w:r>
        <w:rPr>
          <w:i/>
          <w:sz w:val="24"/>
        </w:rPr>
        <w:lastRenderedPageBreak/>
        <w:t>N</w:t>
      </w:r>
      <w:r>
        <w:rPr>
          <w:i/>
          <w:sz w:val="24"/>
        </w:rPr>
        <w:tab/>
      </w:r>
      <w:r>
        <w:rPr>
          <w:sz w:val="24"/>
        </w:rPr>
        <w:t>=</w:t>
      </w:r>
      <w:r>
        <w:rPr>
          <w:i/>
          <w:sz w:val="24"/>
        </w:rPr>
        <w:t>N</w:t>
      </w:r>
      <w:r>
        <w:rPr>
          <w:i/>
          <w:sz w:val="24"/>
        </w:rPr>
        <w:tab/>
      </w:r>
      <w:r>
        <w:rPr>
          <w:sz w:val="24"/>
        </w:rPr>
        <w:t>+</w:t>
      </w:r>
      <w:r>
        <w:rPr>
          <w:i/>
          <w:sz w:val="24"/>
        </w:rPr>
        <w:t>N</w:t>
      </w:r>
      <w:r>
        <w:rPr>
          <w:i/>
          <w:sz w:val="24"/>
        </w:rPr>
        <w:tab/>
      </w:r>
      <w:r>
        <w:rPr>
          <w:sz w:val="24"/>
        </w:rPr>
        <w:t>+</w:t>
      </w:r>
      <w:r>
        <w:rPr>
          <w:i/>
          <w:sz w:val="24"/>
        </w:rPr>
        <w:t xml:space="preserve">N  </w:t>
      </w:r>
      <w:r>
        <w:rPr>
          <w:sz w:val="24"/>
        </w:rPr>
        <w:t>+</w:t>
      </w:r>
      <w:r>
        <w:rPr>
          <w:i/>
          <w:sz w:val="24"/>
        </w:rPr>
        <w:t xml:space="preserve">N   </w:t>
      </w:r>
      <w:r>
        <w:rPr>
          <w:sz w:val="24"/>
        </w:rPr>
        <w:t>+</w:t>
      </w:r>
      <w:r>
        <w:rPr>
          <w:i/>
          <w:sz w:val="24"/>
        </w:rPr>
        <w:t xml:space="preserve">N   </w:t>
      </w:r>
      <w:r>
        <w:rPr>
          <w:sz w:val="24"/>
        </w:rPr>
        <w:t>+</w:t>
      </w:r>
      <w:r>
        <w:rPr>
          <w:i/>
          <w:sz w:val="24"/>
        </w:rPr>
        <w:t xml:space="preserve">N  </w:t>
      </w:r>
      <w:r>
        <w:rPr>
          <w:sz w:val="24"/>
        </w:rPr>
        <w:t>+</w:t>
      </w:r>
      <w:r>
        <w:rPr>
          <w:i/>
          <w:sz w:val="24"/>
        </w:rPr>
        <w:t>N</w:t>
      </w:r>
    </w:p>
    <w:p w:rsidR="00CA1908" w:rsidRDefault="0032463E">
      <w:pPr>
        <w:pStyle w:val="a3"/>
        <w:ind w:firstLine="0"/>
        <w:jc w:val="left"/>
      </w:pPr>
      <w:r>
        <w:t>Онотппкомниди свтрпр</w:t>
      </w:r>
    </w:p>
    <w:p w:rsidR="00CA1908" w:rsidRDefault="0032463E">
      <w:pPr>
        <w:pStyle w:val="a3"/>
        <w:spacing w:before="103"/>
        <w:ind w:firstLine="0"/>
        <w:jc w:val="left"/>
      </w:pPr>
      <w:r>
        <w:br w:type="column"/>
      </w:r>
      <w:r>
        <w:lastRenderedPageBreak/>
        <w:t>,где</w:t>
      </w:r>
    </w:p>
    <w:p w:rsidR="00CA1908" w:rsidRDefault="00CA1908">
      <w:pPr>
        <w:sectPr w:rsidR="00CA1908">
          <w:type w:val="continuous"/>
          <w:pgSz w:w="11920" w:h="16850"/>
          <w:pgMar w:top="780" w:right="620" w:bottom="280" w:left="920" w:header="720" w:footer="720" w:gutter="0"/>
          <w:cols w:num="2" w:space="720" w:equalWidth="0">
            <w:col w:w="7409" w:space="76"/>
            <w:col w:w="2895"/>
          </w:cols>
        </w:sectPr>
      </w:pPr>
    </w:p>
    <w:p w:rsidR="00CA1908" w:rsidRDefault="00CA1908">
      <w:pPr>
        <w:pStyle w:val="a3"/>
        <w:spacing w:before="8"/>
        <w:ind w:left="0" w:firstLine="0"/>
        <w:jc w:val="left"/>
        <w:rPr>
          <w:sz w:val="8"/>
        </w:rPr>
      </w:pPr>
    </w:p>
    <w:p w:rsidR="00CA1908" w:rsidRDefault="00CA1908">
      <w:pPr>
        <w:rPr>
          <w:sz w:val="8"/>
        </w:rPr>
        <w:sectPr w:rsidR="00CA1908">
          <w:type w:val="continuous"/>
          <w:pgSz w:w="11920" w:h="16850"/>
          <w:pgMar w:top="780" w:right="620" w:bottom="280" w:left="920" w:header="720" w:footer="720" w:gutter="0"/>
          <w:cols w:space="720"/>
        </w:sectPr>
      </w:pPr>
    </w:p>
    <w:p w:rsidR="00CA1908" w:rsidRDefault="0032463E">
      <w:pPr>
        <w:pStyle w:val="a3"/>
        <w:spacing w:before="176"/>
        <w:ind w:firstLine="0"/>
        <w:jc w:val="left"/>
      </w:pPr>
      <w:r>
        <w:lastRenderedPageBreak/>
        <w:t>отпп</w:t>
      </w:r>
    </w:p>
    <w:p w:rsidR="00CA1908" w:rsidRDefault="0032463E">
      <w:pPr>
        <w:spacing w:before="93" w:line="175" w:lineRule="exact"/>
        <w:ind w:left="456"/>
        <w:rPr>
          <w:i/>
          <w:sz w:val="18"/>
        </w:rPr>
      </w:pPr>
      <w:r>
        <w:br w:type="column"/>
      </w:r>
      <w:r>
        <w:rPr>
          <w:i/>
          <w:w w:val="135"/>
          <w:sz w:val="18"/>
        </w:rPr>
        <w:lastRenderedPageBreak/>
        <w:t>N</w:t>
      </w:r>
    </w:p>
    <w:p w:rsidR="00CA1908" w:rsidRDefault="0032463E">
      <w:pPr>
        <w:pStyle w:val="a5"/>
        <w:numPr>
          <w:ilvl w:val="0"/>
          <w:numId w:val="5"/>
        </w:numPr>
        <w:tabs>
          <w:tab w:val="left" w:pos="200"/>
        </w:tabs>
        <w:spacing w:line="244" w:lineRule="exact"/>
        <w:ind w:hanging="179"/>
        <w:jc w:val="left"/>
        <w:rPr>
          <w:sz w:val="24"/>
        </w:rPr>
      </w:pPr>
      <w:r>
        <w:rPr>
          <w:sz w:val="24"/>
        </w:rPr>
        <w:t>нормативныезатратынаоплатутрудаиначислениянавыплатыпооплатетруда</w:t>
      </w:r>
    </w:p>
    <w:p w:rsidR="00CA1908" w:rsidRDefault="00CA1908">
      <w:pPr>
        <w:spacing w:line="244" w:lineRule="exact"/>
        <w:rPr>
          <w:sz w:val="24"/>
        </w:rPr>
        <w:sectPr w:rsidR="00CA1908">
          <w:type w:val="continuous"/>
          <w:pgSz w:w="11920" w:h="16850"/>
          <w:pgMar w:top="780" w:right="620" w:bottom="280" w:left="920" w:header="720" w:footer="720" w:gutter="0"/>
          <w:cols w:num="2" w:space="720" w:equalWidth="0">
            <w:col w:w="584" w:space="40"/>
            <w:col w:w="9756"/>
          </w:cols>
        </w:sectPr>
      </w:pPr>
    </w:p>
    <w:p w:rsidR="00CA1908" w:rsidRDefault="0032463E">
      <w:pPr>
        <w:pStyle w:val="a3"/>
        <w:ind w:right="368" w:firstLine="0"/>
        <w:jc w:val="left"/>
        <w:rPr>
          <w:i/>
        </w:rPr>
      </w:pPr>
      <w:r>
        <w:lastRenderedPageBreak/>
        <w:t xml:space="preserve">работников организации, которые не принимают непосредственного участия в оказаниигосударственной услуги (вспомогательного, технического, административно-управленческого ипрочего персонала, не принимающего непосредственного участия в оказании государственнойуслуги); </w:t>
      </w:r>
      <w:r>
        <w:rPr>
          <w:i/>
        </w:rPr>
        <w:t>N</w:t>
      </w:r>
    </w:p>
    <w:p w:rsidR="00CA1908" w:rsidRDefault="0032463E">
      <w:pPr>
        <w:pStyle w:val="a3"/>
        <w:ind w:right="1493" w:firstLine="0"/>
        <w:jc w:val="left"/>
      </w:pPr>
      <w:r>
        <w:t xml:space="preserve">Ком </w:t>
      </w:r>
      <w:r>
        <w:rPr>
          <w:b/>
        </w:rPr>
        <w:t xml:space="preserve">– </w:t>
      </w:r>
      <w:r>
        <w:t>нормативные затраты на коммунальные услуги (за исключением нормативныхзатрат,отнесенныхкнормативнымзатратамнасодержаниеимущества);</w:t>
      </w:r>
    </w:p>
    <w:p w:rsidR="00CA1908" w:rsidRDefault="0032463E">
      <w:pPr>
        <w:pStyle w:val="a3"/>
        <w:ind w:left="1079" w:firstLine="0"/>
        <w:jc w:val="left"/>
      </w:pPr>
      <w:r>
        <w:rPr>
          <w:i/>
          <w:position w:val="12"/>
        </w:rPr>
        <w:lastRenderedPageBreak/>
        <w:t>N</w:t>
      </w:r>
      <w:r>
        <w:rPr>
          <w:position w:val="6"/>
        </w:rPr>
        <w:t>ни</w:t>
      </w:r>
      <w:r>
        <w:rPr>
          <w:b/>
        </w:rPr>
        <w:t>–</w:t>
      </w:r>
      <w:r>
        <w:t>нормативные  затраты  на  содержание  объектов  недвижимого  имущества,</w:t>
      </w:r>
    </w:p>
    <w:p w:rsidR="00CA1908" w:rsidRDefault="00CA1908">
      <w:pPr>
        <w:sectPr w:rsidR="00CA1908">
          <w:type w:val="continuous"/>
          <w:pgSz w:w="11920" w:h="16850"/>
          <w:pgMar w:top="780" w:right="620" w:bottom="280" w:left="920" w:header="720" w:footer="720" w:gutter="0"/>
          <w:cols w:space="720"/>
        </w:sectPr>
      </w:pPr>
    </w:p>
    <w:p w:rsidR="00CA1908" w:rsidRDefault="0032463E">
      <w:pPr>
        <w:pStyle w:val="a3"/>
        <w:spacing w:before="72"/>
        <w:ind w:right="124" w:firstLine="0"/>
      </w:pPr>
      <w:r>
        <w:lastRenderedPageBreak/>
        <w:t>закрепленногозаорганизациейнаправеоперативногоуправленияилиприобретенныморганизацией за счет средств, выделенных ей учредителем на приобретение такого имущества, атакже недвижимого имущества, находящегося у организации на основании договора аренды илибезвозмездногопользования,эксплуатируемоговпроцессеоказаниягосударственныхуслуг(далее– нормативныезатраты насодержание недвижимого имущества);</w:t>
      </w:r>
    </w:p>
    <w:p w:rsidR="00CA1908" w:rsidRDefault="0032463E">
      <w:pPr>
        <w:pStyle w:val="a3"/>
        <w:spacing w:before="82"/>
        <w:ind w:right="120" w:firstLine="979"/>
      </w:pPr>
      <w:r>
        <w:rPr>
          <w:i/>
          <w:position w:val="11"/>
        </w:rPr>
        <w:t>N</w:t>
      </w:r>
      <w:r>
        <w:rPr>
          <w:position w:val="5"/>
        </w:rPr>
        <w:t>ди</w:t>
      </w:r>
      <w:r>
        <w:rPr>
          <w:b/>
        </w:rPr>
        <w:t>–</w:t>
      </w:r>
      <w:r>
        <w:t>нормативныезатратынасодержаниеобъектовособоценногодвижимогоимущества,закрепленногозаорганизациейзасчетсредств,выделенныхейучредителемнаприобретение такого имущества (далее – нормативные затраты на содержание особо ценногодвижимогоимущества);</w:t>
      </w:r>
    </w:p>
    <w:p w:rsidR="00CA1908" w:rsidRDefault="0032463E">
      <w:pPr>
        <w:pStyle w:val="a3"/>
        <w:spacing w:before="70"/>
        <w:ind w:left="1079" w:firstLine="0"/>
        <w:jc w:val="left"/>
      </w:pPr>
      <w:r>
        <w:rPr>
          <w:i/>
          <w:position w:val="12"/>
        </w:rPr>
        <w:t>N</w:t>
      </w:r>
      <w:r>
        <w:rPr>
          <w:position w:val="6"/>
        </w:rPr>
        <w:t>св</w:t>
      </w:r>
      <w:r>
        <w:rPr>
          <w:b/>
        </w:rPr>
        <w:t>–</w:t>
      </w:r>
      <w:r>
        <w:t>нормативныезатратынаприобретениеуслуг связи;</w:t>
      </w:r>
    </w:p>
    <w:p w:rsidR="00CA1908" w:rsidRDefault="0032463E">
      <w:pPr>
        <w:pStyle w:val="a3"/>
        <w:spacing w:before="82"/>
        <w:ind w:left="1079" w:firstLine="0"/>
        <w:jc w:val="left"/>
      </w:pPr>
      <w:r>
        <w:rPr>
          <w:i/>
          <w:position w:val="11"/>
        </w:rPr>
        <w:t>N</w:t>
      </w:r>
      <w:r>
        <w:rPr>
          <w:position w:val="5"/>
        </w:rPr>
        <w:t>тр</w:t>
      </w:r>
      <w:r>
        <w:rPr>
          <w:b/>
        </w:rPr>
        <w:t>–</w:t>
      </w:r>
      <w:r>
        <w:t>нормативныезатратынаприобретениетранспортныхуслуг;</w:t>
      </w:r>
    </w:p>
    <w:p w:rsidR="00CA1908" w:rsidRDefault="0032463E">
      <w:pPr>
        <w:pStyle w:val="a3"/>
        <w:spacing w:before="84" w:line="385" w:lineRule="exact"/>
        <w:ind w:left="1079" w:firstLine="0"/>
        <w:jc w:val="left"/>
      </w:pPr>
      <w:r>
        <w:rPr>
          <w:i/>
          <w:position w:val="11"/>
        </w:rPr>
        <w:t>N</w:t>
      </w:r>
      <w:r>
        <w:rPr>
          <w:position w:val="5"/>
        </w:rPr>
        <w:t>пр</w:t>
      </w:r>
      <w:r>
        <w:rPr>
          <w:b/>
        </w:rPr>
        <w:t>–</w:t>
      </w:r>
      <w:r>
        <w:t>прочиенормативныезатратынаобщехозяйственныенужды.</w:t>
      </w:r>
    </w:p>
    <w:p w:rsidR="00CA1908" w:rsidRDefault="0032463E">
      <w:pPr>
        <w:pStyle w:val="a3"/>
        <w:ind w:left="213" w:right="117" w:firstLine="852"/>
      </w:pPr>
      <w:r>
        <w:t>Нормативныезатратынаоплатутрудаиначислениянавыплатыпооплатетрудаработниковорганизации,которыенепринимаютнепосредственногоучастиявоказаниигосударственной услуги (вспомогательного, технического, административно-управленческого ипрочего персонала, не принимающего непосредственного участия в оказании государственнойуслуги) определяются, исходя из количества единиц по штатному расписанию, утвержденномуруководителем организации, с учетом действующей системы, оплаты труда, в пределах фондаоплатытруда,установленногообразовательной организацииучредителем.</w:t>
      </w:r>
    </w:p>
    <w:p w:rsidR="00CA1908" w:rsidRDefault="0032463E">
      <w:pPr>
        <w:pStyle w:val="a3"/>
        <w:spacing w:before="2"/>
        <w:ind w:left="213" w:right="123" w:firstLine="852"/>
      </w:pPr>
      <w:r>
        <w:t>Нормативные затраты на коммунальные услуги определяются исходя из нормативовпотреблениякоммунальныхуслуг,врасчетенаоказаниеединицысоответствующейгосударственнойуслуги и включают всебя:</w:t>
      </w:r>
    </w:p>
    <w:p w:rsidR="00CA1908" w:rsidRDefault="0032463E">
      <w:pPr>
        <w:pStyle w:val="a5"/>
        <w:numPr>
          <w:ilvl w:val="0"/>
          <w:numId w:val="4"/>
        </w:numPr>
        <w:tabs>
          <w:tab w:val="left" w:pos="1370"/>
        </w:tabs>
        <w:ind w:right="115" w:firstLine="852"/>
        <w:rPr>
          <w:sz w:val="24"/>
        </w:rPr>
      </w:pPr>
      <w:r>
        <w:rPr>
          <w:sz w:val="24"/>
        </w:rPr>
        <w:t>нормативныезатратынахолодноеводоснабжениеиводоотведение,ассенизацию,канализацию,вывозжидкихбытовыхотходовприотсутствиицентрализованнойсистемыканализации;</w:t>
      </w:r>
    </w:p>
    <w:p w:rsidR="00CA1908" w:rsidRDefault="0032463E">
      <w:pPr>
        <w:pStyle w:val="a5"/>
        <w:numPr>
          <w:ilvl w:val="0"/>
          <w:numId w:val="4"/>
        </w:numPr>
        <w:tabs>
          <w:tab w:val="left" w:pos="1327"/>
        </w:tabs>
        <w:ind w:left="1326" w:hanging="262"/>
        <w:rPr>
          <w:sz w:val="24"/>
        </w:rPr>
      </w:pPr>
      <w:r>
        <w:rPr>
          <w:sz w:val="24"/>
        </w:rPr>
        <w:t>нормативныезатратынагорячееводоснабжение;</w:t>
      </w:r>
    </w:p>
    <w:p w:rsidR="00CA1908" w:rsidRDefault="0032463E">
      <w:pPr>
        <w:pStyle w:val="a5"/>
        <w:numPr>
          <w:ilvl w:val="0"/>
          <w:numId w:val="4"/>
        </w:numPr>
        <w:tabs>
          <w:tab w:val="left" w:pos="1327"/>
        </w:tabs>
        <w:ind w:left="1326" w:hanging="262"/>
        <w:rPr>
          <w:sz w:val="24"/>
        </w:rPr>
      </w:pPr>
      <w:r>
        <w:rPr>
          <w:sz w:val="24"/>
        </w:rPr>
        <w:t>нормативныезатратынапотреблениеэлектрическойэнергии;</w:t>
      </w:r>
    </w:p>
    <w:p w:rsidR="00CA1908" w:rsidRDefault="0032463E">
      <w:pPr>
        <w:pStyle w:val="a5"/>
        <w:numPr>
          <w:ilvl w:val="0"/>
          <w:numId w:val="4"/>
        </w:numPr>
        <w:tabs>
          <w:tab w:val="left" w:pos="1514"/>
        </w:tabs>
        <w:ind w:right="117" w:firstLine="852"/>
        <w:rPr>
          <w:sz w:val="24"/>
        </w:rPr>
      </w:pPr>
      <w:r>
        <w:rPr>
          <w:sz w:val="24"/>
        </w:rPr>
        <w:t>нормативныезатратынапотреблениетепловойэнергии.Вслучаееслиорганизациямииспользуетсякотельно-печноеотопление,данныенормативныезатратыневключаютсявсоставкоммунальныхуслуг.</w:t>
      </w:r>
    </w:p>
    <w:p w:rsidR="00CA1908" w:rsidRDefault="0032463E">
      <w:pPr>
        <w:pStyle w:val="a3"/>
        <w:ind w:left="213" w:right="117" w:firstLine="852"/>
      </w:pPr>
      <w:r>
        <w:t>Нормативныезатратынакоммунальныеуслугирассчитываютсякакпроизведениенормативапотреблениякоммунальныхуслуг,необходимыхдляоказанияединицыгосударственнойуслуги,натариф,установленный насоответствующийгод.</w:t>
      </w:r>
    </w:p>
    <w:p w:rsidR="00CA1908" w:rsidRDefault="0032463E">
      <w:pPr>
        <w:pStyle w:val="a3"/>
        <w:ind w:left="1065" w:firstLine="0"/>
      </w:pPr>
      <w:r>
        <w:t>Нормативныезатратынасодержаниенедвижимогоимуществавключаютвсебя:</w:t>
      </w:r>
    </w:p>
    <w:p w:rsidR="00CA1908" w:rsidRDefault="0032463E">
      <w:pPr>
        <w:pStyle w:val="a5"/>
        <w:numPr>
          <w:ilvl w:val="1"/>
          <w:numId w:val="5"/>
        </w:numPr>
        <w:tabs>
          <w:tab w:val="left" w:pos="1416"/>
        </w:tabs>
        <w:ind w:right="126" w:firstLine="852"/>
        <w:rPr>
          <w:sz w:val="24"/>
        </w:rPr>
      </w:pPr>
      <w:r>
        <w:rPr>
          <w:sz w:val="24"/>
        </w:rPr>
        <w:t>нормативныезатратынаэксплуатациюсистемыохраннойсигнализацииипротивопожарнойбезопасности;</w:t>
      </w:r>
    </w:p>
    <w:p w:rsidR="00CA1908" w:rsidRDefault="0032463E">
      <w:pPr>
        <w:pStyle w:val="a5"/>
        <w:numPr>
          <w:ilvl w:val="1"/>
          <w:numId w:val="5"/>
        </w:numPr>
        <w:tabs>
          <w:tab w:val="left" w:pos="1246"/>
        </w:tabs>
        <w:ind w:left="1245" w:hanging="181"/>
        <w:rPr>
          <w:sz w:val="24"/>
        </w:rPr>
      </w:pPr>
      <w:r>
        <w:rPr>
          <w:sz w:val="24"/>
        </w:rPr>
        <w:t>нормативныезатратынаарендунедвижимогоимущества;</w:t>
      </w:r>
    </w:p>
    <w:p w:rsidR="00CA1908" w:rsidRDefault="0032463E">
      <w:pPr>
        <w:pStyle w:val="a5"/>
        <w:numPr>
          <w:ilvl w:val="1"/>
          <w:numId w:val="5"/>
        </w:numPr>
        <w:tabs>
          <w:tab w:val="left" w:pos="1358"/>
        </w:tabs>
        <w:ind w:right="123" w:firstLine="852"/>
        <w:rPr>
          <w:sz w:val="24"/>
        </w:rPr>
      </w:pPr>
      <w:r>
        <w:rPr>
          <w:sz w:val="24"/>
        </w:rPr>
        <w:t>нормативныезатратынапроведениетекущегоремонтаобъектовнедвижимогоимущества;</w:t>
      </w:r>
    </w:p>
    <w:p w:rsidR="00CA1908" w:rsidRDefault="0032463E">
      <w:pPr>
        <w:pStyle w:val="a5"/>
        <w:numPr>
          <w:ilvl w:val="1"/>
          <w:numId w:val="5"/>
        </w:numPr>
        <w:tabs>
          <w:tab w:val="left" w:pos="1327"/>
        </w:tabs>
        <w:ind w:right="125" w:firstLine="852"/>
        <w:rPr>
          <w:sz w:val="24"/>
        </w:rPr>
      </w:pPr>
      <w:r>
        <w:rPr>
          <w:sz w:val="24"/>
        </w:rPr>
        <w:t>нормативныезатратынасодержаниеприлегающихтерриторийвсоответствиисутвержденнымисанитарными правилами инормами;</w:t>
      </w:r>
    </w:p>
    <w:p w:rsidR="00CA1908" w:rsidRDefault="0032463E">
      <w:pPr>
        <w:pStyle w:val="a5"/>
        <w:numPr>
          <w:ilvl w:val="1"/>
          <w:numId w:val="5"/>
        </w:numPr>
        <w:tabs>
          <w:tab w:val="left" w:pos="1246"/>
        </w:tabs>
        <w:spacing w:before="2"/>
        <w:ind w:left="1245" w:hanging="181"/>
        <w:rPr>
          <w:sz w:val="24"/>
        </w:rPr>
      </w:pPr>
      <w:r>
        <w:rPr>
          <w:sz w:val="24"/>
        </w:rPr>
        <w:t>прочиенормативныезатратынасодержаниенедвижимогоимущества.</w:t>
      </w:r>
    </w:p>
    <w:p w:rsidR="00CA1908" w:rsidRDefault="0032463E">
      <w:pPr>
        <w:pStyle w:val="a3"/>
        <w:ind w:left="213" w:right="123" w:firstLine="852"/>
      </w:pPr>
      <w:r>
        <w:t>Нормативныезатратынаэксплуатациюсистемохраннойсигнализацииипротивопожарной безопасности устанавливаются таким образом, чтобы обеспечивать покрытиезатрат,связанныхсфункционированиемустановленныхворганизациисредствисистем(системыохраннойсигнализации,системыпожарнойсигнализации,первичныхсредствпожаротушения).</w:t>
      </w:r>
    </w:p>
    <w:p w:rsidR="00CA1908" w:rsidRDefault="0032463E">
      <w:pPr>
        <w:pStyle w:val="a3"/>
        <w:ind w:left="213" w:right="125" w:firstLine="852"/>
      </w:pPr>
      <w:r>
        <w:t>Нормативные затраты на содержание прилегающих территорий, включая вывоз мусора,сброс снега с крыш, в соответствии с санитарными нормами и правилами, устанавливаются,исходяизнеобходимостипокрытиязатрат,произведенныхорганизациейвпредыдущемотчетномпериоде(году).</w:t>
      </w:r>
    </w:p>
    <w:p w:rsidR="00CA1908" w:rsidRDefault="00CA1908">
      <w:pPr>
        <w:sectPr w:rsidR="00CA1908">
          <w:pgSz w:w="11920" w:h="16850"/>
          <w:pgMar w:top="680" w:right="620" w:bottom="1000" w:left="920" w:header="0" w:footer="808" w:gutter="0"/>
          <w:cols w:space="720"/>
        </w:sectPr>
      </w:pPr>
    </w:p>
    <w:p w:rsidR="00CA1908" w:rsidRDefault="0032463E">
      <w:pPr>
        <w:pStyle w:val="1"/>
        <w:spacing w:before="76"/>
        <w:ind w:left="743"/>
        <w:jc w:val="left"/>
      </w:pPr>
      <w:r>
        <w:lastRenderedPageBreak/>
        <w:t>Материально-техническиеусловияреализацииосновнойобразовательной программы</w:t>
      </w:r>
    </w:p>
    <w:p w:rsidR="00CA1908" w:rsidRDefault="00CA1908">
      <w:pPr>
        <w:pStyle w:val="a3"/>
        <w:spacing w:before="5"/>
        <w:ind w:left="0" w:firstLine="0"/>
        <w:jc w:val="left"/>
        <w:rPr>
          <w:b/>
        </w:rPr>
      </w:pPr>
    </w:p>
    <w:p w:rsidR="00CA1908" w:rsidRDefault="0032463E">
      <w:pPr>
        <w:pStyle w:val="a3"/>
        <w:ind w:left="213" w:right="116" w:firstLine="852"/>
      </w:pPr>
      <w:r>
        <w:t>Материально­техническаябаза</w:t>
      </w:r>
      <w:r w:rsidR="008E15AA">
        <w:t>МБОУ «НОВОКАШИРОВСКАЯ СОШ»</w:t>
      </w:r>
      <w:r>
        <w:t>приведенавсоответствиесзадачами по обеспечению реализации ООП НОО и создана соответствующей образовательной исоциальнойсреды.</w:t>
      </w:r>
    </w:p>
    <w:p w:rsidR="00CA1908" w:rsidRDefault="0032463E" w:rsidP="00083D23">
      <w:pPr>
        <w:pStyle w:val="a3"/>
        <w:spacing w:before="3"/>
        <w:ind w:left="0" w:right="114" w:firstLine="852"/>
        <w:rPr>
          <w:sz w:val="20"/>
        </w:rPr>
      </w:pPr>
      <w:r>
        <w:t>В соответствии с требованиями ФГОС НОО для обеспечения всех предметных областейивнеурочнойдеятельности</w:t>
      </w:r>
      <w:r w:rsidR="008E15AA">
        <w:t>МБОУ «НОВОКАШИРОВСКАЯ СОШ»</w:t>
      </w:r>
      <w:r>
        <w:t>обеспеченаиоборудованаматериально-техническимобеспечением.</w:t>
      </w:r>
    </w:p>
    <w:p w:rsidR="00CA1908" w:rsidRDefault="0032463E">
      <w:pPr>
        <w:pStyle w:val="1"/>
        <w:spacing w:before="90" w:after="3"/>
        <w:ind w:left="132"/>
        <w:jc w:val="left"/>
      </w:pPr>
      <w:r>
        <w:t>Техническиесредстваобеспеченияобразовательногопроцесса,оборудование</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4"/>
        <w:gridCol w:w="3922"/>
        <w:gridCol w:w="6683"/>
        <w:gridCol w:w="4458"/>
      </w:tblGrid>
      <w:tr w:rsidR="00CA1908">
        <w:trPr>
          <w:trHeight w:val="3492"/>
        </w:trPr>
        <w:tc>
          <w:tcPr>
            <w:tcW w:w="554" w:type="dxa"/>
          </w:tcPr>
          <w:p w:rsidR="00CA1908" w:rsidRDefault="0032463E">
            <w:pPr>
              <w:pStyle w:val="TableParagraph"/>
              <w:spacing w:line="270" w:lineRule="exact"/>
              <w:ind w:left="9" w:right="-15"/>
              <w:jc w:val="center"/>
              <w:rPr>
                <w:sz w:val="24"/>
              </w:rPr>
            </w:pPr>
            <w:r>
              <w:rPr>
                <w:w w:val="95"/>
                <w:sz w:val="24"/>
              </w:rPr>
              <w:t>№п/п</w:t>
            </w:r>
          </w:p>
        </w:tc>
        <w:tc>
          <w:tcPr>
            <w:tcW w:w="3922" w:type="dxa"/>
          </w:tcPr>
          <w:p w:rsidR="00CA1908" w:rsidRDefault="0032463E">
            <w:pPr>
              <w:pStyle w:val="TableParagraph"/>
              <w:spacing w:line="276" w:lineRule="auto"/>
              <w:ind w:left="62" w:right="35" w:hanging="6"/>
              <w:jc w:val="center"/>
              <w:rPr>
                <w:sz w:val="24"/>
              </w:rPr>
            </w:pPr>
            <w:r>
              <w:rPr>
                <w:sz w:val="24"/>
              </w:rPr>
              <w:t>Наименование образовательнойпрограммы, в том числе профессии,</w:t>
            </w:r>
            <w:r>
              <w:rPr>
                <w:w w:val="95"/>
                <w:sz w:val="24"/>
              </w:rPr>
              <w:t>уровеньобразования(приналичии)(с</w:t>
            </w:r>
            <w:r>
              <w:rPr>
                <w:sz w:val="24"/>
              </w:rPr>
              <w:t>указанием наименований предметов,курсов, дисциплин (модулей) всоответствии с учебным планом покаждой заявленной образовательнойпрограмме)</w:t>
            </w:r>
          </w:p>
        </w:tc>
        <w:tc>
          <w:tcPr>
            <w:tcW w:w="6683" w:type="dxa"/>
          </w:tcPr>
          <w:p w:rsidR="00CA1908" w:rsidRDefault="0032463E">
            <w:pPr>
              <w:pStyle w:val="TableParagraph"/>
              <w:spacing w:line="276" w:lineRule="auto"/>
              <w:ind w:left="82" w:right="69"/>
              <w:jc w:val="center"/>
              <w:rPr>
                <w:sz w:val="24"/>
              </w:rPr>
            </w:pPr>
            <w:r>
              <w:rPr>
                <w:w w:val="95"/>
                <w:sz w:val="24"/>
              </w:rPr>
              <w:t>Наименованиеоборудованныхучебныхкабинетов,лабораторий,</w:t>
            </w:r>
            <w:r>
              <w:rPr>
                <w:sz w:val="24"/>
              </w:rPr>
              <w:t>мастерских, объектов для проведения практических занятий,объектов физической культуры и спорта, иных объектов,которые предполагается использовать при осуществлении</w:t>
            </w:r>
            <w:r>
              <w:rPr>
                <w:w w:val="95"/>
                <w:sz w:val="24"/>
              </w:rPr>
              <w:t>образовательнойдеятельности(суказаниемтехническихсредств</w:t>
            </w:r>
            <w:r>
              <w:rPr>
                <w:sz w:val="24"/>
              </w:rPr>
              <w:t>иосновногооборудования)</w:t>
            </w:r>
          </w:p>
        </w:tc>
        <w:tc>
          <w:tcPr>
            <w:tcW w:w="4458" w:type="dxa"/>
          </w:tcPr>
          <w:p w:rsidR="00CA1908" w:rsidRDefault="0032463E">
            <w:pPr>
              <w:pStyle w:val="TableParagraph"/>
              <w:spacing w:line="276" w:lineRule="auto"/>
              <w:ind w:left="91" w:firstLine="393"/>
              <w:rPr>
                <w:sz w:val="24"/>
              </w:rPr>
            </w:pPr>
            <w:r>
              <w:rPr>
                <w:sz w:val="24"/>
              </w:rPr>
              <w:t>Адрес (местоположение) учебныхкабинетов, лабораторий, мастерских,объектов для проведения практических</w:t>
            </w:r>
            <w:r>
              <w:rPr>
                <w:w w:val="95"/>
                <w:sz w:val="24"/>
              </w:rPr>
              <w:t>занятий,объектовфизическойкультурыи</w:t>
            </w:r>
          </w:p>
          <w:p w:rsidR="00CA1908" w:rsidRDefault="0032463E">
            <w:pPr>
              <w:pStyle w:val="TableParagraph"/>
              <w:spacing w:line="276" w:lineRule="auto"/>
              <w:ind w:left="530" w:right="506" w:hanging="9"/>
              <w:jc w:val="center"/>
              <w:rPr>
                <w:sz w:val="24"/>
              </w:rPr>
            </w:pPr>
            <w:r>
              <w:rPr>
                <w:sz w:val="24"/>
              </w:rPr>
              <w:t>спорта, иных объектов, которые</w:t>
            </w:r>
            <w:r>
              <w:rPr>
                <w:w w:val="95"/>
                <w:sz w:val="24"/>
              </w:rPr>
              <w:t>предполагаетсяиспользоватьпри</w:t>
            </w:r>
            <w:r>
              <w:rPr>
                <w:sz w:val="24"/>
              </w:rPr>
              <w:t>осуществленииобразовательной</w:t>
            </w:r>
          </w:p>
          <w:p w:rsidR="00CA1908" w:rsidRDefault="0032463E">
            <w:pPr>
              <w:pStyle w:val="TableParagraph"/>
              <w:spacing w:line="276" w:lineRule="auto"/>
              <w:ind w:left="83" w:right="59"/>
              <w:jc w:val="center"/>
              <w:rPr>
                <w:sz w:val="24"/>
              </w:rPr>
            </w:pPr>
            <w:r>
              <w:rPr>
                <w:sz w:val="24"/>
              </w:rPr>
              <w:t>деятельности(с указанием этажа и номерапомещения,попоэтажномупланув</w:t>
            </w:r>
          </w:p>
          <w:p w:rsidR="00CA1908" w:rsidRDefault="0032463E">
            <w:pPr>
              <w:pStyle w:val="TableParagraph"/>
              <w:spacing w:line="275" w:lineRule="exact"/>
              <w:ind w:left="81" w:right="59"/>
              <w:jc w:val="center"/>
              <w:rPr>
                <w:sz w:val="24"/>
              </w:rPr>
            </w:pPr>
            <w:r>
              <w:rPr>
                <w:sz w:val="24"/>
              </w:rPr>
              <w:t>соответствиисдокументамибюро</w:t>
            </w:r>
          </w:p>
          <w:p w:rsidR="00CA1908" w:rsidRDefault="0032463E">
            <w:pPr>
              <w:pStyle w:val="TableParagraph"/>
              <w:spacing w:before="36"/>
              <w:ind w:left="79" w:right="59"/>
              <w:jc w:val="center"/>
              <w:rPr>
                <w:sz w:val="24"/>
              </w:rPr>
            </w:pPr>
            <w:r>
              <w:rPr>
                <w:sz w:val="24"/>
              </w:rPr>
              <w:t>техническойинвентаризации)</w:t>
            </w:r>
          </w:p>
        </w:tc>
      </w:tr>
      <w:tr w:rsidR="00CA1908">
        <w:trPr>
          <w:trHeight w:val="265"/>
        </w:trPr>
        <w:tc>
          <w:tcPr>
            <w:tcW w:w="554" w:type="dxa"/>
            <w:tcBorders>
              <w:left w:val="single" w:sz="8" w:space="0" w:color="000000"/>
              <w:bottom w:val="single" w:sz="8" w:space="0" w:color="000000"/>
              <w:right w:val="single" w:sz="8" w:space="0" w:color="000000"/>
            </w:tcBorders>
          </w:tcPr>
          <w:p w:rsidR="00CA1908" w:rsidRDefault="0032463E">
            <w:pPr>
              <w:pStyle w:val="TableParagraph"/>
              <w:spacing w:line="246" w:lineRule="exact"/>
              <w:ind w:left="19"/>
              <w:jc w:val="center"/>
              <w:rPr>
                <w:sz w:val="24"/>
              </w:rPr>
            </w:pPr>
            <w:r>
              <w:rPr>
                <w:color w:val="000009"/>
                <w:w w:val="97"/>
                <w:sz w:val="24"/>
              </w:rPr>
              <w:t>1</w:t>
            </w:r>
          </w:p>
        </w:tc>
        <w:tc>
          <w:tcPr>
            <w:tcW w:w="3922" w:type="dxa"/>
            <w:tcBorders>
              <w:left w:val="single" w:sz="8" w:space="0" w:color="000000"/>
              <w:bottom w:val="single" w:sz="8" w:space="0" w:color="000000"/>
              <w:right w:val="single" w:sz="8" w:space="0" w:color="000000"/>
            </w:tcBorders>
          </w:tcPr>
          <w:p w:rsidR="00CA1908" w:rsidRDefault="0032463E">
            <w:pPr>
              <w:pStyle w:val="TableParagraph"/>
              <w:spacing w:line="246" w:lineRule="exact"/>
              <w:ind w:left="783"/>
              <w:jc w:val="center"/>
              <w:rPr>
                <w:sz w:val="24"/>
              </w:rPr>
            </w:pPr>
            <w:r>
              <w:rPr>
                <w:color w:val="000009"/>
                <w:sz w:val="24"/>
              </w:rPr>
              <w:t>2</w:t>
            </w:r>
          </w:p>
        </w:tc>
        <w:tc>
          <w:tcPr>
            <w:tcW w:w="6683" w:type="dxa"/>
            <w:tcBorders>
              <w:left w:val="single" w:sz="8" w:space="0" w:color="000000"/>
              <w:bottom w:val="single" w:sz="8" w:space="0" w:color="000000"/>
              <w:right w:val="single" w:sz="8" w:space="0" w:color="000000"/>
            </w:tcBorders>
          </w:tcPr>
          <w:p w:rsidR="00CA1908" w:rsidRDefault="0032463E">
            <w:pPr>
              <w:pStyle w:val="TableParagraph"/>
              <w:spacing w:line="246" w:lineRule="exact"/>
              <w:ind w:left="1825"/>
              <w:jc w:val="center"/>
              <w:rPr>
                <w:sz w:val="24"/>
              </w:rPr>
            </w:pPr>
            <w:r>
              <w:rPr>
                <w:color w:val="000009"/>
                <w:sz w:val="24"/>
              </w:rPr>
              <w:t>3</w:t>
            </w:r>
          </w:p>
        </w:tc>
        <w:tc>
          <w:tcPr>
            <w:tcW w:w="4458" w:type="dxa"/>
            <w:tcBorders>
              <w:left w:val="single" w:sz="8" w:space="0" w:color="000000"/>
              <w:bottom w:val="single" w:sz="8" w:space="0" w:color="000000"/>
              <w:right w:val="single" w:sz="8" w:space="0" w:color="000000"/>
            </w:tcBorders>
          </w:tcPr>
          <w:p w:rsidR="00CA1908" w:rsidRDefault="0032463E">
            <w:pPr>
              <w:pStyle w:val="TableParagraph"/>
              <w:spacing w:line="246" w:lineRule="exact"/>
              <w:ind w:left="2858"/>
              <w:rPr>
                <w:sz w:val="24"/>
              </w:rPr>
            </w:pPr>
            <w:r>
              <w:rPr>
                <w:color w:val="000009"/>
                <w:sz w:val="24"/>
              </w:rPr>
              <w:t>4</w:t>
            </w:r>
          </w:p>
        </w:tc>
      </w:tr>
      <w:tr w:rsidR="00CA1908">
        <w:trPr>
          <w:trHeight w:val="318"/>
        </w:trPr>
        <w:tc>
          <w:tcPr>
            <w:tcW w:w="554" w:type="dxa"/>
            <w:tcBorders>
              <w:top w:val="single" w:sz="8" w:space="0" w:color="000000"/>
            </w:tcBorders>
          </w:tcPr>
          <w:p w:rsidR="00CA1908" w:rsidRDefault="0032463E">
            <w:pPr>
              <w:pStyle w:val="TableParagraph"/>
              <w:spacing w:before="39" w:line="259" w:lineRule="exact"/>
              <w:ind w:left="82" w:right="61"/>
              <w:jc w:val="center"/>
              <w:rPr>
                <w:sz w:val="24"/>
              </w:rPr>
            </w:pPr>
            <w:r>
              <w:rPr>
                <w:color w:val="000009"/>
                <w:sz w:val="24"/>
              </w:rPr>
              <w:t>1.</w:t>
            </w:r>
          </w:p>
        </w:tc>
        <w:tc>
          <w:tcPr>
            <w:tcW w:w="15063" w:type="dxa"/>
            <w:gridSpan w:val="3"/>
            <w:tcBorders>
              <w:top w:val="single" w:sz="8" w:space="0" w:color="000000"/>
            </w:tcBorders>
          </w:tcPr>
          <w:p w:rsidR="00CA1908" w:rsidRDefault="0032463E">
            <w:pPr>
              <w:pStyle w:val="TableParagraph"/>
              <w:spacing w:before="1"/>
              <w:ind w:left="3871" w:right="3856"/>
              <w:jc w:val="center"/>
              <w:rPr>
                <w:b/>
                <w:sz w:val="24"/>
              </w:rPr>
            </w:pPr>
            <w:r>
              <w:rPr>
                <w:b/>
                <w:color w:val="000009"/>
                <w:sz w:val="24"/>
              </w:rPr>
              <w:t>Общеобразовательнаяпрограмманачальногообщегообразования</w:t>
            </w:r>
          </w:p>
        </w:tc>
      </w:tr>
      <w:tr w:rsidR="00CA1908">
        <w:trPr>
          <w:trHeight w:val="787"/>
        </w:trPr>
        <w:tc>
          <w:tcPr>
            <w:tcW w:w="554" w:type="dxa"/>
          </w:tcPr>
          <w:p w:rsidR="00CA1908" w:rsidRDefault="00CA1908">
            <w:pPr>
              <w:pStyle w:val="TableParagraph"/>
            </w:pPr>
          </w:p>
        </w:tc>
        <w:tc>
          <w:tcPr>
            <w:tcW w:w="3922" w:type="dxa"/>
          </w:tcPr>
          <w:p w:rsidR="00CA1908" w:rsidRDefault="0032463E">
            <w:pPr>
              <w:pStyle w:val="TableParagraph"/>
              <w:spacing w:line="262" w:lineRule="exact"/>
              <w:ind w:left="12" w:right="240"/>
              <w:rPr>
                <w:sz w:val="24"/>
              </w:rPr>
            </w:pPr>
            <w:r>
              <w:rPr>
                <w:color w:val="21272E"/>
                <w:sz w:val="24"/>
              </w:rPr>
              <w:t>Предметы, курсы, дисциплины(модули)всоответствиисучебнымпланом:</w:t>
            </w:r>
          </w:p>
        </w:tc>
        <w:tc>
          <w:tcPr>
            <w:tcW w:w="6683" w:type="dxa"/>
          </w:tcPr>
          <w:p w:rsidR="00CA1908" w:rsidRDefault="00CA1908">
            <w:pPr>
              <w:pStyle w:val="TableParagraph"/>
            </w:pPr>
          </w:p>
        </w:tc>
        <w:tc>
          <w:tcPr>
            <w:tcW w:w="4458" w:type="dxa"/>
          </w:tcPr>
          <w:p w:rsidR="00CA1908" w:rsidRDefault="00CA1908">
            <w:pPr>
              <w:pStyle w:val="TableParagraph"/>
            </w:pPr>
          </w:p>
        </w:tc>
      </w:tr>
      <w:tr w:rsidR="00CA1908" w:rsidTr="00AA005C">
        <w:trPr>
          <w:trHeight w:val="279"/>
        </w:trPr>
        <w:tc>
          <w:tcPr>
            <w:tcW w:w="554" w:type="dxa"/>
          </w:tcPr>
          <w:p w:rsidR="00CA1908" w:rsidRDefault="0032463E">
            <w:pPr>
              <w:pStyle w:val="TableParagraph"/>
              <w:spacing w:line="270" w:lineRule="exact"/>
              <w:ind w:left="83" w:right="61"/>
              <w:jc w:val="center"/>
              <w:rPr>
                <w:sz w:val="24"/>
              </w:rPr>
            </w:pPr>
            <w:r>
              <w:rPr>
                <w:sz w:val="24"/>
              </w:rPr>
              <w:t>1.1.</w:t>
            </w:r>
          </w:p>
        </w:tc>
        <w:tc>
          <w:tcPr>
            <w:tcW w:w="3922" w:type="dxa"/>
          </w:tcPr>
          <w:p w:rsidR="00CA1908" w:rsidRDefault="0032463E" w:rsidP="00AA005C">
            <w:pPr>
              <w:pStyle w:val="TableParagraph"/>
              <w:ind w:left="12" w:right="1567"/>
              <w:rPr>
                <w:sz w:val="24"/>
              </w:rPr>
            </w:pPr>
            <w:r>
              <w:rPr>
                <w:sz w:val="24"/>
              </w:rPr>
              <w:t>Русский языклитературное чтениероднойязык</w:t>
            </w:r>
            <w:r w:rsidR="00083D23">
              <w:rPr>
                <w:sz w:val="24"/>
              </w:rPr>
              <w:t>(татарский</w:t>
            </w:r>
            <w:r>
              <w:rPr>
                <w:sz w:val="24"/>
              </w:rPr>
              <w:t>)</w:t>
            </w:r>
          </w:p>
          <w:p w:rsidR="00CA1908" w:rsidRDefault="0032463E" w:rsidP="00AA005C">
            <w:pPr>
              <w:pStyle w:val="TableParagraph"/>
              <w:ind w:left="12" w:right="639"/>
              <w:rPr>
                <w:sz w:val="24"/>
              </w:rPr>
            </w:pPr>
            <w:r>
              <w:rPr>
                <w:sz w:val="24"/>
              </w:rPr>
              <w:t>литературноечтениенародном</w:t>
            </w:r>
            <w:r w:rsidR="00083D23">
              <w:rPr>
                <w:sz w:val="24"/>
              </w:rPr>
              <w:t>(татарском</w:t>
            </w:r>
            <w:r>
              <w:rPr>
                <w:sz w:val="24"/>
              </w:rPr>
              <w:t>)языке</w:t>
            </w:r>
          </w:p>
          <w:p w:rsidR="00CA1908" w:rsidRDefault="0032463E" w:rsidP="00AA005C">
            <w:pPr>
              <w:pStyle w:val="TableParagraph"/>
              <w:ind w:left="12" w:right="505" w:firstLine="60"/>
              <w:rPr>
                <w:sz w:val="24"/>
              </w:rPr>
            </w:pPr>
            <w:r>
              <w:rPr>
                <w:sz w:val="24"/>
              </w:rPr>
              <w:t>иностранный язык (английский)математика</w:t>
            </w:r>
          </w:p>
          <w:p w:rsidR="00CA1908" w:rsidRDefault="0032463E" w:rsidP="00AA005C">
            <w:pPr>
              <w:pStyle w:val="TableParagraph"/>
              <w:ind w:left="12" w:right="2063"/>
              <w:rPr>
                <w:sz w:val="24"/>
              </w:rPr>
            </w:pPr>
            <w:r>
              <w:rPr>
                <w:sz w:val="24"/>
              </w:rPr>
              <w:t>окружающиймиртехнология</w:t>
            </w:r>
          </w:p>
          <w:p w:rsidR="00083D23" w:rsidRDefault="00083D23" w:rsidP="00AA005C">
            <w:pPr>
              <w:pStyle w:val="TableParagraph"/>
              <w:ind w:left="12" w:right="2063"/>
              <w:rPr>
                <w:sz w:val="24"/>
              </w:rPr>
            </w:pPr>
            <w:r>
              <w:rPr>
                <w:sz w:val="24"/>
              </w:rPr>
              <w:lastRenderedPageBreak/>
              <w:t>ИЗО</w:t>
            </w:r>
          </w:p>
          <w:p w:rsidR="00083D23" w:rsidRDefault="00083D23" w:rsidP="00AA005C">
            <w:pPr>
              <w:pStyle w:val="TableParagraph"/>
              <w:ind w:left="12" w:right="2063"/>
              <w:rPr>
                <w:sz w:val="24"/>
              </w:rPr>
            </w:pPr>
            <w:r>
              <w:rPr>
                <w:sz w:val="24"/>
              </w:rPr>
              <w:t>Музыка</w:t>
            </w:r>
          </w:p>
        </w:tc>
        <w:tc>
          <w:tcPr>
            <w:tcW w:w="6683" w:type="dxa"/>
          </w:tcPr>
          <w:p w:rsidR="00CA1908" w:rsidRDefault="0032463E" w:rsidP="00AA005C">
            <w:pPr>
              <w:pStyle w:val="TableParagraph"/>
              <w:ind w:left="12"/>
              <w:rPr>
                <w:b/>
                <w:sz w:val="24"/>
              </w:rPr>
            </w:pPr>
            <w:r>
              <w:rPr>
                <w:sz w:val="24"/>
              </w:rPr>
              <w:lastRenderedPageBreak/>
              <w:t xml:space="preserve">Кабинет </w:t>
            </w:r>
            <w:r>
              <w:rPr>
                <w:b/>
                <w:sz w:val="24"/>
              </w:rPr>
              <w:t>№1</w:t>
            </w:r>
            <w:r w:rsidR="00AA005C">
              <w:rPr>
                <w:b/>
                <w:sz w:val="24"/>
              </w:rPr>
              <w:t>-6</w:t>
            </w:r>
          </w:p>
          <w:p w:rsidR="00CA1908" w:rsidRDefault="0032463E" w:rsidP="00AA005C">
            <w:pPr>
              <w:pStyle w:val="TableParagraph"/>
              <w:ind w:left="12" w:right="4757"/>
              <w:rPr>
                <w:sz w:val="24"/>
              </w:rPr>
            </w:pPr>
            <w:r>
              <w:rPr>
                <w:sz w:val="24"/>
              </w:rPr>
              <w:t>Доскаклассная-1;Магнитная доска;Стулучителя–1;</w:t>
            </w:r>
          </w:p>
          <w:p w:rsidR="00CA1908" w:rsidRDefault="0032463E" w:rsidP="00AA005C">
            <w:pPr>
              <w:pStyle w:val="TableParagraph"/>
              <w:ind w:left="12"/>
              <w:rPr>
                <w:sz w:val="24"/>
              </w:rPr>
            </w:pPr>
            <w:r>
              <w:rPr>
                <w:sz w:val="24"/>
              </w:rPr>
              <w:t>Столучителясподкатной тумбой-1;</w:t>
            </w:r>
          </w:p>
          <w:p w:rsidR="00CA1908" w:rsidRDefault="0032463E" w:rsidP="00AA005C">
            <w:pPr>
              <w:pStyle w:val="TableParagraph"/>
              <w:ind w:left="12"/>
              <w:rPr>
                <w:sz w:val="24"/>
              </w:rPr>
            </w:pPr>
            <w:r>
              <w:rPr>
                <w:sz w:val="24"/>
              </w:rPr>
              <w:t>Партаученическая</w:t>
            </w:r>
            <w:r w:rsidR="00083D23">
              <w:rPr>
                <w:sz w:val="24"/>
              </w:rPr>
              <w:t>одно</w:t>
            </w:r>
            <w:r>
              <w:rPr>
                <w:sz w:val="24"/>
              </w:rPr>
              <w:t>местнаярегулируемая</w:t>
            </w:r>
            <w:r w:rsidR="00083D23">
              <w:rPr>
                <w:sz w:val="24"/>
              </w:rPr>
              <w:t>– 23</w:t>
            </w:r>
            <w:r>
              <w:rPr>
                <w:sz w:val="24"/>
              </w:rPr>
              <w:t>;</w:t>
            </w:r>
          </w:p>
          <w:p w:rsidR="00CA1908" w:rsidRDefault="0032463E" w:rsidP="00AA005C">
            <w:pPr>
              <w:pStyle w:val="TableParagraph"/>
              <w:spacing w:before="40"/>
              <w:ind w:left="12"/>
              <w:rPr>
                <w:sz w:val="24"/>
              </w:rPr>
            </w:pPr>
            <w:r>
              <w:rPr>
                <w:sz w:val="24"/>
              </w:rPr>
              <w:t>Стул ученическийрегулируемый -</w:t>
            </w:r>
            <w:r w:rsidR="00083D23">
              <w:rPr>
                <w:sz w:val="24"/>
              </w:rPr>
              <w:t>23</w:t>
            </w:r>
            <w:r>
              <w:rPr>
                <w:sz w:val="24"/>
              </w:rPr>
              <w:t>;</w:t>
            </w:r>
          </w:p>
          <w:p w:rsidR="00CA1908" w:rsidRDefault="0032463E" w:rsidP="00AA005C">
            <w:pPr>
              <w:pStyle w:val="TableParagraph"/>
              <w:spacing w:before="44"/>
              <w:ind w:left="12"/>
              <w:rPr>
                <w:sz w:val="24"/>
              </w:rPr>
            </w:pPr>
            <w:r>
              <w:rPr>
                <w:sz w:val="24"/>
              </w:rPr>
              <w:t>Компьютер</w:t>
            </w:r>
            <w:r w:rsidR="00083D23">
              <w:rPr>
                <w:sz w:val="24"/>
              </w:rPr>
              <w:t>учителя «</w:t>
            </w:r>
            <w:r w:rsidR="00083D23">
              <w:rPr>
                <w:sz w:val="24"/>
                <w:lang w:val="en-US"/>
              </w:rPr>
              <w:t>ICL</w:t>
            </w:r>
            <w:r w:rsidR="00083D23">
              <w:rPr>
                <w:sz w:val="24"/>
              </w:rPr>
              <w:t>» (не</w:t>
            </w:r>
            <w:r>
              <w:rPr>
                <w:sz w:val="24"/>
              </w:rPr>
              <w:t>тбук), лицензионноепрограммноеобеспечение-1</w:t>
            </w:r>
          </w:p>
          <w:p w:rsidR="00CA1908" w:rsidRDefault="0032463E" w:rsidP="00AA005C">
            <w:pPr>
              <w:pStyle w:val="TableParagraph"/>
              <w:ind w:left="12" w:right="2379"/>
              <w:rPr>
                <w:sz w:val="24"/>
              </w:rPr>
            </w:pPr>
            <w:r>
              <w:rPr>
                <w:sz w:val="24"/>
              </w:rPr>
              <w:lastRenderedPageBreak/>
              <w:t>Шкаф для хранения учебных пособий– 4;Стеллаждемонстрационный–2шт.</w:t>
            </w:r>
          </w:p>
          <w:p w:rsidR="00AA005C" w:rsidRPr="00A2280D" w:rsidRDefault="0032463E" w:rsidP="00F07558">
            <w:pPr>
              <w:pStyle w:val="TableParagraph"/>
              <w:spacing w:line="276" w:lineRule="auto"/>
              <w:ind w:left="7" w:right="1499"/>
              <w:rPr>
                <w:sz w:val="24"/>
              </w:rPr>
            </w:pPr>
            <w:r>
              <w:rPr>
                <w:sz w:val="24"/>
              </w:rPr>
              <w:t>Информационно-тематическийстенд –1шт.</w:t>
            </w:r>
            <w:r w:rsidR="00AA005C">
              <w:rPr>
                <w:sz w:val="24"/>
              </w:rPr>
              <w:t>Проектор«</w:t>
            </w:r>
            <w:r w:rsidR="00AA005C" w:rsidRPr="00A2280D">
              <w:rPr>
                <w:sz w:val="24"/>
              </w:rPr>
              <w:t>TraceBoard TI-830</w:t>
            </w:r>
            <w:r w:rsidR="00AA005C">
              <w:rPr>
                <w:sz w:val="24"/>
              </w:rPr>
              <w:t>»-</w:t>
            </w:r>
            <w:r w:rsidR="00AA005C" w:rsidRPr="00AA005C">
              <w:rPr>
                <w:sz w:val="24"/>
              </w:rPr>
              <w:t xml:space="preserve">1 </w:t>
            </w:r>
            <w:bookmarkStart w:id="14" w:name="_GoBack"/>
            <w:bookmarkEnd w:id="14"/>
            <w:r w:rsidR="00AA005C">
              <w:rPr>
                <w:sz w:val="24"/>
              </w:rPr>
              <w:t>шт.</w:t>
            </w:r>
          </w:p>
          <w:p w:rsidR="00AA005C" w:rsidRDefault="00AA005C" w:rsidP="00AA005C">
            <w:pPr>
              <w:pStyle w:val="TableParagraph"/>
              <w:spacing w:line="276" w:lineRule="auto"/>
              <w:ind w:left="7" w:right="2901"/>
              <w:rPr>
                <w:sz w:val="24"/>
              </w:rPr>
            </w:pPr>
            <w:r>
              <w:rPr>
                <w:sz w:val="24"/>
              </w:rPr>
              <w:t>Сетевойфильтр-1;</w:t>
            </w:r>
          </w:p>
          <w:p w:rsidR="00AA005C" w:rsidRDefault="00AA005C" w:rsidP="00AA005C">
            <w:pPr>
              <w:pStyle w:val="TableParagraph"/>
              <w:spacing w:line="276" w:lineRule="auto"/>
              <w:ind w:left="7" w:right="1342"/>
              <w:rPr>
                <w:sz w:val="24"/>
              </w:rPr>
            </w:pPr>
            <w:r>
              <w:rPr>
                <w:sz w:val="24"/>
              </w:rPr>
              <w:t xml:space="preserve">Интерактивная доска </w:t>
            </w:r>
            <w:r w:rsidRPr="00A2280D">
              <w:rPr>
                <w:sz w:val="24"/>
              </w:rPr>
              <w:t xml:space="preserve">ViewSonic PJD5353Ls </w:t>
            </w:r>
            <w:r>
              <w:rPr>
                <w:sz w:val="24"/>
              </w:rPr>
              <w:t>-1 шт</w:t>
            </w:r>
          </w:p>
          <w:p w:rsidR="00AA005C" w:rsidRDefault="00AA005C" w:rsidP="00AA005C">
            <w:pPr>
              <w:pStyle w:val="TableParagraph"/>
              <w:spacing w:line="278" w:lineRule="auto"/>
              <w:ind w:left="115" w:right="509"/>
              <w:rPr>
                <w:sz w:val="24"/>
              </w:rPr>
            </w:pPr>
            <w:r>
              <w:rPr>
                <w:sz w:val="24"/>
              </w:rPr>
              <w:t>Демонстрационныеучебныетаблицыпорусскомуязыкуилитературномучтениюдля начальнойшколы5шт.</w:t>
            </w:r>
          </w:p>
          <w:p w:rsidR="00AA005C" w:rsidRDefault="00AA005C" w:rsidP="00AA005C">
            <w:pPr>
              <w:pStyle w:val="TableParagraph"/>
              <w:spacing w:line="232" w:lineRule="auto"/>
              <w:ind w:left="115" w:right="799"/>
              <w:rPr>
                <w:sz w:val="24"/>
              </w:rPr>
            </w:pPr>
            <w:r>
              <w:rPr>
                <w:sz w:val="24"/>
              </w:rPr>
              <w:t>Сюжетные(предметные)картинкипорусскомуязыкуилитературномучтению 3 шт.</w:t>
            </w:r>
          </w:p>
          <w:p w:rsidR="00AA005C" w:rsidRDefault="00AA005C" w:rsidP="00AA005C">
            <w:pPr>
              <w:pStyle w:val="TableParagraph"/>
              <w:spacing w:line="276" w:lineRule="auto"/>
              <w:ind w:left="115" w:right="576"/>
              <w:jc w:val="both"/>
              <w:rPr>
                <w:sz w:val="24"/>
              </w:rPr>
            </w:pPr>
            <w:r>
              <w:rPr>
                <w:sz w:val="24"/>
              </w:rPr>
              <w:t>Репродукции картин и художественных фотографий 3 шт.Раздаточные карточки с буквами русского алфавита 1 шт.Словаридляучителяначальной школы4 шт.</w:t>
            </w:r>
          </w:p>
          <w:p w:rsidR="00AA005C" w:rsidRDefault="00AA005C" w:rsidP="00AA005C">
            <w:pPr>
              <w:pStyle w:val="TableParagraph"/>
              <w:spacing w:before="1" w:line="276" w:lineRule="auto"/>
              <w:ind w:left="115" w:right="341"/>
              <w:rPr>
                <w:sz w:val="24"/>
              </w:rPr>
            </w:pPr>
            <w:r>
              <w:rPr>
                <w:sz w:val="24"/>
              </w:rPr>
              <w:t>Словарираздаточныедлякабинетаначальнойшколы15шт.Настольныелингвистическиеигры1 шт.</w:t>
            </w:r>
          </w:p>
          <w:p w:rsidR="00AA005C" w:rsidRDefault="00AA005C" w:rsidP="00AA005C">
            <w:pPr>
              <w:pStyle w:val="TableParagraph"/>
              <w:spacing w:before="2" w:line="276" w:lineRule="auto"/>
              <w:ind w:left="115" w:right="777"/>
              <w:rPr>
                <w:sz w:val="24"/>
              </w:rPr>
            </w:pPr>
            <w:r>
              <w:rPr>
                <w:sz w:val="24"/>
              </w:rPr>
              <w:t>Игровыенаборы,рекомендованныедлядетеймладшегошкольноговозраста1 шт.</w:t>
            </w:r>
          </w:p>
          <w:p w:rsidR="00AA005C" w:rsidRDefault="00AA005C" w:rsidP="00AA005C">
            <w:pPr>
              <w:pStyle w:val="TableParagraph"/>
              <w:spacing w:line="275" w:lineRule="exact"/>
              <w:ind w:left="115"/>
              <w:rPr>
                <w:sz w:val="24"/>
              </w:rPr>
            </w:pPr>
            <w:r>
              <w:rPr>
                <w:sz w:val="24"/>
              </w:rPr>
              <w:t>Игровойнаборпоразвитиюречи–1шт.</w:t>
            </w:r>
          </w:p>
          <w:p w:rsidR="00AA005C" w:rsidRDefault="00AA005C" w:rsidP="00AA005C">
            <w:pPr>
              <w:pStyle w:val="TableParagraph"/>
              <w:spacing w:before="40" w:line="278" w:lineRule="auto"/>
              <w:ind w:left="115" w:right="159"/>
              <w:rPr>
                <w:sz w:val="24"/>
              </w:rPr>
            </w:pPr>
            <w:r>
              <w:rPr>
                <w:sz w:val="24"/>
              </w:rPr>
              <w:t>Модели раздаточные по математике для начальной школы – 1</w:t>
            </w:r>
            <w:r>
              <w:rPr>
                <w:spacing w:val="-57"/>
                <w:sz w:val="24"/>
              </w:rPr>
              <w:t xml:space="preserve"> ш</w:t>
            </w:r>
            <w:r>
              <w:rPr>
                <w:sz w:val="24"/>
              </w:rPr>
              <w:t>т.</w:t>
            </w:r>
          </w:p>
          <w:p w:rsidR="00AA005C" w:rsidRDefault="00AA005C" w:rsidP="00AA005C">
            <w:pPr>
              <w:pStyle w:val="TableParagraph"/>
              <w:spacing w:line="276" w:lineRule="auto"/>
              <w:ind w:left="115" w:right="3842"/>
              <w:rPr>
                <w:sz w:val="24"/>
              </w:rPr>
            </w:pPr>
            <w:r>
              <w:rPr>
                <w:sz w:val="24"/>
              </w:rPr>
              <w:t>Комплект портретов 3 шт.Репродукции–3 шт.</w:t>
            </w:r>
          </w:p>
          <w:p w:rsidR="00AA005C" w:rsidRDefault="00AA005C" w:rsidP="00AA005C">
            <w:pPr>
              <w:pStyle w:val="TableParagraph"/>
              <w:spacing w:line="276" w:lineRule="auto"/>
              <w:ind w:left="115" w:right="130"/>
              <w:rPr>
                <w:sz w:val="24"/>
              </w:rPr>
            </w:pPr>
            <w:r>
              <w:rPr>
                <w:sz w:val="24"/>
              </w:rPr>
              <w:t>Модель-аппликация(касса)цифрдемонстрационная1шт.</w:t>
            </w:r>
          </w:p>
          <w:p w:rsidR="00AA005C" w:rsidRDefault="00AA005C" w:rsidP="00AA005C">
            <w:pPr>
              <w:pStyle w:val="TableParagraph"/>
              <w:ind w:left="115"/>
              <w:rPr>
                <w:sz w:val="24"/>
              </w:rPr>
            </w:pPr>
            <w:r>
              <w:rPr>
                <w:sz w:val="24"/>
              </w:rPr>
              <w:t>Модель-аппликациядемонстрационнаяпомножествам-1шт.</w:t>
            </w:r>
          </w:p>
          <w:p w:rsidR="00AA005C" w:rsidRDefault="00AA005C" w:rsidP="00AA005C">
            <w:pPr>
              <w:pStyle w:val="TableParagraph"/>
              <w:spacing w:line="276" w:lineRule="auto"/>
              <w:ind w:left="115" w:right="722"/>
              <w:rPr>
                <w:sz w:val="24"/>
              </w:rPr>
            </w:pPr>
            <w:r>
              <w:rPr>
                <w:sz w:val="24"/>
              </w:rPr>
              <w:t>Демонстрационныеучебныетаблицыпоматематикедляначальнойшколы 7 шт.</w:t>
            </w:r>
          </w:p>
          <w:p w:rsidR="00AA005C" w:rsidRDefault="00AA005C" w:rsidP="00AA005C">
            <w:pPr>
              <w:pStyle w:val="TableParagraph"/>
              <w:spacing w:line="278" w:lineRule="auto"/>
              <w:ind w:left="115" w:right="2094"/>
              <w:rPr>
                <w:sz w:val="24"/>
              </w:rPr>
            </w:pPr>
            <w:r>
              <w:rPr>
                <w:sz w:val="24"/>
              </w:rPr>
              <w:t>Демонстрационныепособияпоматематикедляначальной школы3 шт.</w:t>
            </w:r>
          </w:p>
          <w:p w:rsidR="00AA005C" w:rsidRDefault="00AA005C" w:rsidP="00AA005C">
            <w:pPr>
              <w:pStyle w:val="TableParagraph"/>
              <w:spacing w:line="278" w:lineRule="auto"/>
              <w:ind w:left="115" w:right="131"/>
              <w:rPr>
                <w:sz w:val="24"/>
              </w:rPr>
            </w:pPr>
            <w:r>
              <w:rPr>
                <w:sz w:val="24"/>
              </w:rPr>
              <w:t>Раздаточные карточки с цифрами и математическими знаками4 шт.</w:t>
            </w:r>
          </w:p>
          <w:p w:rsidR="00AA005C" w:rsidRDefault="00AA005C" w:rsidP="00AA005C">
            <w:pPr>
              <w:pStyle w:val="TableParagraph"/>
              <w:spacing w:line="276" w:lineRule="auto"/>
              <w:ind w:left="115" w:right="721"/>
              <w:rPr>
                <w:sz w:val="24"/>
              </w:rPr>
            </w:pPr>
            <w:r>
              <w:rPr>
                <w:sz w:val="24"/>
              </w:rPr>
              <w:t>Справочники по математике для начальной школы 1 шт.Глобус-1</w:t>
            </w:r>
          </w:p>
          <w:p w:rsidR="00AA005C" w:rsidRDefault="00AA005C" w:rsidP="00AA005C">
            <w:pPr>
              <w:pStyle w:val="TableParagraph"/>
              <w:spacing w:line="276" w:lineRule="auto"/>
              <w:ind w:left="115" w:right="3688"/>
              <w:rPr>
                <w:sz w:val="24"/>
              </w:rPr>
            </w:pPr>
            <w:r>
              <w:rPr>
                <w:sz w:val="24"/>
              </w:rPr>
              <w:t>Физическая карта-</w:t>
            </w:r>
            <w:r>
              <w:rPr>
                <w:sz w:val="24"/>
              </w:rPr>
              <w:lastRenderedPageBreak/>
              <w:t>1шт.Карта звездного неба -1 шт.Уголок природы -1шт.</w:t>
            </w:r>
          </w:p>
          <w:p w:rsidR="00AA005C" w:rsidRDefault="00AA005C" w:rsidP="00AA005C">
            <w:pPr>
              <w:pStyle w:val="TableParagraph"/>
              <w:spacing w:before="41" w:line="276" w:lineRule="auto"/>
              <w:ind w:left="7" w:right="205"/>
              <w:rPr>
                <w:sz w:val="24"/>
              </w:rPr>
            </w:pPr>
            <w:r>
              <w:rPr>
                <w:sz w:val="24"/>
              </w:rPr>
              <w:t>КартанародовРоссии-1шт.</w:t>
            </w:r>
          </w:p>
          <w:p w:rsidR="00AA005C" w:rsidRDefault="00AA005C" w:rsidP="00AA005C">
            <w:pPr>
              <w:pStyle w:val="TableParagraph"/>
              <w:spacing w:before="41" w:line="276" w:lineRule="auto"/>
              <w:ind w:left="7" w:right="205"/>
              <w:rPr>
                <w:sz w:val="24"/>
              </w:rPr>
            </w:pPr>
            <w:r>
              <w:rPr>
                <w:sz w:val="24"/>
              </w:rPr>
              <w:t>Комплектдемонстрационногооборудованияпоокружающемумирудляначальной школы-1</w:t>
            </w:r>
          </w:p>
          <w:p w:rsidR="00AA005C" w:rsidRDefault="00AA005C" w:rsidP="00AA005C">
            <w:pPr>
              <w:pStyle w:val="TableParagraph"/>
              <w:spacing w:before="1"/>
              <w:ind w:left="7"/>
              <w:rPr>
                <w:sz w:val="24"/>
              </w:rPr>
            </w:pPr>
            <w:r>
              <w:rPr>
                <w:sz w:val="24"/>
              </w:rPr>
              <w:t>Коллекцииигербарии-1</w:t>
            </w:r>
          </w:p>
          <w:p w:rsidR="00CA1908" w:rsidRDefault="00CA1908" w:rsidP="00AA005C">
            <w:pPr>
              <w:pStyle w:val="TableParagraph"/>
              <w:ind w:left="12"/>
              <w:rPr>
                <w:sz w:val="24"/>
              </w:rPr>
            </w:pPr>
          </w:p>
        </w:tc>
        <w:tc>
          <w:tcPr>
            <w:tcW w:w="4458" w:type="dxa"/>
          </w:tcPr>
          <w:p w:rsidR="00CA1908" w:rsidRDefault="00083D23">
            <w:pPr>
              <w:pStyle w:val="TableParagraph"/>
              <w:spacing w:line="264" w:lineRule="exact"/>
              <w:ind w:left="11"/>
              <w:rPr>
                <w:sz w:val="24"/>
              </w:rPr>
            </w:pPr>
            <w:r>
              <w:rPr>
                <w:sz w:val="24"/>
              </w:rPr>
              <w:lastRenderedPageBreak/>
              <w:t>423441 Республика Татарстан Альметьевский район</w:t>
            </w:r>
          </w:p>
          <w:p w:rsidR="00083D23" w:rsidRDefault="00083D23">
            <w:pPr>
              <w:pStyle w:val="TableParagraph"/>
              <w:spacing w:line="264" w:lineRule="exact"/>
              <w:ind w:left="11"/>
              <w:rPr>
                <w:sz w:val="24"/>
              </w:rPr>
            </w:pPr>
            <w:r>
              <w:rPr>
                <w:sz w:val="24"/>
              </w:rPr>
              <w:t>Село Абдрахманово</w:t>
            </w:r>
          </w:p>
          <w:p w:rsidR="00083D23" w:rsidRDefault="00083D23">
            <w:pPr>
              <w:pStyle w:val="TableParagraph"/>
              <w:spacing w:line="264" w:lineRule="exact"/>
              <w:ind w:left="11"/>
              <w:rPr>
                <w:sz w:val="24"/>
              </w:rPr>
            </w:pPr>
            <w:r>
              <w:rPr>
                <w:sz w:val="24"/>
              </w:rPr>
              <w:t>Улица Советская дом 49</w:t>
            </w:r>
          </w:p>
          <w:p w:rsidR="00083D23" w:rsidRDefault="00083D23">
            <w:pPr>
              <w:pStyle w:val="TableParagraph"/>
              <w:spacing w:line="264" w:lineRule="exact"/>
              <w:ind w:left="11"/>
              <w:rPr>
                <w:sz w:val="24"/>
              </w:rPr>
            </w:pPr>
            <w:r>
              <w:rPr>
                <w:sz w:val="24"/>
              </w:rPr>
              <w:t>Здание начальной школы</w:t>
            </w:r>
          </w:p>
        </w:tc>
      </w:tr>
    </w:tbl>
    <w:p w:rsidR="00CA1908" w:rsidRDefault="00CA1908">
      <w:pPr>
        <w:spacing w:line="264" w:lineRule="exact"/>
        <w:rPr>
          <w:sz w:val="24"/>
        </w:rPr>
        <w:sectPr w:rsidR="00CA1908">
          <w:footerReference w:type="default" r:id="rId14"/>
          <w:pgSz w:w="16840" w:h="11910" w:orient="landscape"/>
          <w:pgMar w:top="1100" w:right="0" w:bottom="280" w:left="1000" w:header="0" w:footer="0" w:gutter="0"/>
          <w:cols w:space="720"/>
        </w:sectPr>
      </w:pPr>
    </w:p>
    <w:p w:rsidR="00CA1908" w:rsidRDefault="0032463E">
      <w:pPr>
        <w:spacing w:before="75" w:after="3"/>
        <w:ind w:left="220"/>
        <w:rPr>
          <w:b/>
          <w:sz w:val="24"/>
        </w:rPr>
      </w:pPr>
      <w:r>
        <w:rPr>
          <w:b/>
          <w:sz w:val="24"/>
        </w:rPr>
        <w:lastRenderedPageBreak/>
        <w:t>Мультимедийнаябиблиотека:</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8"/>
        <w:gridCol w:w="4138"/>
        <w:gridCol w:w="2393"/>
        <w:gridCol w:w="2710"/>
      </w:tblGrid>
      <w:tr w:rsidR="00CA1908">
        <w:trPr>
          <w:trHeight w:val="827"/>
        </w:trPr>
        <w:tc>
          <w:tcPr>
            <w:tcW w:w="648" w:type="dxa"/>
          </w:tcPr>
          <w:p w:rsidR="00CA1908" w:rsidRDefault="0032463E">
            <w:pPr>
              <w:pStyle w:val="TableParagraph"/>
              <w:ind w:left="107" w:right="167"/>
              <w:rPr>
                <w:b/>
                <w:sz w:val="24"/>
              </w:rPr>
            </w:pPr>
            <w:r>
              <w:rPr>
                <w:b/>
                <w:sz w:val="24"/>
              </w:rPr>
              <w:t>№п/п</w:t>
            </w:r>
          </w:p>
        </w:tc>
        <w:tc>
          <w:tcPr>
            <w:tcW w:w="4138" w:type="dxa"/>
          </w:tcPr>
          <w:p w:rsidR="00CA1908" w:rsidRDefault="00CA1908">
            <w:pPr>
              <w:pStyle w:val="TableParagraph"/>
              <w:spacing w:before="3"/>
              <w:rPr>
                <w:b/>
              </w:rPr>
            </w:pPr>
          </w:p>
          <w:p w:rsidR="00CA1908" w:rsidRDefault="0032463E">
            <w:pPr>
              <w:pStyle w:val="TableParagraph"/>
              <w:spacing w:line="270" w:lineRule="atLeast"/>
              <w:ind w:left="108" w:right="1049"/>
              <w:rPr>
                <w:b/>
                <w:sz w:val="24"/>
              </w:rPr>
            </w:pPr>
            <w:r>
              <w:rPr>
                <w:b/>
                <w:sz w:val="24"/>
              </w:rPr>
              <w:t>Названиецифровыхобразовательныхресурсов</w:t>
            </w:r>
          </w:p>
        </w:tc>
        <w:tc>
          <w:tcPr>
            <w:tcW w:w="2393" w:type="dxa"/>
          </w:tcPr>
          <w:p w:rsidR="00CA1908" w:rsidRDefault="00CA1908">
            <w:pPr>
              <w:pStyle w:val="TableParagraph"/>
              <w:spacing w:before="8"/>
              <w:rPr>
                <w:b/>
                <w:sz w:val="23"/>
              </w:rPr>
            </w:pPr>
          </w:p>
          <w:p w:rsidR="00CA1908" w:rsidRDefault="0032463E">
            <w:pPr>
              <w:pStyle w:val="TableParagraph"/>
              <w:ind w:left="108"/>
              <w:rPr>
                <w:b/>
                <w:sz w:val="24"/>
              </w:rPr>
            </w:pPr>
            <w:r>
              <w:rPr>
                <w:b/>
                <w:sz w:val="24"/>
              </w:rPr>
              <w:t>Учебныйпредмет</w:t>
            </w:r>
          </w:p>
        </w:tc>
        <w:tc>
          <w:tcPr>
            <w:tcW w:w="2710" w:type="dxa"/>
          </w:tcPr>
          <w:p w:rsidR="00CA1908" w:rsidRDefault="00CA1908">
            <w:pPr>
              <w:pStyle w:val="TableParagraph"/>
              <w:spacing w:before="8"/>
              <w:rPr>
                <w:b/>
                <w:sz w:val="23"/>
              </w:rPr>
            </w:pPr>
          </w:p>
          <w:p w:rsidR="00CA1908" w:rsidRDefault="0032463E">
            <w:pPr>
              <w:pStyle w:val="TableParagraph"/>
              <w:ind w:left="109"/>
              <w:rPr>
                <w:b/>
                <w:sz w:val="24"/>
              </w:rPr>
            </w:pPr>
            <w:r>
              <w:rPr>
                <w:b/>
                <w:sz w:val="24"/>
              </w:rPr>
              <w:t>Издатель,годвыпуска</w:t>
            </w:r>
          </w:p>
        </w:tc>
      </w:tr>
      <w:tr w:rsidR="00CA1908">
        <w:trPr>
          <w:trHeight w:val="830"/>
        </w:trPr>
        <w:tc>
          <w:tcPr>
            <w:tcW w:w="648" w:type="dxa"/>
          </w:tcPr>
          <w:p w:rsidR="00CA1908" w:rsidRDefault="0032463E">
            <w:pPr>
              <w:pStyle w:val="TableParagraph"/>
              <w:spacing w:line="270" w:lineRule="exact"/>
              <w:ind w:left="107"/>
              <w:rPr>
                <w:sz w:val="24"/>
              </w:rPr>
            </w:pPr>
            <w:r>
              <w:rPr>
                <w:sz w:val="24"/>
              </w:rPr>
              <w:t>1</w:t>
            </w:r>
          </w:p>
        </w:tc>
        <w:tc>
          <w:tcPr>
            <w:tcW w:w="4138" w:type="dxa"/>
          </w:tcPr>
          <w:p w:rsidR="00CA1908" w:rsidRDefault="0032463E">
            <w:pPr>
              <w:pStyle w:val="TableParagraph"/>
              <w:spacing w:line="270" w:lineRule="exact"/>
              <w:ind w:left="108"/>
              <w:rPr>
                <w:sz w:val="24"/>
              </w:rPr>
            </w:pPr>
            <w:r>
              <w:rPr>
                <w:sz w:val="24"/>
              </w:rPr>
              <w:t>Е.А.Бондаренко,С.В.Корнилаев</w:t>
            </w:r>
          </w:p>
          <w:p w:rsidR="00CA1908" w:rsidRDefault="0032463E">
            <w:pPr>
              <w:pStyle w:val="TableParagraph"/>
              <w:spacing w:line="270" w:lineRule="atLeast"/>
              <w:ind w:left="108" w:right="666"/>
              <w:rPr>
                <w:sz w:val="24"/>
              </w:rPr>
            </w:pPr>
            <w:r>
              <w:rPr>
                <w:sz w:val="24"/>
              </w:rPr>
              <w:t>«Интерактивноеоборудованиеиинтернет-ресурсы вшколе»</w:t>
            </w:r>
          </w:p>
        </w:tc>
        <w:tc>
          <w:tcPr>
            <w:tcW w:w="2393" w:type="dxa"/>
          </w:tcPr>
          <w:p w:rsidR="00CA1908" w:rsidRDefault="0032463E">
            <w:pPr>
              <w:pStyle w:val="TableParagraph"/>
              <w:ind w:left="108" w:right="432"/>
              <w:rPr>
                <w:sz w:val="24"/>
              </w:rPr>
            </w:pPr>
            <w:r>
              <w:rPr>
                <w:sz w:val="24"/>
              </w:rPr>
              <w:t>Русский язык. 1-4класс</w:t>
            </w:r>
          </w:p>
        </w:tc>
        <w:tc>
          <w:tcPr>
            <w:tcW w:w="2710" w:type="dxa"/>
          </w:tcPr>
          <w:p w:rsidR="00CA1908" w:rsidRDefault="0032463E">
            <w:pPr>
              <w:pStyle w:val="TableParagraph"/>
              <w:ind w:left="109" w:right="816"/>
              <w:rPr>
                <w:sz w:val="24"/>
              </w:rPr>
            </w:pPr>
            <w:r>
              <w:rPr>
                <w:sz w:val="24"/>
              </w:rPr>
              <w:t>М.:«Бизнес-</w:t>
            </w:r>
            <w:r>
              <w:rPr>
                <w:spacing w:val="-1"/>
                <w:sz w:val="24"/>
              </w:rPr>
              <w:t>Меридиан»,</w:t>
            </w:r>
            <w:r>
              <w:rPr>
                <w:sz w:val="24"/>
              </w:rPr>
              <w:t>2011</w:t>
            </w:r>
          </w:p>
        </w:tc>
      </w:tr>
      <w:tr w:rsidR="00CA1908">
        <w:trPr>
          <w:trHeight w:val="1103"/>
        </w:trPr>
        <w:tc>
          <w:tcPr>
            <w:tcW w:w="648" w:type="dxa"/>
          </w:tcPr>
          <w:p w:rsidR="00CA1908" w:rsidRDefault="0032463E">
            <w:pPr>
              <w:pStyle w:val="TableParagraph"/>
              <w:spacing w:line="268" w:lineRule="exact"/>
              <w:ind w:left="107"/>
              <w:rPr>
                <w:sz w:val="24"/>
              </w:rPr>
            </w:pPr>
            <w:r>
              <w:rPr>
                <w:sz w:val="24"/>
              </w:rPr>
              <w:t>2</w:t>
            </w:r>
          </w:p>
        </w:tc>
        <w:tc>
          <w:tcPr>
            <w:tcW w:w="4138" w:type="dxa"/>
          </w:tcPr>
          <w:p w:rsidR="00CA1908" w:rsidRDefault="0032463E">
            <w:pPr>
              <w:pStyle w:val="TableParagraph"/>
              <w:ind w:left="108" w:right="312"/>
              <w:rPr>
                <w:sz w:val="24"/>
              </w:rPr>
            </w:pPr>
            <w:r>
              <w:rPr>
                <w:sz w:val="24"/>
              </w:rPr>
              <w:t>В.Б.Багирян, Т.А.Половникова,В.Г.Смелова«Интерактивноеоборудованиеиинтернет-ресурсыв</w:t>
            </w:r>
          </w:p>
          <w:p w:rsidR="00CA1908" w:rsidRDefault="0032463E">
            <w:pPr>
              <w:pStyle w:val="TableParagraph"/>
              <w:spacing w:line="264" w:lineRule="exact"/>
              <w:ind w:left="108"/>
              <w:rPr>
                <w:sz w:val="24"/>
              </w:rPr>
            </w:pPr>
            <w:r>
              <w:rPr>
                <w:sz w:val="24"/>
              </w:rPr>
              <w:t>школе»</w:t>
            </w:r>
          </w:p>
        </w:tc>
        <w:tc>
          <w:tcPr>
            <w:tcW w:w="2393" w:type="dxa"/>
          </w:tcPr>
          <w:p w:rsidR="00CA1908" w:rsidRDefault="0032463E">
            <w:pPr>
              <w:pStyle w:val="TableParagraph"/>
              <w:spacing w:line="268" w:lineRule="exact"/>
              <w:ind w:left="108"/>
              <w:rPr>
                <w:sz w:val="24"/>
              </w:rPr>
            </w:pPr>
            <w:r>
              <w:rPr>
                <w:sz w:val="24"/>
              </w:rPr>
              <w:t>Математика,</w:t>
            </w:r>
          </w:p>
          <w:p w:rsidR="00CA1908" w:rsidRDefault="0032463E">
            <w:pPr>
              <w:pStyle w:val="TableParagraph"/>
              <w:ind w:left="108" w:right="402"/>
              <w:rPr>
                <w:sz w:val="24"/>
              </w:rPr>
            </w:pPr>
            <w:r>
              <w:rPr>
                <w:sz w:val="24"/>
              </w:rPr>
              <w:t>Информатика. 1-4класс</w:t>
            </w:r>
          </w:p>
        </w:tc>
        <w:tc>
          <w:tcPr>
            <w:tcW w:w="2710" w:type="dxa"/>
          </w:tcPr>
          <w:p w:rsidR="00CA1908" w:rsidRDefault="0032463E">
            <w:pPr>
              <w:pStyle w:val="TableParagraph"/>
              <w:ind w:left="109" w:right="816"/>
              <w:rPr>
                <w:sz w:val="24"/>
              </w:rPr>
            </w:pPr>
            <w:r>
              <w:rPr>
                <w:sz w:val="24"/>
              </w:rPr>
              <w:t>М.: « Бизнес-</w:t>
            </w:r>
            <w:r>
              <w:rPr>
                <w:spacing w:val="-1"/>
                <w:sz w:val="24"/>
              </w:rPr>
              <w:t>Меридиан»,</w:t>
            </w:r>
            <w:r>
              <w:rPr>
                <w:sz w:val="24"/>
              </w:rPr>
              <w:t>2011</w:t>
            </w:r>
          </w:p>
        </w:tc>
      </w:tr>
      <w:tr w:rsidR="00CA1908">
        <w:trPr>
          <w:trHeight w:val="827"/>
        </w:trPr>
        <w:tc>
          <w:tcPr>
            <w:tcW w:w="648" w:type="dxa"/>
          </w:tcPr>
          <w:p w:rsidR="00CA1908" w:rsidRDefault="0032463E">
            <w:pPr>
              <w:pStyle w:val="TableParagraph"/>
              <w:spacing w:line="268" w:lineRule="exact"/>
              <w:ind w:left="107"/>
              <w:rPr>
                <w:sz w:val="24"/>
              </w:rPr>
            </w:pPr>
            <w:r>
              <w:rPr>
                <w:sz w:val="24"/>
              </w:rPr>
              <w:t>3</w:t>
            </w:r>
          </w:p>
        </w:tc>
        <w:tc>
          <w:tcPr>
            <w:tcW w:w="4138" w:type="dxa"/>
          </w:tcPr>
          <w:p w:rsidR="00CA1908" w:rsidRDefault="0032463E">
            <w:pPr>
              <w:pStyle w:val="TableParagraph"/>
              <w:spacing w:line="268" w:lineRule="exact"/>
              <w:ind w:left="108"/>
              <w:rPr>
                <w:sz w:val="24"/>
              </w:rPr>
            </w:pPr>
            <w:r>
              <w:rPr>
                <w:sz w:val="24"/>
              </w:rPr>
              <w:t>В.Б.Багирян,В.Г.Смелова</w:t>
            </w:r>
          </w:p>
          <w:p w:rsidR="00CA1908" w:rsidRDefault="0032463E">
            <w:pPr>
              <w:pStyle w:val="TableParagraph"/>
              <w:spacing w:line="270" w:lineRule="atLeast"/>
              <w:ind w:left="108" w:right="666"/>
              <w:rPr>
                <w:sz w:val="24"/>
              </w:rPr>
            </w:pPr>
            <w:r>
              <w:rPr>
                <w:sz w:val="24"/>
              </w:rPr>
              <w:t>«Интерактивноеоборудованиеиинтернет-ресурсы вшколе»</w:t>
            </w:r>
          </w:p>
        </w:tc>
        <w:tc>
          <w:tcPr>
            <w:tcW w:w="2393" w:type="dxa"/>
          </w:tcPr>
          <w:p w:rsidR="00CA1908" w:rsidRDefault="0032463E">
            <w:pPr>
              <w:pStyle w:val="TableParagraph"/>
              <w:ind w:left="108" w:right="518"/>
              <w:rPr>
                <w:sz w:val="24"/>
              </w:rPr>
            </w:pPr>
            <w:r>
              <w:rPr>
                <w:sz w:val="24"/>
              </w:rPr>
              <w:t>Литературноечтение.1-4класс</w:t>
            </w:r>
          </w:p>
        </w:tc>
        <w:tc>
          <w:tcPr>
            <w:tcW w:w="2710" w:type="dxa"/>
          </w:tcPr>
          <w:p w:rsidR="00CA1908" w:rsidRDefault="0032463E">
            <w:pPr>
              <w:pStyle w:val="TableParagraph"/>
              <w:ind w:left="109" w:right="806"/>
              <w:rPr>
                <w:sz w:val="24"/>
              </w:rPr>
            </w:pPr>
            <w:r>
              <w:rPr>
                <w:sz w:val="24"/>
              </w:rPr>
              <w:t>М.:«Бизнес-Меридиан»,2011</w:t>
            </w:r>
          </w:p>
        </w:tc>
      </w:tr>
      <w:tr w:rsidR="00CA1908">
        <w:trPr>
          <w:trHeight w:val="1104"/>
        </w:trPr>
        <w:tc>
          <w:tcPr>
            <w:tcW w:w="648" w:type="dxa"/>
          </w:tcPr>
          <w:p w:rsidR="00CA1908" w:rsidRDefault="0032463E">
            <w:pPr>
              <w:pStyle w:val="TableParagraph"/>
              <w:spacing w:line="268" w:lineRule="exact"/>
              <w:ind w:left="107"/>
              <w:rPr>
                <w:sz w:val="24"/>
              </w:rPr>
            </w:pPr>
            <w:r>
              <w:rPr>
                <w:sz w:val="24"/>
              </w:rPr>
              <w:t>4</w:t>
            </w:r>
          </w:p>
        </w:tc>
        <w:tc>
          <w:tcPr>
            <w:tcW w:w="4138" w:type="dxa"/>
          </w:tcPr>
          <w:p w:rsidR="00CA1908" w:rsidRDefault="0032463E">
            <w:pPr>
              <w:pStyle w:val="TableParagraph"/>
              <w:ind w:left="108" w:right="1049"/>
              <w:rPr>
                <w:sz w:val="24"/>
              </w:rPr>
            </w:pPr>
            <w:r>
              <w:rPr>
                <w:sz w:val="24"/>
              </w:rPr>
              <w:t>Е.А.Бондаренко,</w:t>
            </w:r>
            <w:r>
              <w:rPr>
                <w:spacing w:val="-1"/>
                <w:sz w:val="24"/>
              </w:rPr>
              <w:t>И.Ю.Хабибрахманова</w:t>
            </w:r>
          </w:p>
          <w:p w:rsidR="00CA1908" w:rsidRDefault="0032463E">
            <w:pPr>
              <w:pStyle w:val="TableParagraph"/>
              <w:spacing w:line="270" w:lineRule="atLeast"/>
              <w:ind w:left="108" w:right="666"/>
              <w:rPr>
                <w:sz w:val="24"/>
              </w:rPr>
            </w:pPr>
            <w:r>
              <w:rPr>
                <w:sz w:val="24"/>
              </w:rPr>
              <w:t>«Интерактивноеоборудованиеиинтернет-ресурсы вшколе»</w:t>
            </w:r>
          </w:p>
        </w:tc>
        <w:tc>
          <w:tcPr>
            <w:tcW w:w="2393" w:type="dxa"/>
          </w:tcPr>
          <w:p w:rsidR="00CA1908" w:rsidRDefault="0032463E">
            <w:pPr>
              <w:pStyle w:val="TableParagraph"/>
              <w:ind w:left="108" w:right="329"/>
              <w:rPr>
                <w:sz w:val="24"/>
              </w:rPr>
            </w:pPr>
            <w:r>
              <w:rPr>
                <w:sz w:val="24"/>
              </w:rPr>
              <w:t>Окружающий мир.1-4класс</w:t>
            </w:r>
          </w:p>
        </w:tc>
        <w:tc>
          <w:tcPr>
            <w:tcW w:w="2710" w:type="dxa"/>
          </w:tcPr>
          <w:p w:rsidR="00CA1908" w:rsidRDefault="0032463E">
            <w:pPr>
              <w:pStyle w:val="TableParagraph"/>
              <w:ind w:left="109" w:right="816"/>
              <w:rPr>
                <w:sz w:val="24"/>
              </w:rPr>
            </w:pPr>
            <w:r>
              <w:rPr>
                <w:sz w:val="24"/>
              </w:rPr>
              <w:t>М.:«Бизнес-</w:t>
            </w:r>
            <w:r>
              <w:rPr>
                <w:spacing w:val="-1"/>
                <w:sz w:val="24"/>
              </w:rPr>
              <w:t>Меридиан»,</w:t>
            </w:r>
            <w:r>
              <w:rPr>
                <w:sz w:val="24"/>
              </w:rPr>
              <w:t>2011</w:t>
            </w:r>
          </w:p>
        </w:tc>
      </w:tr>
      <w:tr w:rsidR="00CA1908">
        <w:trPr>
          <w:trHeight w:val="1103"/>
        </w:trPr>
        <w:tc>
          <w:tcPr>
            <w:tcW w:w="648" w:type="dxa"/>
          </w:tcPr>
          <w:p w:rsidR="00CA1908" w:rsidRDefault="0032463E">
            <w:pPr>
              <w:pStyle w:val="TableParagraph"/>
              <w:spacing w:line="268" w:lineRule="exact"/>
              <w:ind w:left="107"/>
              <w:rPr>
                <w:sz w:val="24"/>
              </w:rPr>
            </w:pPr>
            <w:r>
              <w:rPr>
                <w:sz w:val="24"/>
              </w:rPr>
              <w:t>5</w:t>
            </w:r>
          </w:p>
        </w:tc>
        <w:tc>
          <w:tcPr>
            <w:tcW w:w="4138" w:type="dxa"/>
          </w:tcPr>
          <w:p w:rsidR="00CA1908" w:rsidRDefault="0032463E">
            <w:pPr>
              <w:pStyle w:val="TableParagraph"/>
              <w:ind w:left="108" w:right="158"/>
              <w:rPr>
                <w:sz w:val="24"/>
              </w:rPr>
            </w:pPr>
            <w:r>
              <w:rPr>
                <w:sz w:val="24"/>
              </w:rPr>
              <w:t>Электронное приложение к учебникуЛ.Ф.Климановой,С.Г.Макеевой</w:t>
            </w:r>
          </w:p>
          <w:p w:rsidR="00CA1908" w:rsidRDefault="0032463E">
            <w:pPr>
              <w:pStyle w:val="TableParagraph"/>
              <w:ind w:left="108"/>
              <w:rPr>
                <w:sz w:val="24"/>
              </w:rPr>
            </w:pPr>
            <w:r>
              <w:rPr>
                <w:sz w:val="24"/>
              </w:rPr>
              <w:t>«Азбука»(CD).</w:t>
            </w:r>
          </w:p>
        </w:tc>
        <w:tc>
          <w:tcPr>
            <w:tcW w:w="2393" w:type="dxa"/>
          </w:tcPr>
          <w:p w:rsidR="00CA1908" w:rsidRDefault="0032463E">
            <w:pPr>
              <w:pStyle w:val="TableParagraph"/>
              <w:ind w:left="108" w:right="329"/>
              <w:rPr>
                <w:sz w:val="24"/>
              </w:rPr>
            </w:pPr>
            <w:r>
              <w:rPr>
                <w:sz w:val="24"/>
              </w:rPr>
              <w:t>Обучениеграмоте,1класс</w:t>
            </w:r>
          </w:p>
        </w:tc>
        <w:tc>
          <w:tcPr>
            <w:tcW w:w="2710" w:type="dxa"/>
          </w:tcPr>
          <w:p w:rsidR="00CA1908" w:rsidRDefault="0032463E">
            <w:pPr>
              <w:pStyle w:val="TableParagraph"/>
              <w:ind w:left="109" w:right="124"/>
              <w:rPr>
                <w:sz w:val="24"/>
              </w:rPr>
            </w:pPr>
            <w:r>
              <w:rPr>
                <w:sz w:val="24"/>
              </w:rPr>
              <w:t>М.: ЗАО «Образование-Медиа»,ОАО</w:t>
            </w:r>
          </w:p>
          <w:p w:rsidR="00CA1908" w:rsidRDefault="0032463E">
            <w:pPr>
              <w:pStyle w:val="TableParagraph"/>
              <w:ind w:left="109"/>
              <w:rPr>
                <w:sz w:val="24"/>
              </w:rPr>
            </w:pPr>
            <w:r>
              <w:rPr>
                <w:sz w:val="24"/>
              </w:rPr>
              <w:t>«Издательство</w:t>
            </w:r>
          </w:p>
          <w:p w:rsidR="00CA1908" w:rsidRDefault="0032463E">
            <w:pPr>
              <w:pStyle w:val="TableParagraph"/>
              <w:spacing w:line="264" w:lineRule="exact"/>
              <w:ind w:left="109"/>
              <w:rPr>
                <w:sz w:val="24"/>
              </w:rPr>
            </w:pPr>
            <w:r>
              <w:rPr>
                <w:sz w:val="24"/>
              </w:rPr>
              <w:t>«Просвещение»,2011</w:t>
            </w:r>
          </w:p>
        </w:tc>
      </w:tr>
      <w:tr w:rsidR="00CA1908">
        <w:trPr>
          <w:trHeight w:val="1103"/>
        </w:trPr>
        <w:tc>
          <w:tcPr>
            <w:tcW w:w="648" w:type="dxa"/>
          </w:tcPr>
          <w:p w:rsidR="00CA1908" w:rsidRDefault="0032463E">
            <w:pPr>
              <w:pStyle w:val="TableParagraph"/>
              <w:spacing w:line="268" w:lineRule="exact"/>
              <w:ind w:left="107"/>
              <w:rPr>
                <w:sz w:val="24"/>
              </w:rPr>
            </w:pPr>
            <w:r>
              <w:rPr>
                <w:sz w:val="24"/>
              </w:rPr>
              <w:t>6</w:t>
            </w:r>
          </w:p>
        </w:tc>
        <w:tc>
          <w:tcPr>
            <w:tcW w:w="4138" w:type="dxa"/>
          </w:tcPr>
          <w:p w:rsidR="00CA1908" w:rsidRDefault="0032463E">
            <w:pPr>
              <w:pStyle w:val="TableParagraph"/>
              <w:ind w:left="108" w:right="158"/>
              <w:rPr>
                <w:sz w:val="24"/>
              </w:rPr>
            </w:pPr>
            <w:r>
              <w:rPr>
                <w:sz w:val="24"/>
              </w:rPr>
              <w:t>Электронное приложение к учебникуЛ.Ф.Климановой,С.Г.Макеевой</w:t>
            </w:r>
          </w:p>
          <w:p w:rsidR="00CA1908" w:rsidRDefault="0032463E">
            <w:pPr>
              <w:pStyle w:val="TableParagraph"/>
              <w:ind w:left="108"/>
              <w:rPr>
                <w:sz w:val="24"/>
              </w:rPr>
            </w:pPr>
            <w:r>
              <w:rPr>
                <w:sz w:val="24"/>
              </w:rPr>
              <w:t>«Русскийязык»(CD).</w:t>
            </w:r>
          </w:p>
        </w:tc>
        <w:tc>
          <w:tcPr>
            <w:tcW w:w="2393" w:type="dxa"/>
          </w:tcPr>
          <w:p w:rsidR="00CA1908" w:rsidRDefault="0032463E">
            <w:pPr>
              <w:pStyle w:val="TableParagraph"/>
              <w:ind w:left="108" w:right="811"/>
              <w:rPr>
                <w:sz w:val="24"/>
              </w:rPr>
            </w:pPr>
            <w:r>
              <w:rPr>
                <w:sz w:val="24"/>
              </w:rPr>
              <w:t>Русский язык,1класс</w:t>
            </w:r>
          </w:p>
        </w:tc>
        <w:tc>
          <w:tcPr>
            <w:tcW w:w="2710" w:type="dxa"/>
          </w:tcPr>
          <w:p w:rsidR="00CA1908" w:rsidRDefault="0032463E">
            <w:pPr>
              <w:pStyle w:val="TableParagraph"/>
              <w:ind w:left="109" w:right="124"/>
              <w:rPr>
                <w:sz w:val="24"/>
              </w:rPr>
            </w:pPr>
            <w:r>
              <w:rPr>
                <w:sz w:val="24"/>
              </w:rPr>
              <w:t>М.: ЗАО «Образование-Медиа»,ОАО</w:t>
            </w:r>
          </w:p>
          <w:p w:rsidR="00CA1908" w:rsidRDefault="0032463E">
            <w:pPr>
              <w:pStyle w:val="TableParagraph"/>
              <w:ind w:left="109"/>
              <w:rPr>
                <w:sz w:val="24"/>
              </w:rPr>
            </w:pPr>
            <w:r>
              <w:rPr>
                <w:sz w:val="24"/>
              </w:rPr>
              <w:t>«Издательство</w:t>
            </w:r>
          </w:p>
          <w:p w:rsidR="00CA1908" w:rsidRDefault="0032463E">
            <w:pPr>
              <w:pStyle w:val="TableParagraph"/>
              <w:spacing w:line="264" w:lineRule="exact"/>
              <w:ind w:left="109"/>
              <w:rPr>
                <w:sz w:val="24"/>
              </w:rPr>
            </w:pPr>
            <w:r>
              <w:rPr>
                <w:sz w:val="24"/>
              </w:rPr>
              <w:t>«Просвещение»,2011</w:t>
            </w:r>
          </w:p>
        </w:tc>
      </w:tr>
      <w:tr w:rsidR="00CA1908">
        <w:trPr>
          <w:trHeight w:val="1103"/>
        </w:trPr>
        <w:tc>
          <w:tcPr>
            <w:tcW w:w="648" w:type="dxa"/>
          </w:tcPr>
          <w:p w:rsidR="00CA1908" w:rsidRDefault="0032463E">
            <w:pPr>
              <w:pStyle w:val="TableParagraph"/>
              <w:spacing w:line="268" w:lineRule="exact"/>
              <w:ind w:left="107"/>
              <w:rPr>
                <w:sz w:val="24"/>
              </w:rPr>
            </w:pPr>
            <w:r>
              <w:rPr>
                <w:sz w:val="24"/>
              </w:rPr>
              <w:t>7</w:t>
            </w:r>
          </w:p>
        </w:tc>
        <w:tc>
          <w:tcPr>
            <w:tcW w:w="4138" w:type="dxa"/>
          </w:tcPr>
          <w:p w:rsidR="00CA1908" w:rsidRDefault="0032463E">
            <w:pPr>
              <w:pStyle w:val="TableParagraph"/>
              <w:ind w:left="108" w:right="158"/>
              <w:rPr>
                <w:sz w:val="24"/>
              </w:rPr>
            </w:pPr>
            <w:r>
              <w:rPr>
                <w:sz w:val="24"/>
              </w:rPr>
              <w:t>Электронное приложение к учебникуН.И. Роговцевой, Н.В. Богдановой,И.П.Фрейтаг«Технология»(CD)</w:t>
            </w:r>
          </w:p>
        </w:tc>
        <w:tc>
          <w:tcPr>
            <w:tcW w:w="2393" w:type="dxa"/>
          </w:tcPr>
          <w:p w:rsidR="00CA1908" w:rsidRDefault="0032463E">
            <w:pPr>
              <w:pStyle w:val="TableParagraph"/>
              <w:spacing w:line="268" w:lineRule="exact"/>
              <w:ind w:left="108"/>
              <w:rPr>
                <w:sz w:val="24"/>
              </w:rPr>
            </w:pPr>
            <w:r>
              <w:rPr>
                <w:sz w:val="24"/>
              </w:rPr>
              <w:t>Технология,1класс</w:t>
            </w:r>
          </w:p>
        </w:tc>
        <w:tc>
          <w:tcPr>
            <w:tcW w:w="2710" w:type="dxa"/>
          </w:tcPr>
          <w:p w:rsidR="00CA1908" w:rsidRDefault="0032463E">
            <w:pPr>
              <w:pStyle w:val="TableParagraph"/>
              <w:ind w:left="109" w:right="124"/>
              <w:rPr>
                <w:sz w:val="24"/>
              </w:rPr>
            </w:pPr>
            <w:r>
              <w:rPr>
                <w:sz w:val="24"/>
              </w:rPr>
              <w:t>М.: ЗАО «Образование-Медиа»,ОАО</w:t>
            </w:r>
          </w:p>
          <w:p w:rsidR="00CA1908" w:rsidRDefault="0032463E">
            <w:pPr>
              <w:pStyle w:val="TableParagraph"/>
              <w:ind w:left="109"/>
              <w:rPr>
                <w:sz w:val="24"/>
              </w:rPr>
            </w:pPr>
            <w:r>
              <w:rPr>
                <w:sz w:val="24"/>
              </w:rPr>
              <w:t>«Издательство</w:t>
            </w:r>
          </w:p>
          <w:p w:rsidR="00CA1908" w:rsidRDefault="0032463E">
            <w:pPr>
              <w:pStyle w:val="TableParagraph"/>
              <w:spacing w:line="264" w:lineRule="exact"/>
              <w:ind w:left="109"/>
              <w:rPr>
                <w:sz w:val="24"/>
              </w:rPr>
            </w:pPr>
            <w:r>
              <w:rPr>
                <w:sz w:val="24"/>
              </w:rPr>
              <w:t>«Просвещение»,2011</w:t>
            </w:r>
          </w:p>
        </w:tc>
      </w:tr>
      <w:tr w:rsidR="00CA1908">
        <w:trPr>
          <w:trHeight w:val="830"/>
        </w:trPr>
        <w:tc>
          <w:tcPr>
            <w:tcW w:w="648" w:type="dxa"/>
          </w:tcPr>
          <w:p w:rsidR="00CA1908" w:rsidRDefault="0032463E">
            <w:pPr>
              <w:pStyle w:val="TableParagraph"/>
              <w:spacing w:line="270" w:lineRule="exact"/>
              <w:ind w:left="107"/>
              <w:rPr>
                <w:sz w:val="24"/>
              </w:rPr>
            </w:pPr>
            <w:r>
              <w:rPr>
                <w:sz w:val="24"/>
              </w:rPr>
              <w:t>8</w:t>
            </w:r>
          </w:p>
        </w:tc>
        <w:tc>
          <w:tcPr>
            <w:tcW w:w="4138" w:type="dxa"/>
          </w:tcPr>
          <w:p w:rsidR="00CA1908" w:rsidRDefault="0032463E">
            <w:pPr>
              <w:pStyle w:val="TableParagraph"/>
              <w:ind w:left="108" w:right="98"/>
              <w:rPr>
                <w:sz w:val="24"/>
              </w:rPr>
            </w:pPr>
            <w:r>
              <w:rPr>
                <w:sz w:val="24"/>
              </w:rPr>
              <w:t>СборникметодическихрекомендацийпоработесоSMART –устройствами.</w:t>
            </w:r>
          </w:p>
          <w:p w:rsidR="00CA1908" w:rsidRDefault="0032463E">
            <w:pPr>
              <w:pStyle w:val="TableParagraph"/>
              <w:spacing w:line="264" w:lineRule="exact"/>
              <w:ind w:left="108"/>
              <w:rPr>
                <w:sz w:val="24"/>
              </w:rPr>
            </w:pPr>
            <w:r>
              <w:rPr>
                <w:sz w:val="24"/>
              </w:rPr>
              <w:t>УМНЫЕУРОКИ</w:t>
            </w:r>
          </w:p>
        </w:tc>
        <w:tc>
          <w:tcPr>
            <w:tcW w:w="2393" w:type="dxa"/>
          </w:tcPr>
          <w:p w:rsidR="00CA1908" w:rsidRDefault="00CA1908">
            <w:pPr>
              <w:pStyle w:val="TableParagraph"/>
              <w:rPr>
                <w:sz w:val="24"/>
              </w:rPr>
            </w:pPr>
          </w:p>
        </w:tc>
        <w:tc>
          <w:tcPr>
            <w:tcW w:w="2710" w:type="dxa"/>
          </w:tcPr>
          <w:p w:rsidR="00CA1908" w:rsidRDefault="0032463E">
            <w:pPr>
              <w:pStyle w:val="TableParagraph"/>
              <w:spacing w:line="270" w:lineRule="exact"/>
              <w:ind w:left="109"/>
              <w:rPr>
                <w:sz w:val="24"/>
              </w:rPr>
            </w:pPr>
            <w:r>
              <w:rPr>
                <w:sz w:val="24"/>
              </w:rPr>
              <w:t>М.:ЗАО «Полимедиа»</w:t>
            </w:r>
          </w:p>
        </w:tc>
      </w:tr>
      <w:tr w:rsidR="00CA1908">
        <w:trPr>
          <w:trHeight w:val="1655"/>
        </w:trPr>
        <w:tc>
          <w:tcPr>
            <w:tcW w:w="648" w:type="dxa"/>
          </w:tcPr>
          <w:p w:rsidR="00CA1908" w:rsidRDefault="0032463E">
            <w:pPr>
              <w:pStyle w:val="TableParagraph"/>
              <w:spacing w:line="268" w:lineRule="exact"/>
              <w:ind w:left="107"/>
              <w:rPr>
                <w:sz w:val="24"/>
              </w:rPr>
            </w:pPr>
            <w:r>
              <w:rPr>
                <w:sz w:val="24"/>
              </w:rPr>
              <w:t>9</w:t>
            </w:r>
          </w:p>
        </w:tc>
        <w:tc>
          <w:tcPr>
            <w:tcW w:w="4138" w:type="dxa"/>
          </w:tcPr>
          <w:p w:rsidR="00CA1908" w:rsidRDefault="0032463E">
            <w:pPr>
              <w:pStyle w:val="TableParagraph"/>
              <w:ind w:left="108" w:right="146"/>
              <w:rPr>
                <w:sz w:val="24"/>
              </w:rPr>
            </w:pPr>
            <w:r>
              <w:rPr>
                <w:sz w:val="24"/>
              </w:rPr>
              <w:t>Электронное приложение к учебномупособию Основы религиозныхкультур и светской этики. Основысветской этики: учебное пособие для4-5классовобщеобразовательных</w:t>
            </w:r>
          </w:p>
          <w:p w:rsidR="00CA1908" w:rsidRDefault="0032463E">
            <w:pPr>
              <w:pStyle w:val="TableParagraph"/>
              <w:spacing w:line="264" w:lineRule="exact"/>
              <w:ind w:left="108"/>
              <w:rPr>
                <w:sz w:val="24"/>
              </w:rPr>
            </w:pPr>
            <w:r>
              <w:rPr>
                <w:sz w:val="24"/>
              </w:rPr>
              <w:t>учреждений.</w:t>
            </w:r>
          </w:p>
        </w:tc>
        <w:tc>
          <w:tcPr>
            <w:tcW w:w="2393" w:type="dxa"/>
          </w:tcPr>
          <w:p w:rsidR="00CA1908" w:rsidRDefault="0032463E">
            <w:pPr>
              <w:pStyle w:val="TableParagraph"/>
              <w:ind w:left="108" w:right="311"/>
              <w:rPr>
                <w:sz w:val="24"/>
              </w:rPr>
            </w:pPr>
            <w:r>
              <w:rPr>
                <w:sz w:val="24"/>
              </w:rPr>
              <w:t>Основырелигиозныхкультурисветскойэтики. Основысветскойэтики</w:t>
            </w:r>
          </w:p>
        </w:tc>
        <w:tc>
          <w:tcPr>
            <w:tcW w:w="2710" w:type="dxa"/>
          </w:tcPr>
          <w:p w:rsidR="00CA1908" w:rsidRDefault="0032463E">
            <w:pPr>
              <w:pStyle w:val="TableParagraph"/>
              <w:ind w:left="109" w:right="124"/>
              <w:rPr>
                <w:sz w:val="24"/>
              </w:rPr>
            </w:pPr>
            <w:r>
              <w:rPr>
                <w:sz w:val="24"/>
              </w:rPr>
              <w:t>М.: ЗАО «Образование-Медиа»,ОАО</w:t>
            </w:r>
          </w:p>
          <w:p w:rsidR="00CA1908" w:rsidRDefault="0032463E">
            <w:pPr>
              <w:pStyle w:val="TableParagraph"/>
              <w:ind w:left="109"/>
              <w:rPr>
                <w:sz w:val="24"/>
              </w:rPr>
            </w:pPr>
            <w:r>
              <w:rPr>
                <w:sz w:val="24"/>
              </w:rPr>
              <w:t>«Издательство</w:t>
            </w:r>
          </w:p>
          <w:p w:rsidR="00CA1908" w:rsidRDefault="0032463E">
            <w:pPr>
              <w:pStyle w:val="TableParagraph"/>
              <w:ind w:left="109"/>
              <w:rPr>
                <w:sz w:val="24"/>
              </w:rPr>
            </w:pPr>
            <w:r>
              <w:rPr>
                <w:sz w:val="24"/>
              </w:rPr>
              <w:t>«Просвещение»,2010</w:t>
            </w:r>
          </w:p>
        </w:tc>
      </w:tr>
      <w:tr w:rsidR="00CA1908">
        <w:trPr>
          <w:trHeight w:val="1932"/>
        </w:trPr>
        <w:tc>
          <w:tcPr>
            <w:tcW w:w="648" w:type="dxa"/>
          </w:tcPr>
          <w:p w:rsidR="00CA1908" w:rsidRDefault="0032463E">
            <w:pPr>
              <w:pStyle w:val="TableParagraph"/>
              <w:spacing w:line="268" w:lineRule="exact"/>
              <w:ind w:left="107"/>
              <w:rPr>
                <w:sz w:val="24"/>
              </w:rPr>
            </w:pPr>
            <w:r>
              <w:rPr>
                <w:sz w:val="24"/>
              </w:rPr>
              <w:t>10</w:t>
            </w:r>
          </w:p>
        </w:tc>
        <w:tc>
          <w:tcPr>
            <w:tcW w:w="4138" w:type="dxa"/>
          </w:tcPr>
          <w:p w:rsidR="00CA1908" w:rsidRDefault="0032463E">
            <w:pPr>
              <w:pStyle w:val="TableParagraph"/>
              <w:ind w:left="108" w:right="131"/>
              <w:rPr>
                <w:sz w:val="24"/>
              </w:rPr>
            </w:pPr>
            <w:r>
              <w:rPr>
                <w:sz w:val="24"/>
              </w:rPr>
              <w:t>Электронное приложение к учебномупособию А.В. Кураева /Основырелигиозных культур и светскойэтики. Основы православнойкультуры:учебноепособиедля4-5</w:t>
            </w:r>
          </w:p>
          <w:p w:rsidR="00CA1908" w:rsidRDefault="0032463E">
            <w:pPr>
              <w:pStyle w:val="TableParagraph"/>
              <w:spacing w:line="270" w:lineRule="atLeast"/>
              <w:ind w:left="108" w:right="863"/>
              <w:rPr>
                <w:sz w:val="24"/>
              </w:rPr>
            </w:pPr>
            <w:r>
              <w:rPr>
                <w:sz w:val="24"/>
              </w:rPr>
              <w:t>классов общеобразовательныхучреждений.</w:t>
            </w:r>
          </w:p>
        </w:tc>
        <w:tc>
          <w:tcPr>
            <w:tcW w:w="2393" w:type="dxa"/>
          </w:tcPr>
          <w:p w:rsidR="00CA1908" w:rsidRDefault="0032463E">
            <w:pPr>
              <w:pStyle w:val="TableParagraph"/>
              <w:ind w:left="108" w:right="311"/>
              <w:rPr>
                <w:sz w:val="24"/>
              </w:rPr>
            </w:pPr>
            <w:r>
              <w:rPr>
                <w:sz w:val="24"/>
              </w:rPr>
              <w:t>Основырелигиозныхкультурисветскойэтики. Основыправославнойкультуры</w:t>
            </w:r>
          </w:p>
        </w:tc>
        <w:tc>
          <w:tcPr>
            <w:tcW w:w="2710" w:type="dxa"/>
          </w:tcPr>
          <w:p w:rsidR="00CA1908" w:rsidRDefault="0032463E">
            <w:pPr>
              <w:pStyle w:val="TableParagraph"/>
              <w:ind w:left="109" w:right="124"/>
              <w:rPr>
                <w:sz w:val="24"/>
              </w:rPr>
            </w:pPr>
            <w:r>
              <w:rPr>
                <w:sz w:val="24"/>
              </w:rPr>
              <w:t>М.: ЗАО «Образование-Медиа»,ОАО</w:t>
            </w:r>
          </w:p>
          <w:p w:rsidR="00CA1908" w:rsidRDefault="0032463E">
            <w:pPr>
              <w:pStyle w:val="TableParagraph"/>
              <w:ind w:left="109"/>
              <w:rPr>
                <w:sz w:val="24"/>
              </w:rPr>
            </w:pPr>
            <w:r>
              <w:rPr>
                <w:sz w:val="24"/>
              </w:rPr>
              <w:t>«Издательство</w:t>
            </w:r>
          </w:p>
          <w:p w:rsidR="00CA1908" w:rsidRDefault="0032463E">
            <w:pPr>
              <w:pStyle w:val="TableParagraph"/>
              <w:ind w:left="109"/>
              <w:rPr>
                <w:sz w:val="24"/>
              </w:rPr>
            </w:pPr>
            <w:r>
              <w:rPr>
                <w:sz w:val="24"/>
              </w:rPr>
              <w:t>«Просвещение»,2010</w:t>
            </w:r>
          </w:p>
        </w:tc>
      </w:tr>
      <w:tr w:rsidR="00CA1908">
        <w:trPr>
          <w:trHeight w:val="1931"/>
        </w:trPr>
        <w:tc>
          <w:tcPr>
            <w:tcW w:w="648" w:type="dxa"/>
          </w:tcPr>
          <w:p w:rsidR="00CA1908" w:rsidRDefault="0032463E">
            <w:pPr>
              <w:pStyle w:val="TableParagraph"/>
              <w:spacing w:line="268" w:lineRule="exact"/>
              <w:ind w:left="107"/>
              <w:rPr>
                <w:sz w:val="24"/>
              </w:rPr>
            </w:pPr>
            <w:r>
              <w:rPr>
                <w:sz w:val="24"/>
              </w:rPr>
              <w:lastRenderedPageBreak/>
              <w:t>11</w:t>
            </w:r>
          </w:p>
        </w:tc>
        <w:tc>
          <w:tcPr>
            <w:tcW w:w="4138" w:type="dxa"/>
          </w:tcPr>
          <w:p w:rsidR="00CA1908" w:rsidRDefault="0032463E">
            <w:pPr>
              <w:pStyle w:val="TableParagraph"/>
              <w:ind w:left="108" w:right="131"/>
              <w:rPr>
                <w:sz w:val="24"/>
              </w:rPr>
            </w:pPr>
            <w:r>
              <w:rPr>
                <w:sz w:val="24"/>
              </w:rPr>
              <w:t>Электронное приложение к учебномупособию М.Ф. Муртазина, Д.И.Латышиной / Основы религиозныхкультур и светской этики. Основыисламскойкультуры:учебноепособиедля 4-5 классов</w:t>
            </w:r>
          </w:p>
          <w:p w:rsidR="00CA1908" w:rsidRDefault="0032463E">
            <w:pPr>
              <w:pStyle w:val="TableParagraph"/>
              <w:spacing w:line="264" w:lineRule="exact"/>
              <w:ind w:left="108"/>
              <w:rPr>
                <w:sz w:val="24"/>
              </w:rPr>
            </w:pPr>
            <w:r>
              <w:rPr>
                <w:sz w:val="24"/>
              </w:rPr>
              <w:t>общеобразовательныхучреждений.</w:t>
            </w:r>
          </w:p>
        </w:tc>
        <w:tc>
          <w:tcPr>
            <w:tcW w:w="2393" w:type="dxa"/>
          </w:tcPr>
          <w:p w:rsidR="00CA1908" w:rsidRDefault="0032463E">
            <w:pPr>
              <w:pStyle w:val="TableParagraph"/>
              <w:ind w:left="108" w:right="311"/>
              <w:rPr>
                <w:sz w:val="24"/>
              </w:rPr>
            </w:pPr>
            <w:r>
              <w:rPr>
                <w:sz w:val="24"/>
              </w:rPr>
              <w:t>Основырелигиозныхкультурисветскойэтики.Основы</w:t>
            </w:r>
          </w:p>
          <w:p w:rsidR="00CA1908" w:rsidRDefault="0032463E">
            <w:pPr>
              <w:pStyle w:val="TableParagraph"/>
              <w:ind w:left="108"/>
              <w:rPr>
                <w:sz w:val="24"/>
              </w:rPr>
            </w:pPr>
            <w:r>
              <w:rPr>
                <w:sz w:val="24"/>
              </w:rPr>
              <w:t>исламскойкультуры</w:t>
            </w:r>
          </w:p>
        </w:tc>
        <w:tc>
          <w:tcPr>
            <w:tcW w:w="2710" w:type="dxa"/>
          </w:tcPr>
          <w:p w:rsidR="00CA1908" w:rsidRDefault="0032463E">
            <w:pPr>
              <w:pStyle w:val="TableParagraph"/>
              <w:ind w:left="109" w:right="124"/>
              <w:rPr>
                <w:sz w:val="24"/>
              </w:rPr>
            </w:pPr>
            <w:r>
              <w:rPr>
                <w:sz w:val="24"/>
              </w:rPr>
              <w:t>М.: ЗАО «Образование-Медиа»,ОАО</w:t>
            </w:r>
          </w:p>
          <w:p w:rsidR="00CA1908" w:rsidRDefault="0032463E">
            <w:pPr>
              <w:pStyle w:val="TableParagraph"/>
              <w:ind w:left="109"/>
              <w:rPr>
                <w:sz w:val="24"/>
              </w:rPr>
            </w:pPr>
            <w:r>
              <w:rPr>
                <w:sz w:val="24"/>
              </w:rPr>
              <w:t>«Издательство</w:t>
            </w:r>
          </w:p>
          <w:p w:rsidR="00CA1908" w:rsidRDefault="0032463E">
            <w:pPr>
              <w:pStyle w:val="TableParagraph"/>
              <w:ind w:left="109"/>
              <w:rPr>
                <w:sz w:val="24"/>
              </w:rPr>
            </w:pPr>
            <w:r>
              <w:rPr>
                <w:sz w:val="24"/>
              </w:rPr>
              <w:t>«Просвещение»,2010</w:t>
            </w:r>
          </w:p>
        </w:tc>
      </w:tr>
      <w:tr w:rsidR="00CA1908">
        <w:trPr>
          <w:trHeight w:val="275"/>
        </w:trPr>
        <w:tc>
          <w:tcPr>
            <w:tcW w:w="648" w:type="dxa"/>
          </w:tcPr>
          <w:p w:rsidR="00CA1908" w:rsidRDefault="0032463E">
            <w:pPr>
              <w:pStyle w:val="TableParagraph"/>
              <w:spacing w:line="256" w:lineRule="exact"/>
              <w:ind w:left="107"/>
              <w:rPr>
                <w:sz w:val="24"/>
              </w:rPr>
            </w:pPr>
            <w:r>
              <w:rPr>
                <w:sz w:val="24"/>
              </w:rPr>
              <w:t>12</w:t>
            </w:r>
          </w:p>
        </w:tc>
        <w:tc>
          <w:tcPr>
            <w:tcW w:w="4138" w:type="dxa"/>
          </w:tcPr>
          <w:p w:rsidR="00CA1908" w:rsidRDefault="0032463E">
            <w:pPr>
              <w:pStyle w:val="TableParagraph"/>
              <w:spacing w:line="256" w:lineRule="exact"/>
              <w:ind w:left="108"/>
              <w:rPr>
                <w:sz w:val="24"/>
              </w:rPr>
            </w:pPr>
            <w:r>
              <w:rPr>
                <w:sz w:val="24"/>
              </w:rPr>
              <w:t>Рабочиепрограммы.Начальная</w:t>
            </w:r>
          </w:p>
        </w:tc>
        <w:tc>
          <w:tcPr>
            <w:tcW w:w="2393" w:type="dxa"/>
          </w:tcPr>
          <w:p w:rsidR="00CA1908" w:rsidRDefault="0032463E">
            <w:pPr>
              <w:pStyle w:val="TableParagraph"/>
              <w:spacing w:line="256" w:lineRule="exact"/>
              <w:ind w:left="108"/>
              <w:rPr>
                <w:sz w:val="24"/>
              </w:rPr>
            </w:pPr>
            <w:r>
              <w:rPr>
                <w:sz w:val="24"/>
              </w:rPr>
              <w:t>Русскийязык</w:t>
            </w:r>
          </w:p>
        </w:tc>
        <w:tc>
          <w:tcPr>
            <w:tcW w:w="2710" w:type="dxa"/>
          </w:tcPr>
          <w:p w:rsidR="00CA1908" w:rsidRDefault="0032463E">
            <w:pPr>
              <w:pStyle w:val="TableParagraph"/>
              <w:spacing w:line="256" w:lineRule="exact"/>
              <w:ind w:left="109"/>
              <w:rPr>
                <w:sz w:val="24"/>
              </w:rPr>
            </w:pPr>
            <w:r>
              <w:rPr>
                <w:sz w:val="24"/>
              </w:rPr>
              <w:t>М.:Планета,2015</w:t>
            </w:r>
          </w:p>
        </w:tc>
      </w:tr>
    </w:tbl>
    <w:p w:rsidR="00CA1908" w:rsidRDefault="00CA1908">
      <w:pPr>
        <w:spacing w:line="256" w:lineRule="exact"/>
        <w:rPr>
          <w:sz w:val="24"/>
        </w:rPr>
        <w:sectPr w:rsidR="00CA1908">
          <w:footerReference w:type="default" r:id="rId15"/>
          <w:pgSz w:w="11920" w:h="16850"/>
          <w:pgMar w:top="660" w:right="620" w:bottom="920" w:left="800" w:header="0" w:footer="72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8"/>
        <w:gridCol w:w="4138"/>
        <w:gridCol w:w="2393"/>
        <w:gridCol w:w="2710"/>
      </w:tblGrid>
      <w:tr w:rsidR="00CA1908">
        <w:trPr>
          <w:trHeight w:val="1380"/>
        </w:trPr>
        <w:tc>
          <w:tcPr>
            <w:tcW w:w="648" w:type="dxa"/>
          </w:tcPr>
          <w:p w:rsidR="00CA1908" w:rsidRDefault="00CA1908">
            <w:pPr>
              <w:pStyle w:val="TableParagraph"/>
            </w:pPr>
          </w:p>
        </w:tc>
        <w:tc>
          <w:tcPr>
            <w:tcW w:w="4138" w:type="dxa"/>
          </w:tcPr>
          <w:p w:rsidR="00CA1908" w:rsidRDefault="0032463E">
            <w:pPr>
              <w:pStyle w:val="TableParagraph"/>
              <w:spacing w:line="237" w:lineRule="auto"/>
              <w:ind w:left="108" w:right="130"/>
              <w:rPr>
                <w:sz w:val="24"/>
              </w:rPr>
            </w:pPr>
            <w:r>
              <w:rPr>
                <w:sz w:val="24"/>
              </w:rPr>
              <w:t>школа 1-4 класс. Методическоепособиесэлектроннымприложением</w:t>
            </w:r>
          </w:p>
          <w:p w:rsidR="00CA1908" w:rsidRDefault="0032463E">
            <w:pPr>
              <w:pStyle w:val="TableParagraph"/>
              <w:ind w:left="108"/>
              <w:rPr>
                <w:sz w:val="24"/>
              </w:rPr>
            </w:pPr>
            <w:r>
              <w:rPr>
                <w:sz w:val="24"/>
              </w:rPr>
              <w:t>/Н.М.Баркалова,О.В.Басюк</w:t>
            </w:r>
          </w:p>
        </w:tc>
        <w:tc>
          <w:tcPr>
            <w:tcW w:w="2393" w:type="dxa"/>
          </w:tcPr>
          <w:p w:rsidR="00CA1908" w:rsidRDefault="0032463E">
            <w:pPr>
              <w:pStyle w:val="TableParagraph"/>
              <w:ind w:left="108" w:right="378"/>
              <w:rPr>
                <w:sz w:val="24"/>
              </w:rPr>
            </w:pPr>
            <w:r>
              <w:rPr>
                <w:sz w:val="24"/>
              </w:rPr>
              <w:t>ЛитературноечтениеМатематикаОкружающиймир</w:t>
            </w:r>
          </w:p>
          <w:p w:rsidR="00CA1908" w:rsidRDefault="0032463E">
            <w:pPr>
              <w:pStyle w:val="TableParagraph"/>
              <w:spacing w:line="262" w:lineRule="exact"/>
              <w:ind w:left="108"/>
              <w:rPr>
                <w:sz w:val="24"/>
              </w:rPr>
            </w:pPr>
            <w:r>
              <w:rPr>
                <w:sz w:val="24"/>
              </w:rPr>
              <w:t>технология</w:t>
            </w:r>
          </w:p>
        </w:tc>
        <w:tc>
          <w:tcPr>
            <w:tcW w:w="2710" w:type="dxa"/>
          </w:tcPr>
          <w:p w:rsidR="00CA1908" w:rsidRDefault="00CA1908">
            <w:pPr>
              <w:pStyle w:val="TableParagraph"/>
            </w:pPr>
          </w:p>
        </w:tc>
      </w:tr>
      <w:tr w:rsidR="00CA1908">
        <w:trPr>
          <w:trHeight w:val="554"/>
        </w:trPr>
        <w:tc>
          <w:tcPr>
            <w:tcW w:w="648" w:type="dxa"/>
          </w:tcPr>
          <w:p w:rsidR="00CA1908" w:rsidRDefault="0032463E">
            <w:pPr>
              <w:pStyle w:val="TableParagraph"/>
              <w:spacing w:line="270" w:lineRule="exact"/>
              <w:ind w:left="107"/>
              <w:rPr>
                <w:sz w:val="24"/>
              </w:rPr>
            </w:pPr>
            <w:r>
              <w:rPr>
                <w:sz w:val="24"/>
              </w:rPr>
              <w:t>13</w:t>
            </w:r>
          </w:p>
        </w:tc>
        <w:tc>
          <w:tcPr>
            <w:tcW w:w="4138" w:type="dxa"/>
          </w:tcPr>
          <w:p w:rsidR="00CA1908" w:rsidRDefault="0032463E">
            <w:pPr>
              <w:pStyle w:val="TableParagraph"/>
              <w:spacing w:line="270" w:lineRule="exact"/>
              <w:ind w:left="108"/>
              <w:rPr>
                <w:sz w:val="24"/>
              </w:rPr>
            </w:pPr>
            <w:r>
              <w:rPr>
                <w:sz w:val="24"/>
              </w:rPr>
              <w:t>Фонохрестоматия1-7классы</w:t>
            </w:r>
          </w:p>
        </w:tc>
        <w:tc>
          <w:tcPr>
            <w:tcW w:w="2393" w:type="dxa"/>
          </w:tcPr>
          <w:p w:rsidR="00CA1908" w:rsidRDefault="0032463E">
            <w:pPr>
              <w:pStyle w:val="TableParagraph"/>
              <w:spacing w:line="270" w:lineRule="exact"/>
              <w:ind w:left="108"/>
              <w:rPr>
                <w:sz w:val="24"/>
              </w:rPr>
            </w:pPr>
            <w:r>
              <w:rPr>
                <w:sz w:val="24"/>
              </w:rPr>
              <w:t>Музыка</w:t>
            </w:r>
          </w:p>
        </w:tc>
        <w:tc>
          <w:tcPr>
            <w:tcW w:w="2710" w:type="dxa"/>
          </w:tcPr>
          <w:p w:rsidR="00CA1908" w:rsidRDefault="0032463E">
            <w:pPr>
              <w:pStyle w:val="TableParagraph"/>
              <w:spacing w:line="270" w:lineRule="exact"/>
              <w:ind w:left="109"/>
              <w:rPr>
                <w:sz w:val="24"/>
              </w:rPr>
            </w:pPr>
            <w:r>
              <w:rPr>
                <w:sz w:val="24"/>
              </w:rPr>
              <w:t>дисксерии«Комплекс</w:t>
            </w:r>
          </w:p>
          <w:p w:rsidR="00CA1908" w:rsidRDefault="0032463E">
            <w:pPr>
              <w:pStyle w:val="TableParagraph"/>
              <w:spacing w:line="264" w:lineRule="exact"/>
              <w:ind w:left="109"/>
              <w:rPr>
                <w:sz w:val="24"/>
              </w:rPr>
            </w:pPr>
            <w:r>
              <w:rPr>
                <w:sz w:val="24"/>
              </w:rPr>
              <w:t>УроковРФ»,2016</w:t>
            </w:r>
          </w:p>
        </w:tc>
      </w:tr>
      <w:tr w:rsidR="00CA1908">
        <w:trPr>
          <w:trHeight w:val="551"/>
        </w:trPr>
        <w:tc>
          <w:tcPr>
            <w:tcW w:w="648" w:type="dxa"/>
          </w:tcPr>
          <w:p w:rsidR="00CA1908" w:rsidRDefault="0032463E">
            <w:pPr>
              <w:pStyle w:val="TableParagraph"/>
              <w:spacing w:line="268" w:lineRule="exact"/>
              <w:ind w:left="107"/>
              <w:rPr>
                <w:sz w:val="24"/>
              </w:rPr>
            </w:pPr>
            <w:r>
              <w:rPr>
                <w:sz w:val="24"/>
              </w:rPr>
              <w:t>14</w:t>
            </w:r>
          </w:p>
        </w:tc>
        <w:tc>
          <w:tcPr>
            <w:tcW w:w="4138" w:type="dxa"/>
          </w:tcPr>
          <w:p w:rsidR="00CA1908" w:rsidRDefault="0032463E">
            <w:pPr>
              <w:pStyle w:val="TableParagraph"/>
              <w:spacing w:line="268" w:lineRule="exact"/>
              <w:ind w:left="108"/>
              <w:rPr>
                <w:sz w:val="24"/>
              </w:rPr>
            </w:pPr>
            <w:r>
              <w:rPr>
                <w:sz w:val="24"/>
              </w:rPr>
              <w:t>Комплексуроковпомузыке1-7</w:t>
            </w:r>
          </w:p>
          <w:p w:rsidR="00CA1908" w:rsidRDefault="0032463E">
            <w:pPr>
              <w:pStyle w:val="TableParagraph"/>
              <w:spacing w:line="264" w:lineRule="exact"/>
              <w:ind w:left="108"/>
              <w:rPr>
                <w:sz w:val="24"/>
              </w:rPr>
            </w:pPr>
            <w:r>
              <w:rPr>
                <w:sz w:val="24"/>
              </w:rPr>
              <w:t>классы</w:t>
            </w:r>
          </w:p>
        </w:tc>
        <w:tc>
          <w:tcPr>
            <w:tcW w:w="2393" w:type="dxa"/>
          </w:tcPr>
          <w:p w:rsidR="00CA1908" w:rsidRDefault="0032463E">
            <w:pPr>
              <w:pStyle w:val="TableParagraph"/>
              <w:spacing w:line="268" w:lineRule="exact"/>
              <w:ind w:left="108"/>
              <w:rPr>
                <w:sz w:val="24"/>
              </w:rPr>
            </w:pPr>
            <w:r>
              <w:rPr>
                <w:sz w:val="24"/>
              </w:rPr>
              <w:t>Музыка</w:t>
            </w:r>
          </w:p>
        </w:tc>
        <w:tc>
          <w:tcPr>
            <w:tcW w:w="2710" w:type="dxa"/>
          </w:tcPr>
          <w:p w:rsidR="00CA1908" w:rsidRDefault="0032463E">
            <w:pPr>
              <w:pStyle w:val="TableParagraph"/>
              <w:spacing w:line="268" w:lineRule="exact"/>
              <w:ind w:left="109"/>
              <w:rPr>
                <w:sz w:val="24"/>
              </w:rPr>
            </w:pPr>
            <w:r>
              <w:rPr>
                <w:sz w:val="24"/>
              </w:rPr>
              <w:t>дисксерии«Комплекс</w:t>
            </w:r>
          </w:p>
          <w:p w:rsidR="00CA1908" w:rsidRDefault="0032463E">
            <w:pPr>
              <w:pStyle w:val="TableParagraph"/>
              <w:spacing w:line="264" w:lineRule="exact"/>
              <w:ind w:left="109"/>
              <w:rPr>
                <w:sz w:val="24"/>
              </w:rPr>
            </w:pPr>
            <w:r>
              <w:rPr>
                <w:sz w:val="24"/>
              </w:rPr>
              <w:t>УроковРФ»,2016</w:t>
            </w:r>
          </w:p>
        </w:tc>
      </w:tr>
      <w:tr w:rsidR="00CA1908">
        <w:trPr>
          <w:trHeight w:val="551"/>
        </w:trPr>
        <w:tc>
          <w:tcPr>
            <w:tcW w:w="648" w:type="dxa"/>
          </w:tcPr>
          <w:p w:rsidR="00CA1908" w:rsidRDefault="0032463E">
            <w:pPr>
              <w:pStyle w:val="TableParagraph"/>
              <w:spacing w:line="268" w:lineRule="exact"/>
              <w:ind w:left="107"/>
              <w:rPr>
                <w:sz w:val="24"/>
              </w:rPr>
            </w:pPr>
            <w:r>
              <w:rPr>
                <w:sz w:val="24"/>
              </w:rPr>
              <w:t>15</w:t>
            </w:r>
          </w:p>
        </w:tc>
        <w:tc>
          <w:tcPr>
            <w:tcW w:w="4138" w:type="dxa"/>
          </w:tcPr>
          <w:p w:rsidR="00CA1908" w:rsidRDefault="0032463E">
            <w:pPr>
              <w:pStyle w:val="TableParagraph"/>
              <w:spacing w:line="268" w:lineRule="exact"/>
              <w:ind w:left="108"/>
              <w:rPr>
                <w:sz w:val="24"/>
              </w:rPr>
            </w:pPr>
            <w:r>
              <w:rPr>
                <w:sz w:val="24"/>
              </w:rPr>
              <w:t>Организациядеятельностиклассного</w:t>
            </w:r>
          </w:p>
          <w:p w:rsidR="00CA1908" w:rsidRDefault="0032463E">
            <w:pPr>
              <w:pStyle w:val="TableParagraph"/>
              <w:spacing w:line="264" w:lineRule="exact"/>
              <w:ind w:left="108"/>
              <w:rPr>
                <w:sz w:val="24"/>
              </w:rPr>
            </w:pPr>
            <w:r>
              <w:rPr>
                <w:sz w:val="24"/>
              </w:rPr>
              <w:t>руководителя</w:t>
            </w:r>
          </w:p>
        </w:tc>
        <w:tc>
          <w:tcPr>
            <w:tcW w:w="2393" w:type="dxa"/>
          </w:tcPr>
          <w:p w:rsidR="00CA1908" w:rsidRDefault="0032463E">
            <w:pPr>
              <w:pStyle w:val="TableParagraph"/>
              <w:spacing w:line="268" w:lineRule="exact"/>
              <w:ind w:left="108"/>
              <w:rPr>
                <w:sz w:val="24"/>
              </w:rPr>
            </w:pPr>
            <w:r>
              <w:rPr>
                <w:sz w:val="24"/>
              </w:rPr>
              <w:t>Внеурочная</w:t>
            </w:r>
          </w:p>
          <w:p w:rsidR="00CA1908" w:rsidRDefault="0032463E">
            <w:pPr>
              <w:pStyle w:val="TableParagraph"/>
              <w:spacing w:line="264" w:lineRule="exact"/>
              <w:ind w:left="108"/>
              <w:rPr>
                <w:sz w:val="24"/>
              </w:rPr>
            </w:pPr>
            <w:r>
              <w:rPr>
                <w:sz w:val="24"/>
              </w:rPr>
              <w:t>деятельность</w:t>
            </w:r>
          </w:p>
        </w:tc>
        <w:tc>
          <w:tcPr>
            <w:tcW w:w="2710" w:type="dxa"/>
          </w:tcPr>
          <w:p w:rsidR="00CA1908" w:rsidRDefault="0032463E">
            <w:pPr>
              <w:pStyle w:val="TableParagraph"/>
              <w:spacing w:line="268" w:lineRule="exact"/>
              <w:ind w:left="109"/>
              <w:rPr>
                <w:sz w:val="24"/>
              </w:rPr>
            </w:pPr>
            <w:r>
              <w:rPr>
                <w:sz w:val="24"/>
              </w:rPr>
              <w:t>Издательство</w:t>
            </w:r>
          </w:p>
          <w:p w:rsidR="00CA1908" w:rsidRDefault="0032463E">
            <w:pPr>
              <w:pStyle w:val="TableParagraph"/>
              <w:spacing w:line="264" w:lineRule="exact"/>
              <w:ind w:left="109"/>
              <w:rPr>
                <w:sz w:val="24"/>
              </w:rPr>
            </w:pPr>
            <w:r>
              <w:rPr>
                <w:sz w:val="24"/>
              </w:rPr>
              <w:t>«Учитель»,2013</w:t>
            </w:r>
          </w:p>
        </w:tc>
      </w:tr>
      <w:tr w:rsidR="00CA1908">
        <w:trPr>
          <w:trHeight w:val="551"/>
        </w:trPr>
        <w:tc>
          <w:tcPr>
            <w:tcW w:w="648" w:type="dxa"/>
          </w:tcPr>
          <w:p w:rsidR="00CA1908" w:rsidRDefault="0032463E">
            <w:pPr>
              <w:pStyle w:val="TableParagraph"/>
              <w:spacing w:line="268" w:lineRule="exact"/>
              <w:ind w:left="107"/>
              <w:rPr>
                <w:sz w:val="24"/>
              </w:rPr>
            </w:pPr>
            <w:r>
              <w:rPr>
                <w:sz w:val="24"/>
              </w:rPr>
              <w:t>16</w:t>
            </w:r>
          </w:p>
        </w:tc>
        <w:tc>
          <w:tcPr>
            <w:tcW w:w="4138" w:type="dxa"/>
          </w:tcPr>
          <w:p w:rsidR="00CA1908" w:rsidRDefault="0032463E">
            <w:pPr>
              <w:pStyle w:val="TableParagraph"/>
              <w:spacing w:line="268" w:lineRule="exact"/>
              <w:ind w:left="108"/>
              <w:rPr>
                <w:sz w:val="24"/>
              </w:rPr>
            </w:pPr>
            <w:r>
              <w:rPr>
                <w:sz w:val="24"/>
              </w:rPr>
              <w:t>Целевыесистемныепроектыв</w:t>
            </w:r>
          </w:p>
          <w:p w:rsidR="00CA1908" w:rsidRDefault="0032463E">
            <w:pPr>
              <w:pStyle w:val="TableParagraph"/>
              <w:spacing w:line="264" w:lineRule="exact"/>
              <w:ind w:left="108"/>
              <w:rPr>
                <w:sz w:val="24"/>
              </w:rPr>
            </w:pPr>
            <w:r>
              <w:rPr>
                <w:sz w:val="24"/>
              </w:rPr>
              <w:t>начальнойшколе</w:t>
            </w:r>
          </w:p>
        </w:tc>
        <w:tc>
          <w:tcPr>
            <w:tcW w:w="2393" w:type="dxa"/>
          </w:tcPr>
          <w:p w:rsidR="00CA1908" w:rsidRDefault="0032463E">
            <w:pPr>
              <w:pStyle w:val="TableParagraph"/>
              <w:spacing w:line="268" w:lineRule="exact"/>
              <w:ind w:left="108"/>
              <w:rPr>
                <w:sz w:val="24"/>
              </w:rPr>
            </w:pPr>
            <w:r>
              <w:rPr>
                <w:sz w:val="24"/>
              </w:rPr>
              <w:t>Внеурочная</w:t>
            </w:r>
          </w:p>
          <w:p w:rsidR="00CA1908" w:rsidRDefault="0032463E">
            <w:pPr>
              <w:pStyle w:val="TableParagraph"/>
              <w:spacing w:line="264" w:lineRule="exact"/>
              <w:ind w:left="108"/>
              <w:rPr>
                <w:sz w:val="24"/>
              </w:rPr>
            </w:pPr>
            <w:r>
              <w:rPr>
                <w:sz w:val="24"/>
              </w:rPr>
              <w:t>деятельность</w:t>
            </w:r>
          </w:p>
        </w:tc>
        <w:tc>
          <w:tcPr>
            <w:tcW w:w="2710" w:type="dxa"/>
          </w:tcPr>
          <w:p w:rsidR="00CA1908" w:rsidRDefault="0032463E">
            <w:pPr>
              <w:pStyle w:val="TableParagraph"/>
              <w:spacing w:line="268" w:lineRule="exact"/>
              <w:ind w:left="109"/>
              <w:rPr>
                <w:sz w:val="24"/>
              </w:rPr>
            </w:pPr>
            <w:r>
              <w:rPr>
                <w:sz w:val="24"/>
              </w:rPr>
              <w:t>Издательство</w:t>
            </w:r>
          </w:p>
          <w:p w:rsidR="00CA1908" w:rsidRDefault="0032463E">
            <w:pPr>
              <w:pStyle w:val="TableParagraph"/>
              <w:spacing w:line="264" w:lineRule="exact"/>
              <w:ind w:left="109"/>
              <w:rPr>
                <w:sz w:val="24"/>
              </w:rPr>
            </w:pPr>
            <w:r>
              <w:rPr>
                <w:sz w:val="24"/>
              </w:rPr>
              <w:t>«Учитель»,2013</w:t>
            </w:r>
          </w:p>
        </w:tc>
      </w:tr>
      <w:tr w:rsidR="00CA1908">
        <w:trPr>
          <w:trHeight w:val="551"/>
        </w:trPr>
        <w:tc>
          <w:tcPr>
            <w:tcW w:w="648" w:type="dxa"/>
          </w:tcPr>
          <w:p w:rsidR="00CA1908" w:rsidRDefault="0032463E">
            <w:pPr>
              <w:pStyle w:val="TableParagraph"/>
              <w:spacing w:line="268" w:lineRule="exact"/>
              <w:ind w:left="107"/>
              <w:rPr>
                <w:sz w:val="24"/>
              </w:rPr>
            </w:pPr>
            <w:r>
              <w:rPr>
                <w:sz w:val="24"/>
              </w:rPr>
              <w:t>17</w:t>
            </w:r>
          </w:p>
        </w:tc>
        <w:tc>
          <w:tcPr>
            <w:tcW w:w="4138" w:type="dxa"/>
          </w:tcPr>
          <w:p w:rsidR="00CA1908" w:rsidRDefault="0032463E">
            <w:pPr>
              <w:pStyle w:val="TableParagraph"/>
              <w:spacing w:line="268" w:lineRule="exact"/>
              <w:ind w:left="108"/>
              <w:rPr>
                <w:sz w:val="24"/>
              </w:rPr>
            </w:pPr>
            <w:r>
              <w:rPr>
                <w:sz w:val="24"/>
              </w:rPr>
              <w:t>Коммуникативно-педагогическая</w:t>
            </w:r>
          </w:p>
          <w:p w:rsidR="00CA1908" w:rsidRDefault="0032463E">
            <w:pPr>
              <w:pStyle w:val="TableParagraph"/>
              <w:spacing w:line="264" w:lineRule="exact"/>
              <w:ind w:left="108"/>
              <w:rPr>
                <w:sz w:val="24"/>
              </w:rPr>
            </w:pPr>
            <w:r>
              <w:rPr>
                <w:sz w:val="24"/>
              </w:rPr>
              <w:t>деятельностьвшколе</w:t>
            </w:r>
          </w:p>
        </w:tc>
        <w:tc>
          <w:tcPr>
            <w:tcW w:w="2393" w:type="dxa"/>
          </w:tcPr>
          <w:p w:rsidR="00CA1908" w:rsidRDefault="00CA1908">
            <w:pPr>
              <w:pStyle w:val="TableParagraph"/>
            </w:pPr>
          </w:p>
        </w:tc>
        <w:tc>
          <w:tcPr>
            <w:tcW w:w="2710" w:type="dxa"/>
          </w:tcPr>
          <w:p w:rsidR="00CA1908" w:rsidRDefault="0032463E">
            <w:pPr>
              <w:pStyle w:val="TableParagraph"/>
              <w:spacing w:line="268" w:lineRule="exact"/>
              <w:ind w:left="109"/>
              <w:rPr>
                <w:sz w:val="24"/>
              </w:rPr>
            </w:pPr>
            <w:r>
              <w:rPr>
                <w:sz w:val="24"/>
              </w:rPr>
              <w:t>Издательство</w:t>
            </w:r>
          </w:p>
          <w:p w:rsidR="00CA1908" w:rsidRDefault="0032463E">
            <w:pPr>
              <w:pStyle w:val="TableParagraph"/>
              <w:spacing w:line="264" w:lineRule="exact"/>
              <w:ind w:left="109"/>
              <w:rPr>
                <w:sz w:val="24"/>
              </w:rPr>
            </w:pPr>
            <w:r>
              <w:rPr>
                <w:sz w:val="24"/>
              </w:rPr>
              <w:t>«Учитель»,2013</w:t>
            </w:r>
          </w:p>
        </w:tc>
      </w:tr>
    </w:tbl>
    <w:p w:rsidR="00CA1908" w:rsidRDefault="00CA1908">
      <w:pPr>
        <w:spacing w:line="264" w:lineRule="exact"/>
        <w:rPr>
          <w:sz w:val="24"/>
        </w:rPr>
        <w:sectPr w:rsidR="00CA1908">
          <w:pgSz w:w="11920" w:h="16850"/>
          <w:pgMar w:top="740" w:right="620" w:bottom="920" w:left="800" w:header="0" w:footer="728" w:gutter="0"/>
          <w:cols w:space="720"/>
        </w:sectPr>
      </w:pPr>
    </w:p>
    <w:p w:rsidR="00CA1908" w:rsidRDefault="0032463E">
      <w:pPr>
        <w:pStyle w:val="1"/>
        <w:spacing w:before="63" w:line="237" w:lineRule="auto"/>
        <w:ind w:left="618" w:right="125"/>
      </w:pPr>
      <w:r>
        <w:lastRenderedPageBreak/>
        <w:t>Информационно­методическиеусловияреализацииосновнойобразовательнойпрограммы</w:t>
      </w:r>
    </w:p>
    <w:p w:rsidR="00CA1908" w:rsidRDefault="0032463E">
      <w:pPr>
        <w:pStyle w:val="a3"/>
        <w:ind w:left="333" w:right="123" w:firstLine="564"/>
      </w:pPr>
      <w:r>
        <w:t>ВсоответствиистребованиямиФГОСНООинформационно­методическиеусловияреализацииООПНООобеспечиваютсясовременнойинформационно­образовательнойсредой.</w:t>
      </w:r>
    </w:p>
    <w:p w:rsidR="00CA1908" w:rsidRDefault="0032463E">
      <w:pPr>
        <w:pStyle w:val="a3"/>
        <w:tabs>
          <w:tab w:val="left" w:pos="3467"/>
          <w:tab w:val="left" w:pos="4287"/>
          <w:tab w:val="left" w:pos="6943"/>
          <w:tab w:val="left" w:pos="8183"/>
          <w:tab w:val="left" w:pos="8980"/>
        </w:tabs>
        <w:ind w:left="333" w:right="121" w:firstLine="564"/>
      </w:pPr>
      <w:r>
        <w:t>Под</w:t>
      </w:r>
      <w:r>
        <w:rPr>
          <w:b/>
        </w:rPr>
        <w:t>информационно­образовательнойсредой</w:t>
      </w:r>
      <w:r>
        <w:t>(</w:t>
      </w:r>
      <w:r>
        <w:rPr>
          <w:b/>
        </w:rPr>
        <w:t>ИОС</w:t>
      </w:r>
      <w:r>
        <w:t>)понимаетсяоткрытаяпедагогическаясистема,сформированнаянаосноверазнообразныхинформационныхобразовательныхресурсов,современныхинформационно­телекоммуникационныхсредствипедагогических технологий, направленных на формирование творческой, социально активнойличности,атакжекомпетентностьучастниковобразовательныхотношенийврешенииучебно­познавательных</w:t>
      </w:r>
      <w:r>
        <w:tab/>
        <w:t>и</w:t>
      </w:r>
      <w:r>
        <w:tab/>
        <w:t>профессиональных</w:t>
      </w:r>
      <w:r>
        <w:tab/>
        <w:t>задач</w:t>
      </w:r>
      <w:r>
        <w:tab/>
        <w:t>с</w:t>
      </w:r>
      <w:r>
        <w:tab/>
        <w:t>применениеминформационно­коммуникационныхтехнологий(ИКТ­компетентность),наличиеслужбподдержкипримененияИКТ.</w:t>
      </w:r>
    </w:p>
    <w:p w:rsidR="00CA1908" w:rsidRDefault="0032463E">
      <w:pPr>
        <w:pStyle w:val="1"/>
        <w:spacing w:before="4" w:line="275" w:lineRule="exact"/>
        <w:ind w:left="899"/>
      </w:pPr>
      <w:r>
        <w:t>ОсновнымиэлементамиИОСявляются:</w:t>
      </w:r>
    </w:p>
    <w:p w:rsidR="00CA1908" w:rsidRDefault="0032463E">
      <w:pPr>
        <w:pStyle w:val="a5"/>
        <w:numPr>
          <w:ilvl w:val="0"/>
          <w:numId w:val="3"/>
        </w:numPr>
        <w:tabs>
          <w:tab w:val="left" w:pos="1053"/>
          <w:tab w:val="left" w:pos="1054"/>
        </w:tabs>
        <w:spacing w:line="292" w:lineRule="exact"/>
        <w:ind w:hanging="361"/>
        <w:jc w:val="left"/>
        <w:rPr>
          <w:sz w:val="24"/>
        </w:rPr>
      </w:pPr>
      <w:r>
        <w:rPr>
          <w:sz w:val="24"/>
        </w:rPr>
        <w:t>информационно­образовательныересурсыввидепечатнойпродукции;</w:t>
      </w:r>
    </w:p>
    <w:p w:rsidR="00CA1908" w:rsidRDefault="0032463E">
      <w:pPr>
        <w:pStyle w:val="a5"/>
        <w:numPr>
          <w:ilvl w:val="0"/>
          <w:numId w:val="3"/>
        </w:numPr>
        <w:tabs>
          <w:tab w:val="left" w:pos="1053"/>
          <w:tab w:val="left" w:pos="1054"/>
        </w:tabs>
        <w:spacing w:line="293" w:lineRule="exact"/>
        <w:ind w:hanging="361"/>
        <w:jc w:val="left"/>
        <w:rPr>
          <w:sz w:val="24"/>
        </w:rPr>
      </w:pPr>
      <w:r>
        <w:rPr>
          <w:sz w:val="24"/>
        </w:rPr>
        <w:t>информационно­образовательныересурсынасменныхоптическихносителях;</w:t>
      </w:r>
    </w:p>
    <w:p w:rsidR="00CA1908" w:rsidRDefault="0032463E">
      <w:pPr>
        <w:pStyle w:val="a5"/>
        <w:numPr>
          <w:ilvl w:val="0"/>
          <w:numId w:val="3"/>
        </w:numPr>
        <w:tabs>
          <w:tab w:val="left" w:pos="1053"/>
          <w:tab w:val="left" w:pos="1054"/>
        </w:tabs>
        <w:spacing w:before="1" w:line="293" w:lineRule="exact"/>
        <w:ind w:hanging="361"/>
        <w:jc w:val="left"/>
        <w:rPr>
          <w:sz w:val="24"/>
        </w:rPr>
      </w:pPr>
      <w:r>
        <w:rPr>
          <w:sz w:val="24"/>
        </w:rPr>
        <w:t>информационно­образовательныересурсысетиИнтернет;</w:t>
      </w:r>
    </w:p>
    <w:p w:rsidR="00CA1908" w:rsidRDefault="0032463E">
      <w:pPr>
        <w:pStyle w:val="a5"/>
        <w:numPr>
          <w:ilvl w:val="0"/>
          <w:numId w:val="3"/>
        </w:numPr>
        <w:tabs>
          <w:tab w:val="left" w:pos="1053"/>
          <w:tab w:val="left" w:pos="1054"/>
        </w:tabs>
        <w:spacing w:line="293" w:lineRule="exact"/>
        <w:ind w:hanging="361"/>
        <w:jc w:val="left"/>
        <w:rPr>
          <w:sz w:val="24"/>
        </w:rPr>
      </w:pPr>
      <w:r>
        <w:rPr>
          <w:sz w:val="24"/>
        </w:rPr>
        <w:t>вычислительнаяиинформационно­телекоммуникационнаяинфраструктура;</w:t>
      </w:r>
    </w:p>
    <w:p w:rsidR="00CA1908" w:rsidRDefault="0032463E">
      <w:pPr>
        <w:pStyle w:val="a5"/>
        <w:numPr>
          <w:ilvl w:val="0"/>
          <w:numId w:val="3"/>
        </w:numPr>
        <w:tabs>
          <w:tab w:val="left" w:pos="1054"/>
        </w:tabs>
        <w:spacing w:before="2" w:line="237" w:lineRule="auto"/>
        <w:ind w:right="123"/>
        <w:rPr>
          <w:sz w:val="24"/>
        </w:rPr>
      </w:pPr>
      <w:r>
        <w:rPr>
          <w:sz w:val="24"/>
        </w:rPr>
        <w:t>прикладныепрограммы,втомчислеподдерживающиеадминистрированиеифинансово­хозяйственнуюдеятельностьобразовательнойорганизации(бухгалтерскийучет,делопроизводство,кадрыи т.  д.).</w:t>
      </w:r>
    </w:p>
    <w:p w:rsidR="00CA1908" w:rsidRDefault="0032463E">
      <w:pPr>
        <w:spacing w:before="3"/>
        <w:ind w:left="333" w:right="119" w:firstLine="564"/>
        <w:jc w:val="both"/>
        <w:rPr>
          <w:sz w:val="24"/>
        </w:rPr>
      </w:pPr>
      <w:r>
        <w:rPr>
          <w:b/>
          <w:sz w:val="24"/>
        </w:rPr>
        <w:t xml:space="preserve">Необходимое для использования ИКТ оборудование </w:t>
      </w:r>
      <w:r>
        <w:rPr>
          <w:sz w:val="24"/>
        </w:rPr>
        <w:t>отвечает современным требованиямиобеспечивает использованиеИКТ:</w:t>
      </w:r>
    </w:p>
    <w:p w:rsidR="00CA1908" w:rsidRDefault="0032463E">
      <w:pPr>
        <w:pStyle w:val="a5"/>
        <w:numPr>
          <w:ilvl w:val="0"/>
          <w:numId w:val="3"/>
        </w:numPr>
        <w:tabs>
          <w:tab w:val="left" w:pos="1053"/>
          <w:tab w:val="left" w:pos="1054"/>
        </w:tabs>
        <w:spacing w:before="2" w:line="293" w:lineRule="exact"/>
        <w:ind w:hanging="361"/>
        <w:jc w:val="left"/>
        <w:rPr>
          <w:sz w:val="24"/>
        </w:rPr>
      </w:pPr>
      <w:r>
        <w:rPr>
          <w:sz w:val="24"/>
        </w:rPr>
        <w:t>вучебнойдеятельности;</w:t>
      </w:r>
    </w:p>
    <w:p w:rsidR="00CA1908" w:rsidRDefault="0032463E">
      <w:pPr>
        <w:pStyle w:val="a5"/>
        <w:numPr>
          <w:ilvl w:val="0"/>
          <w:numId w:val="3"/>
        </w:numPr>
        <w:tabs>
          <w:tab w:val="left" w:pos="1053"/>
          <w:tab w:val="left" w:pos="1054"/>
        </w:tabs>
        <w:spacing w:line="293" w:lineRule="exact"/>
        <w:ind w:hanging="361"/>
        <w:jc w:val="left"/>
        <w:rPr>
          <w:sz w:val="24"/>
        </w:rPr>
      </w:pPr>
      <w:r>
        <w:rPr>
          <w:sz w:val="24"/>
        </w:rPr>
        <w:t>вовнеурочнойдеятельности;</w:t>
      </w:r>
    </w:p>
    <w:p w:rsidR="00CA1908" w:rsidRDefault="0032463E">
      <w:pPr>
        <w:pStyle w:val="a5"/>
        <w:numPr>
          <w:ilvl w:val="0"/>
          <w:numId w:val="3"/>
        </w:numPr>
        <w:tabs>
          <w:tab w:val="left" w:pos="1053"/>
          <w:tab w:val="left" w:pos="1054"/>
        </w:tabs>
        <w:spacing w:line="293" w:lineRule="exact"/>
        <w:ind w:hanging="361"/>
        <w:jc w:val="left"/>
        <w:rPr>
          <w:sz w:val="24"/>
        </w:rPr>
      </w:pPr>
      <w:r>
        <w:rPr>
          <w:sz w:val="24"/>
        </w:rPr>
        <w:t>вестественно­научнойдеятельности;</w:t>
      </w:r>
    </w:p>
    <w:p w:rsidR="00CA1908" w:rsidRDefault="0032463E">
      <w:pPr>
        <w:pStyle w:val="a5"/>
        <w:numPr>
          <w:ilvl w:val="0"/>
          <w:numId w:val="3"/>
        </w:numPr>
        <w:tabs>
          <w:tab w:val="left" w:pos="1053"/>
          <w:tab w:val="left" w:pos="1054"/>
        </w:tabs>
        <w:spacing w:line="293" w:lineRule="exact"/>
        <w:ind w:hanging="361"/>
        <w:jc w:val="left"/>
        <w:rPr>
          <w:sz w:val="24"/>
        </w:rPr>
      </w:pPr>
      <w:r>
        <w:rPr>
          <w:sz w:val="24"/>
        </w:rPr>
        <w:t>приизмерении,контролеиоценкерезультатовобразования;</w:t>
      </w:r>
    </w:p>
    <w:p w:rsidR="00CA1908" w:rsidRDefault="0032463E">
      <w:pPr>
        <w:pStyle w:val="a5"/>
        <w:numPr>
          <w:ilvl w:val="0"/>
          <w:numId w:val="3"/>
        </w:numPr>
        <w:tabs>
          <w:tab w:val="left" w:pos="1054"/>
        </w:tabs>
        <w:ind w:right="119"/>
        <w:rPr>
          <w:sz w:val="24"/>
        </w:rPr>
      </w:pPr>
      <w:r>
        <w:rPr>
          <w:sz w:val="24"/>
        </w:rPr>
        <w:t>вадминистративнойдеятельности,включаядистанционноевзаимодействиевсехучастниковобразовательныхотношений,втомчислеврамкахдистанционногообразования,атакжедистанционноевзаимодействие</w:t>
      </w:r>
      <w:r w:rsidR="008E15AA">
        <w:rPr>
          <w:sz w:val="24"/>
        </w:rPr>
        <w:t>МБОУ «НОВОКАШИРОВСКАЯ СОШ»</w:t>
      </w:r>
      <w:r>
        <w:rPr>
          <w:sz w:val="24"/>
        </w:rPr>
        <w:t>сдругимиорганизациямисоциальной сферыиорганамиуправления.</w:t>
      </w:r>
    </w:p>
    <w:p w:rsidR="00CA1908" w:rsidRDefault="00CA1908">
      <w:pPr>
        <w:pStyle w:val="a3"/>
        <w:spacing w:before="2"/>
        <w:ind w:left="0" w:firstLine="0"/>
        <w:jc w:val="left"/>
        <w:rPr>
          <w:sz w:val="25"/>
        </w:rPr>
      </w:pPr>
    </w:p>
    <w:p w:rsidR="00CA1908" w:rsidRDefault="0032463E">
      <w:pPr>
        <w:pStyle w:val="1"/>
        <w:spacing w:line="274" w:lineRule="exact"/>
        <w:ind w:left="897"/>
      </w:pPr>
      <w:r>
        <w:t>Учебно­методическоеи  информационноеоснащениеобразовательнойдеятельности</w:t>
      </w:r>
    </w:p>
    <w:p w:rsidR="00CA1908" w:rsidRDefault="0032463E">
      <w:pPr>
        <w:pStyle w:val="a3"/>
        <w:spacing w:line="274" w:lineRule="exact"/>
        <w:ind w:left="333" w:firstLine="0"/>
      </w:pPr>
      <w:r>
        <w:t>обеспечиваетвозможность:</w:t>
      </w:r>
    </w:p>
    <w:p w:rsidR="00CA1908" w:rsidRDefault="0032463E">
      <w:pPr>
        <w:pStyle w:val="a5"/>
        <w:numPr>
          <w:ilvl w:val="0"/>
          <w:numId w:val="3"/>
        </w:numPr>
        <w:tabs>
          <w:tab w:val="left" w:pos="1054"/>
        </w:tabs>
        <w:spacing w:before="5" w:line="237" w:lineRule="auto"/>
        <w:ind w:right="127"/>
        <w:rPr>
          <w:sz w:val="24"/>
        </w:rPr>
      </w:pPr>
      <w:r>
        <w:rPr>
          <w:sz w:val="24"/>
        </w:rPr>
        <w:t>реализации индивидуальных образовательных планов обучающихся, осуществления ихсамостоятельнойобразовательной деятельности;</w:t>
      </w:r>
    </w:p>
    <w:p w:rsidR="00CA1908" w:rsidRDefault="0032463E">
      <w:pPr>
        <w:pStyle w:val="a5"/>
        <w:numPr>
          <w:ilvl w:val="0"/>
          <w:numId w:val="3"/>
        </w:numPr>
        <w:tabs>
          <w:tab w:val="left" w:pos="1054"/>
        </w:tabs>
        <w:spacing w:before="2"/>
        <w:ind w:right="116"/>
        <w:rPr>
          <w:sz w:val="24"/>
        </w:rPr>
      </w:pPr>
      <w:r>
        <w:rPr>
          <w:sz w:val="24"/>
        </w:rPr>
        <w:t>ввода русского и иноязычного текста, распознавания сканированного текста; созданиятекста на основе расшифровки аудиозаписи; использования средств орфографического исинтаксическогоконтролярусскоготекстаитекстанаиностранномязыке;редактированияиструктурированиятекстасредствамитекстовогоредактора;</w:t>
      </w:r>
    </w:p>
    <w:p w:rsidR="00CA1908" w:rsidRDefault="0032463E">
      <w:pPr>
        <w:pStyle w:val="a5"/>
        <w:numPr>
          <w:ilvl w:val="1"/>
          <w:numId w:val="3"/>
        </w:numPr>
        <w:tabs>
          <w:tab w:val="left" w:pos="1661"/>
        </w:tabs>
        <w:spacing w:before="66"/>
        <w:ind w:right="122" w:firstLine="0"/>
        <w:rPr>
          <w:sz w:val="24"/>
        </w:rPr>
      </w:pPr>
      <w:r>
        <w:rPr>
          <w:sz w:val="24"/>
        </w:rPr>
        <w:t>записи и обработки изображения (включая микроскопические, телескопические испутниковые изображения) и звука при фиксации явлений в природе и обществе, ходаобразовательной деятельности; переноса информации с нецифровых носителей (включаятрехмерныеобъекты)вцифровую среду(оцифровка,сканирование);</w:t>
      </w:r>
    </w:p>
    <w:p w:rsidR="00CA1908" w:rsidRDefault="0032463E">
      <w:pPr>
        <w:pStyle w:val="a5"/>
        <w:numPr>
          <w:ilvl w:val="0"/>
          <w:numId w:val="3"/>
        </w:numPr>
        <w:tabs>
          <w:tab w:val="left" w:pos="1054"/>
        </w:tabs>
        <w:spacing w:before="4" w:line="237" w:lineRule="auto"/>
        <w:ind w:right="125"/>
        <w:rPr>
          <w:sz w:val="24"/>
        </w:rPr>
      </w:pPr>
      <w:r>
        <w:rPr>
          <w:sz w:val="24"/>
        </w:rPr>
        <w:t>созданияииспользованиядиаграммразличныхвидов,специализированныхгеографических(вГИС)и историческихкарт;</w:t>
      </w:r>
    </w:p>
    <w:p w:rsidR="00CA1908" w:rsidRDefault="0032463E">
      <w:pPr>
        <w:pStyle w:val="a5"/>
        <w:numPr>
          <w:ilvl w:val="0"/>
          <w:numId w:val="3"/>
        </w:numPr>
        <w:tabs>
          <w:tab w:val="left" w:pos="1054"/>
        </w:tabs>
        <w:spacing w:before="4" w:line="237" w:lineRule="auto"/>
        <w:ind w:right="123"/>
        <w:rPr>
          <w:sz w:val="24"/>
        </w:rPr>
      </w:pPr>
      <w:r>
        <w:rPr>
          <w:sz w:val="24"/>
        </w:rPr>
        <w:t>создания виртуальных геометрических объектов, графических сообщений с проведениемрукойпроизвольныхлиний;</w:t>
      </w:r>
    </w:p>
    <w:p w:rsidR="00CA1908" w:rsidRDefault="0032463E">
      <w:pPr>
        <w:pStyle w:val="a5"/>
        <w:numPr>
          <w:ilvl w:val="0"/>
          <w:numId w:val="3"/>
        </w:numPr>
        <w:tabs>
          <w:tab w:val="left" w:pos="1054"/>
        </w:tabs>
        <w:spacing w:before="5" w:line="237" w:lineRule="auto"/>
        <w:ind w:right="122"/>
        <w:rPr>
          <w:sz w:val="24"/>
        </w:rPr>
      </w:pPr>
      <w:r>
        <w:rPr>
          <w:sz w:val="24"/>
        </w:rPr>
        <w:t>организациисообщенияввиделинейногоиливключающегоссылкисопровождениявыступления, сообщения для самостоятельного просмотра, в том числе видеомонтажа иозвучиваниявидеосообщений;</w:t>
      </w:r>
    </w:p>
    <w:p w:rsidR="00CA1908" w:rsidRDefault="0032463E">
      <w:pPr>
        <w:pStyle w:val="a5"/>
        <w:numPr>
          <w:ilvl w:val="0"/>
          <w:numId w:val="3"/>
        </w:numPr>
        <w:tabs>
          <w:tab w:val="left" w:pos="1054"/>
        </w:tabs>
        <w:spacing w:before="2"/>
        <w:ind w:hanging="361"/>
        <w:rPr>
          <w:sz w:val="24"/>
        </w:rPr>
      </w:pPr>
      <w:r>
        <w:rPr>
          <w:sz w:val="24"/>
        </w:rPr>
        <w:t>выступлениясаудио­,видео­играфическимэкраннымсопровождением;</w:t>
      </w:r>
    </w:p>
    <w:p w:rsidR="00CA1908" w:rsidRDefault="0032463E">
      <w:pPr>
        <w:pStyle w:val="a5"/>
        <w:numPr>
          <w:ilvl w:val="0"/>
          <w:numId w:val="3"/>
        </w:numPr>
        <w:tabs>
          <w:tab w:val="left" w:pos="1054"/>
        </w:tabs>
        <w:spacing w:before="1"/>
        <w:ind w:hanging="361"/>
        <w:rPr>
          <w:sz w:val="24"/>
        </w:rPr>
      </w:pPr>
      <w:r>
        <w:rPr>
          <w:sz w:val="24"/>
        </w:rPr>
        <w:t>выводаинформациинабумагуит.п.ивтрехмернуюматериальнуюсреду(печать);</w:t>
      </w:r>
    </w:p>
    <w:p w:rsidR="00CA1908" w:rsidRDefault="00CA1908">
      <w:pPr>
        <w:jc w:val="both"/>
        <w:rPr>
          <w:sz w:val="24"/>
        </w:rPr>
        <w:sectPr w:rsidR="00CA1908">
          <w:pgSz w:w="11920" w:h="16850"/>
          <w:pgMar w:top="1020" w:right="620" w:bottom="920" w:left="800" w:header="0" w:footer="728" w:gutter="0"/>
          <w:cols w:space="720"/>
        </w:sectPr>
      </w:pPr>
    </w:p>
    <w:p w:rsidR="00CA1908" w:rsidRDefault="0032463E">
      <w:pPr>
        <w:pStyle w:val="a5"/>
        <w:numPr>
          <w:ilvl w:val="0"/>
          <w:numId w:val="3"/>
        </w:numPr>
        <w:tabs>
          <w:tab w:val="left" w:pos="1054"/>
        </w:tabs>
        <w:spacing w:before="72"/>
        <w:ind w:right="120"/>
        <w:rPr>
          <w:sz w:val="24"/>
        </w:rPr>
      </w:pPr>
      <w:r>
        <w:rPr>
          <w:sz w:val="24"/>
        </w:rPr>
        <w:lastRenderedPageBreak/>
        <w:t>информационного подключения к локальной сети и глобальной сети Интернет, входа винформационную среду образовательной организации, в том числе через сеть Интернет,размещениягипермедиасообщенийвинформационнойсредеорганизации,осуществляющейобразовательную деятельность;</w:t>
      </w:r>
    </w:p>
    <w:p w:rsidR="00CA1908" w:rsidRDefault="0032463E">
      <w:pPr>
        <w:pStyle w:val="a5"/>
        <w:numPr>
          <w:ilvl w:val="0"/>
          <w:numId w:val="3"/>
        </w:numPr>
        <w:tabs>
          <w:tab w:val="left" w:pos="1054"/>
        </w:tabs>
        <w:spacing w:line="293" w:lineRule="exact"/>
        <w:ind w:hanging="361"/>
        <w:rPr>
          <w:sz w:val="24"/>
        </w:rPr>
      </w:pPr>
      <w:r>
        <w:rPr>
          <w:sz w:val="24"/>
        </w:rPr>
        <w:t>поискаиполученияинформации;</w:t>
      </w:r>
    </w:p>
    <w:p w:rsidR="00CA1908" w:rsidRDefault="0032463E">
      <w:pPr>
        <w:pStyle w:val="a5"/>
        <w:numPr>
          <w:ilvl w:val="0"/>
          <w:numId w:val="3"/>
        </w:numPr>
        <w:tabs>
          <w:tab w:val="left" w:pos="1054"/>
        </w:tabs>
        <w:spacing w:before="4" w:line="237" w:lineRule="auto"/>
        <w:ind w:right="129"/>
        <w:rPr>
          <w:sz w:val="24"/>
        </w:rPr>
      </w:pPr>
      <w:r>
        <w:rPr>
          <w:sz w:val="24"/>
        </w:rPr>
        <w:t>использования источников информации на бумажных и цифровых носителях (в том числевсправочниках, словарях, поисковыхсистемах);</w:t>
      </w:r>
    </w:p>
    <w:p w:rsidR="00CA1908" w:rsidRDefault="0032463E">
      <w:pPr>
        <w:pStyle w:val="a5"/>
        <w:numPr>
          <w:ilvl w:val="0"/>
          <w:numId w:val="3"/>
        </w:numPr>
        <w:tabs>
          <w:tab w:val="left" w:pos="1054"/>
        </w:tabs>
        <w:spacing w:before="4" w:line="237" w:lineRule="auto"/>
        <w:ind w:right="123"/>
        <w:rPr>
          <w:sz w:val="24"/>
        </w:rPr>
      </w:pPr>
      <w:r>
        <w:rPr>
          <w:sz w:val="24"/>
        </w:rPr>
        <w:t>вещания(подкастинга),использованияаудио-,видео­устройствдляучебнойдеятельностинаурокеи внеурока;</w:t>
      </w:r>
    </w:p>
    <w:p w:rsidR="00CA1908" w:rsidRDefault="0032463E">
      <w:pPr>
        <w:pStyle w:val="a5"/>
        <w:numPr>
          <w:ilvl w:val="0"/>
          <w:numId w:val="3"/>
        </w:numPr>
        <w:tabs>
          <w:tab w:val="left" w:pos="1054"/>
        </w:tabs>
        <w:spacing w:before="5" w:line="237" w:lineRule="auto"/>
        <w:ind w:right="125"/>
        <w:rPr>
          <w:sz w:val="24"/>
        </w:rPr>
      </w:pPr>
      <w:r>
        <w:rPr>
          <w:sz w:val="24"/>
        </w:rPr>
        <w:t>общения в Интернете, взаимодействия в социальных группах и сетях, участия в форумах,групповойработы над сообщениями (вики);</w:t>
      </w:r>
    </w:p>
    <w:p w:rsidR="00CA1908" w:rsidRDefault="0032463E">
      <w:pPr>
        <w:pStyle w:val="a5"/>
        <w:numPr>
          <w:ilvl w:val="0"/>
          <w:numId w:val="3"/>
        </w:numPr>
        <w:tabs>
          <w:tab w:val="left" w:pos="1054"/>
        </w:tabs>
        <w:spacing w:before="4" w:line="237" w:lineRule="auto"/>
        <w:ind w:right="122"/>
        <w:rPr>
          <w:sz w:val="24"/>
        </w:rPr>
      </w:pPr>
      <w:r>
        <w:rPr>
          <w:sz w:val="24"/>
        </w:rPr>
        <w:t>создания, заполнения и анализа баз данных, в том числе определителей; их наглядногопредставления;</w:t>
      </w:r>
    </w:p>
    <w:p w:rsidR="00CA1908" w:rsidRDefault="0032463E">
      <w:pPr>
        <w:pStyle w:val="a5"/>
        <w:numPr>
          <w:ilvl w:val="0"/>
          <w:numId w:val="3"/>
        </w:numPr>
        <w:tabs>
          <w:tab w:val="left" w:pos="1054"/>
        </w:tabs>
        <w:spacing w:before="2"/>
        <w:ind w:right="122"/>
        <w:rPr>
          <w:sz w:val="24"/>
        </w:rPr>
      </w:pPr>
      <w:r>
        <w:rPr>
          <w:sz w:val="24"/>
        </w:rPr>
        <w:t>включения обучающихся в естественно­научную деятельность, проведения наблюдений иэкспериментов, в том числе с использованием: учебного лабораторного оборудования,цифрового(электронного)итрадиционногоизмерения,включаяопределениеместонахождения;виртуальныхлабораторий,вещественныхивиртуально­наглядныхмоделейиколлекцийосновныхматематическихиестественно­научныхобъектовиявлений;</w:t>
      </w:r>
    </w:p>
    <w:p w:rsidR="00CA1908" w:rsidRDefault="0032463E">
      <w:pPr>
        <w:pStyle w:val="a5"/>
        <w:numPr>
          <w:ilvl w:val="0"/>
          <w:numId w:val="3"/>
        </w:numPr>
        <w:tabs>
          <w:tab w:val="left" w:pos="1054"/>
        </w:tabs>
        <w:ind w:right="121"/>
        <w:rPr>
          <w:sz w:val="24"/>
        </w:rPr>
      </w:pPr>
      <w:r>
        <w:rPr>
          <w:sz w:val="24"/>
        </w:rPr>
        <w:t>исполнения,сочиненияиаранжировкимузыкальныхпроизведенийсприменениемтрадиционныхнародныхисовременныхинструментовицифровыхтехнологий,использованиязвуковыхимузыкальныхредакторов,клавишныхикинестетическихсинтезаторов;</w:t>
      </w:r>
    </w:p>
    <w:p w:rsidR="00CA1908" w:rsidRDefault="0032463E">
      <w:pPr>
        <w:pStyle w:val="a5"/>
        <w:numPr>
          <w:ilvl w:val="0"/>
          <w:numId w:val="3"/>
        </w:numPr>
        <w:tabs>
          <w:tab w:val="left" w:pos="1054"/>
        </w:tabs>
        <w:ind w:right="120"/>
        <w:rPr>
          <w:sz w:val="24"/>
        </w:rPr>
      </w:pPr>
      <w:r>
        <w:rPr>
          <w:sz w:val="24"/>
        </w:rPr>
        <w:t>художественноготворчествасиспользованиемручных,электрическихиИКТ­инструментов,реализациихудожественно­оформительскихииздательскихпроектов,натурной и рисованноймультипликации;</w:t>
      </w:r>
    </w:p>
    <w:p w:rsidR="00CA1908" w:rsidRDefault="0032463E">
      <w:pPr>
        <w:pStyle w:val="a5"/>
        <w:numPr>
          <w:ilvl w:val="0"/>
          <w:numId w:val="3"/>
        </w:numPr>
        <w:tabs>
          <w:tab w:val="left" w:pos="1054"/>
        </w:tabs>
        <w:ind w:right="120"/>
        <w:rPr>
          <w:sz w:val="24"/>
        </w:rPr>
      </w:pPr>
      <w:r>
        <w:rPr>
          <w:sz w:val="24"/>
        </w:rPr>
        <w:t>созданияматериальныхиинформационныхобъектовсиспользованиемручныхиэлектроинструментов,применяемыхвизбранныхдляизученияраспространенныхтехнологиях(индустриальных,сельскохозяйственных,технологияхведениядома,информационныхи коммуникационныхтехнологиях);</w:t>
      </w:r>
    </w:p>
    <w:p w:rsidR="00CA1908" w:rsidRDefault="0032463E">
      <w:pPr>
        <w:pStyle w:val="a5"/>
        <w:numPr>
          <w:ilvl w:val="0"/>
          <w:numId w:val="3"/>
        </w:numPr>
        <w:tabs>
          <w:tab w:val="left" w:pos="1054"/>
        </w:tabs>
        <w:spacing w:before="1" w:line="237" w:lineRule="auto"/>
        <w:ind w:right="121"/>
        <w:rPr>
          <w:sz w:val="24"/>
        </w:rPr>
      </w:pPr>
      <w:r>
        <w:rPr>
          <w:sz w:val="24"/>
        </w:rPr>
        <w:t>конструированияимоделирования,втомчислемоделейсцифровымуправлениемиобратнойсвязью,сиспользованиемконструкторов;управленияобъектами;программирования;</w:t>
      </w:r>
    </w:p>
    <w:p w:rsidR="00CA1908" w:rsidRDefault="0032463E">
      <w:pPr>
        <w:pStyle w:val="a5"/>
        <w:numPr>
          <w:ilvl w:val="0"/>
          <w:numId w:val="3"/>
        </w:numPr>
        <w:tabs>
          <w:tab w:val="left" w:pos="1054"/>
        </w:tabs>
        <w:spacing w:before="8" w:line="237" w:lineRule="auto"/>
        <w:ind w:right="126"/>
        <w:rPr>
          <w:sz w:val="24"/>
        </w:rPr>
      </w:pPr>
      <w:r>
        <w:rPr>
          <w:sz w:val="24"/>
        </w:rPr>
        <w:t>занятий по изучению правил дорожного движения с использованием игр, оборудования, атакжекомпьютерныхтренажеров;</w:t>
      </w:r>
    </w:p>
    <w:p w:rsidR="00CA1908" w:rsidRDefault="0032463E">
      <w:pPr>
        <w:pStyle w:val="a5"/>
        <w:numPr>
          <w:ilvl w:val="0"/>
          <w:numId w:val="3"/>
        </w:numPr>
        <w:tabs>
          <w:tab w:val="left" w:pos="1054"/>
        </w:tabs>
        <w:spacing w:before="4" w:line="237" w:lineRule="auto"/>
        <w:ind w:right="126"/>
        <w:rPr>
          <w:sz w:val="24"/>
        </w:rPr>
      </w:pPr>
      <w:r>
        <w:rPr>
          <w:sz w:val="24"/>
        </w:rPr>
        <w:t>размещенияпродуктовпознавательной,учебно­исследовательскойдеятельностиобучающихсявинформационно­образовательнойсредеобразовательнойорганизации;</w:t>
      </w:r>
    </w:p>
    <w:p w:rsidR="00CA1908" w:rsidRDefault="0032463E">
      <w:pPr>
        <w:pStyle w:val="a5"/>
        <w:numPr>
          <w:ilvl w:val="0"/>
          <w:numId w:val="3"/>
        </w:numPr>
        <w:tabs>
          <w:tab w:val="left" w:pos="1054"/>
        </w:tabs>
        <w:spacing w:before="5" w:line="237" w:lineRule="auto"/>
        <w:ind w:right="126"/>
        <w:rPr>
          <w:sz w:val="24"/>
        </w:rPr>
      </w:pPr>
      <w:r>
        <w:rPr>
          <w:sz w:val="24"/>
        </w:rPr>
        <w:t>проектирования и организации индивидуальной и групповой деятельности, организациисвоеговремени сиспользованиемИКТ;</w:t>
      </w:r>
    </w:p>
    <w:p w:rsidR="00CA1908" w:rsidRDefault="0032463E">
      <w:pPr>
        <w:pStyle w:val="a5"/>
        <w:numPr>
          <w:ilvl w:val="0"/>
          <w:numId w:val="3"/>
        </w:numPr>
        <w:tabs>
          <w:tab w:val="left" w:pos="1054"/>
        </w:tabs>
        <w:spacing w:before="2"/>
        <w:ind w:right="118"/>
        <w:rPr>
          <w:sz w:val="24"/>
        </w:rPr>
      </w:pPr>
      <w:r>
        <w:rPr>
          <w:sz w:val="24"/>
        </w:rPr>
        <w:t>планированияобразовательнойдеятельности,фиксированияеереализациивцеломиотдельныхэтапов(выступлений, дискуссий,экспериментов);</w:t>
      </w:r>
    </w:p>
    <w:p w:rsidR="00CA1908" w:rsidRDefault="0032463E">
      <w:pPr>
        <w:pStyle w:val="a5"/>
        <w:numPr>
          <w:ilvl w:val="0"/>
          <w:numId w:val="3"/>
        </w:numPr>
        <w:tabs>
          <w:tab w:val="left" w:pos="1054"/>
        </w:tabs>
        <w:spacing w:before="88"/>
        <w:ind w:right="119"/>
        <w:rPr>
          <w:sz w:val="24"/>
        </w:rPr>
      </w:pPr>
      <w:r>
        <w:rPr>
          <w:sz w:val="24"/>
        </w:rPr>
        <w:t>обеспечениядоступавшкольнойбиблиотекекинформационнымресурсамсетиИнтернет,учебнойихудожественнойлитературе,коллекцияммедиаресурсовнаэлектронныхносителях,множительнойтехникедлятиражированияучебныхиметодических тексто­графических и аудио-, видеоматериалов, результатов творческой,научно­исследовательскойипроектной деятельностиобучающихся;</w:t>
      </w:r>
    </w:p>
    <w:p w:rsidR="00CA1908" w:rsidRDefault="0032463E">
      <w:pPr>
        <w:pStyle w:val="a5"/>
        <w:numPr>
          <w:ilvl w:val="0"/>
          <w:numId w:val="3"/>
        </w:numPr>
        <w:tabs>
          <w:tab w:val="left" w:pos="1054"/>
        </w:tabs>
        <w:ind w:right="117"/>
        <w:rPr>
          <w:sz w:val="24"/>
        </w:rPr>
      </w:pPr>
      <w:r>
        <w:rPr>
          <w:sz w:val="24"/>
        </w:rPr>
        <w:t>проведениямассовыхмероприятий,собраний,представлений;досугаиобщенияобучающихсясвозможностьюмассовогопросмотракино­ивидеоматериалов,организациисценическойработы,театрализованныхпредставлений,обеспеченныхозвучиванием,освещениемимультимедиасопровождением;</w:t>
      </w:r>
    </w:p>
    <w:p w:rsidR="00CA1908" w:rsidRDefault="0032463E">
      <w:pPr>
        <w:pStyle w:val="a5"/>
        <w:numPr>
          <w:ilvl w:val="0"/>
          <w:numId w:val="3"/>
        </w:numPr>
        <w:tabs>
          <w:tab w:val="left" w:pos="1054"/>
        </w:tabs>
        <w:spacing w:line="290" w:lineRule="exact"/>
        <w:ind w:hanging="361"/>
        <w:rPr>
          <w:sz w:val="24"/>
        </w:rPr>
      </w:pPr>
      <w:r>
        <w:rPr>
          <w:sz w:val="24"/>
        </w:rPr>
        <w:t>выпускашкольныхпечатныхизданий,работышкольноготелевидения.</w:t>
      </w:r>
    </w:p>
    <w:p w:rsidR="00CA1908" w:rsidRDefault="0032463E">
      <w:pPr>
        <w:pStyle w:val="a3"/>
        <w:spacing w:before="3" w:line="274" w:lineRule="exact"/>
        <w:ind w:left="899" w:firstLine="0"/>
      </w:pPr>
      <w:r>
        <w:t>Всеуказанныевидыдеятельностиобеспечиваютсярасходнымиматериалами.</w:t>
      </w:r>
    </w:p>
    <w:p w:rsidR="00CA1908" w:rsidRDefault="0032463E">
      <w:pPr>
        <w:pStyle w:val="a3"/>
        <w:spacing w:line="274" w:lineRule="exact"/>
        <w:ind w:left="928" w:firstLine="0"/>
      </w:pPr>
      <w:r>
        <w:t>Учителяначальнойшколывладеютинформационно-коммуникационнымитехнологиями,</w:t>
      </w:r>
    </w:p>
    <w:p w:rsidR="00CA1908" w:rsidRDefault="00CA1908">
      <w:pPr>
        <w:spacing w:line="274" w:lineRule="exact"/>
        <w:sectPr w:rsidR="00CA1908">
          <w:pgSz w:w="11920" w:h="16850"/>
          <w:pgMar w:top="660" w:right="620" w:bottom="1000" w:left="800" w:header="0" w:footer="728" w:gutter="0"/>
          <w:cols w:space="720"/>
        </w:sectPr>
      </w:pPr>
    </w:p>
    <w:p w:rsidR="00CA1908" w:rsidRDefault="0032463E">
      <w:pPr>
        <w:pStyle w:val="a3"/>
        <w:spacing w:before="70"/>
        <w:ind w:left="220" w:right="126" w:firstLine="0"/>
      </w:pPr>
      <w:r>
        <w:lastRenderedPageBreak/>
        <w:t>обеспечивающимипроцессыпланирования,мотивации,контроляреализациивнеурочнойдеятельности.</w:t>
      </w:r>
    </w:p>
    <w:p w:rsidR="00CA1908" w:rsidRDefault="0032463E">
      <w:pPr>
        <w:pStyle w:val="a3"/>
        <w:ind w:left="220" w:right="115"/>
      </w:pPr>
      <w:r>
        <w:t>Значительную роль в информационной поддержке реализации внеурочной деятельностииграетИнтернет-сайтобразовательногоучреждения,обеспечивающийпринципоткрытостиобразования и позволяющий взаимодействовать всем участникам образовательной деятельности.Насайтерасположенаинформацияобисторииобразовательногоучреждения,ООПНОО,информация о педагогических работниках ОУ, достижениях обучающихся и учителей, планыработы,консультации дляродителей и др.</w:t>
      </w:r>
    </w:p>
    <w:p w:rsidR="00CA1908" w:rsidRDefault="0032463E">
      <w:pPr>
        <w:pStyle w:val="a3"/>
        <w:spacing w:before="1"/>
        <w:ind w:left="220" w:right="117"/>
      </w:pPr>
      <w:r>
        <w:t xml:space="preserve">В </w:t>
      </w:r>
      <w:r w:rsidR="008E15AA">
        <w:t>МБОУ «НОВОКАШИРОВСКАЯ СОШ»</w:t>
      </w:r>
      <w:r>
        <w:t>организованы проводная (UTP) и беспроводная (Wi-Fi) локальныесети, к которым подключены все компьютеры. Со всех компьютеров, подключенных к локальнойсети,возможен выход вInternet черезодин шлюз.</w:t>
      </w:r>
    </w:p>
    <w:p w:rsidR="00CA1908" w:rsidRDefault="0032463E">
      <w:pPr>
        <w:pStyle w:val="a3"/>
        <w:ind w:left="220" w:right="119"/>
      </w:pPr>
      <w:r>
        <w:t>С целью осуществления контроля и исключения доступа учащихся к Интернет-ресурсам,несовместимымсцелямиизадачамиобразования,вшколеосуществляетсяконтентнаяфильтрация.</w:t>
      </w:r>
    </w:p>
    <w:p w:rsidR="00CA1908" w:rsidRDefault="0032463E">
      <w:pPr>
        <w:pStyle w:val="a3"/>
        <w:ind w:left="220" w:right="126"/>
      </w:pPr>
      <w:r>
        <w:t>На всех компьютерах установлен и эксплуатируется пакет лицензионного программногообеспечения.</w:t>
      </w:r>
    </w:p>
    <w:p w:rsidR="00CA1908" w:rsidRDefault="0032463E">
      <w:pPr>
        <w:pStyle w:val="a3"/>
        <w:ind w:left="220" w:right="118"/>
      </w:pPr>
      <w:r>
        <w:t>Информационныетехнологииширокоиспользуютсявисследовательскойинаучно-практическойдеятельностиобучающихся,атакжеуправленческимаппаратомшколы.Используютсяразличныеспособыобработкиихраненияинформации:набумажных,наэлектронныхносителях.</w:t>
      </w:r>
    </w:p>
    <w:p w:rsidR="00CA1908" w:rsidRDefault="0032463E">
      <w:pPr>
        <w:pStyle w:val="a3"/>
        <w:spacing w:before="1"/>
        <w:ind w:left="220" w:right="118"/>
      </w:pPr>
      <w:r>
        <w:t>Компьютернаятехникаиспользуетсяполифункционально.В</w:t>
      </w:r>
      <w:r w:rsidR="008E15AA">
        <w:t>МБОУ «НОВОКАШИРОВСКАЯ СОШ»</w:t>
      </w:r>
      <w:r>
        <w:t>оборудованкомпьютерный класс.</w:t>
      </w:r>
    </w:p>
    <w:p w:rsidR="00CA1908" w:rsidRDefault="0032463E">
      <w:pPr>
        <w:pStyle w:val="a3"/>
        <w:ind w:left="220" w:right="118"/>
      </w:pPr>
      <w:r>
        <w:rPr>
          <w:b/>
        </w:rPr>
        <w:t>Учебно-методическоеиинформационноеобеспечение</w:t>
      </w:r>
      <w:r>
        <w:t>реализацииосновнойобразовательнойпрограммыначальногообщегообразованиянаправленонаобеспечениеширокого,постоянногоиустойчивогодоступадлявсехучастниковобразовательныхотношенийклюбойинформации,связаннойсреализациейосновнойобразовательнойпрограммы,планируемымирезультатами,организациейобразовательнойдеятельностииусловиямиеёосуществления.</w:t>
      </w:r>
    </w:p>
    <w:p w:rsidR="00CA1908" w:rsidRDefault="0032463E">
      <w:pPr>
        <w:ind w:left="220" w:right="119" w:firstLine="708"/>
        <w:jc w:val="both"/>
        <w:rPr>
          <w:sz w:val="24"/>
        </w:rPr>
      </w:pPr>
      <w:r>
        <w:rPr>
          <w:b/>
          <w:i/>
          <w:sz w:val="24"/>
        </w:rPr>
        <w:t>Требованиякучебно-методическомуобеспечению</w:t>
      </w:r>
      <w:r>
        <w:rPr>
          <w:sz w:val="24"/>
        </w:rPr>
        <w:t>образовательнойдеятельностивключают:</w:t>
      </w:r>
    </w:p>
    <w:p w:rsidR="00CA1908" w:rsidRDefault="0032463E">
      <w:pPr>
        <w:pStyle w:val="a5"/>
        <w:numPr>
          <w:ilvl w:val="0"/>
          <w:numId w:val="2"/>
        </w:numPr>
        <w:tabs>
          <w:tab w:val="left" w:pos="1660"/>
          <w:tab w:val="left" w:pos="1661"/>
        </w:tabs>
        <w:ind w:right="127" w:firstLine="708"/>
        <w:rPr>
          <w:sz w:val="24"/>
        </w:rPr>
      </w:pPr>
      <w:r>
        <w:rPr>
          <w:sz w:val="24"/>
        </w:rPr>
        <w:t>параметрыкомплектностиоснащенияобразовательнойдеятельностисучетомдостижения целей и планируемых результатов освоения основной образовательной программыначальногообщего образования;</w:t>
      </w:r>
    </w:p>
    <w:p w:rsidR="00CA1908" w:rsidRDefault="0032463E">
      <w:pPr>
        <w:pStyle w:val="a5"/>
        <w:numPr>
          <w:ilvl w:val="0"/>
          <w:numId w:val="2"/>
        </w:numPr>
        <w:tabs>
          <w:tab w:val="left" w:pos="1660"/>
          <w:tab w:val="left" w:pos="1661"/>
        </w:tabs>
        <w:ind w:right="122" w:firstLine="708"/>
        <w:rPr>
          <w:sz w:val="24"/>
        </w:rPr>
      </w:pPr>
      <w:r>
        <w:rPr>
          <w:sz w:val="24"/>
        </w:rPr>
        <w:t>параметрыкачестваобеспеченияобразовательнойдеятельностисучетомдостижения целей и планируемых результатов освоения основной образовательной программыначальногообщего образования.</w:t>
      </w:r>
    </w:p>
    <w:p w:rsidR="00CA1908" w:rsidRDefault="008E15AA">
      <w:pPr>
        <w:pStyle w:val="a3"/>
        <w:ind w:left="220" w:right="121"/>
      </w:pPr>
      <w:r>
        <w:t>МБОУ «НОВОКАШИРОВСКАЯ СОШ»</w:t>
      </w:r>
      <w:r w:rsidR="0032463E">
        <w:t>обеспеченаучебниками,учебно-методическойлитературойиматериаламиповсемучебнымпредметамосновнойобразовательнойпрограммыначальногообщегообразованиянаопределенныхучредителеморганизации,осуществляющейобразовательнуюдеятельность,языкахобученияивоспитания.Нормаобеспеченностиобразовательнойдеятельностиучебнымиизданиямиопределяетсяисходяизрасчета:</w:t>
      </w:r>
    </w:p>
    <w:p w:rsidR="00CA1908" w:rsidRDefault="0032463E">
      <w:pPr>
        <w:pStyle w:val="a5"/>
        <w:numPr>
          <w:ilvl w:val="0"/>
          <w:numId w:val="2"/>
        </w:numPr>
        <w:tabs>
          <w:tab w:val="left" w:pos="1660"/>
          <w:tab w:val="left" w:pos="1661"/>
        </w:tabs>
        <w:ind w:right="119" w:firstLine="708"/>
        <w:rPr>
          <w:sz w:val="24"/>
        </w:rPr>
      </w:pPr>
      <w:r>
        <w:rPr>
          <w:sz w:val="24"/>
        </w:rPr>
        <w:t>не менее одного учебника в печатной и (или) электронной форме, достаточного дляосвоенияпрограммыучебногопредметанакаждогообучающегосяпокаждомуучебномупредмету,входящемувобязательнуючастьучебногопланаосновнойобразовательнойпрограммыначального общего образования;</w:t>
      </w:r>
    </w:p>
    <w:p w:rsidR="00CA1908" w:rsidRDefault="0032463E">
      <w:pPr>
        <w:pStyle w:val="a5"/>
        <w:numPr>
          <w:ilvl w:val="0"/>
          <w:numId w:val="2"/>
        </w:numPr>
        <w:tabs>
          <w:tab w:val="left" w:pos="1660"/>
          <w:tab w:val="left" w:pos="1661"/>
        </w:tabs>
        <w:spacing w:before="1"/>
        <w:ind w:right="124" w:firstLine="708"/>
        <w:rPr>
          <w:sz w:val="24"/>
        </w:rPr>
      </w:pPr>
      <w:r>
        <w:rPr>
          <w:sz w:val="24"/>
        </w:rPr>
        <w:t>не менее одного учебника в печатной и (или) электронной форме или учебногопособия, достаточного для освоения программы учебного предмета на каждого обучающегося покаждому учебному предмету, входящему в часть, формируемую участниками образовательныхотношений,учебногопланаосновнойобразовательнойпрограммыначальногообщегообразования.</w:t>
      </w:r>
    </w:p>
    <w:p w:rsidR="00CA1908" w:rsidRDefault="0032463E">
      <w:pPr>
        <w:pStyle w:val="a3"/>
        <w:ind w:left="220" w:right="125"/>
      </w:pPr>
      <w:r>
        <w:t>ООимеет доступ к печатным и электронным образовательным ресурсам (ЭОР), в томчисле к электронным образовательным ресурсам, размещенным в федеральных и региональныхбазахданныхЭОР.</w:t>
      </w:r>
    </w:p>
    <w:p w:rsidR="00CA1908" w:rsidRDefault="0032463E">
      <w:pPr>
        <w:pStyle w:val="a3"/>
        <w:ind w:left="928" w:firstLine="0"/>
      </w:pPr>
      <w:r>
        <w:t>Библиотека  укомплектованапечатнымиобразовательнымиресурсамииЭОРповсем</w:t>
      </w:r>
    </w:p>
    <w:p w:rsidR="00CA1908" w:rsidRDefault="00CA1908">
      <w:pPr>
        <w:sectPr w:rsidR="00CA1908">
          <w:pgSz w:w="11920" w:h="16850"/>
          <w:pgMar w:top="660" w:right="620" w:bottom="1000" w:left="800" w:header="0" w:footer="728" w:gutter="0"/>
          <w:cols w:space="720"/>
        </w:sectPr>
      </w:pPr>
    </w:p>
    <w:p w:rsidR="00CA1908" w:rsidRDefault="0032463E">
      <w:pPr>
        <w:pStyle w:val="a3"/>
        <w:spacing w:before="70"/>
        <w:ind w:left="220" w:right="119" w:firstLine="0"/>
      </w:pPr>
      <w:r>
        <w:lastRenderedPageBreak/>
        <w:t>учебнымпредметамучебногоплана,атакжеимеетфонддополнительнойлитературы.Фонддополнительнойлитературывключаетдетскуюхудожественнуюинаучно-популярнуюлитературу,справочно-библиографическиеипериодическиеиздания,сопровождающиереализациюосновнойобразовательнойпрограммыначального общегообразования.</w:t>
      </w:r>
    </w:p>
    <w:p w:rsidR="00CA1908" w:rsidRDefault="0032463E">
      <w:pPr>
        <w:pStyle w:val="a3"/>
        <w:spacing w:before="1" w:after="12" w:line="242" w:lineRule="auto"/>
        <w:ind w:left="832" w:right="122" w:firstLine="710"/>
      </w:pPr>
      <w:r>
        <w:t>Для организации урочной и внеурочной деятельности учителя начальных классовимеютдоступ кследующиминформационно-коммуникационнымсредствам:</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0"/>
        <w:gridCol w:w="8366"/>
      </w:tblGrid>
      <w:tr w:rsidR="00CA1908">
        <w:trPr>
          <w:trHeight w:val="265"/>
        </w:trPr>
        <w:tc>
          <w:tcPr>
            <w:tcW w:w="1810" w:type="dxa"/>
          </w:tcPr>
          <w:p w:rsidR="00CA1908" w:rsidRDefault="0032463E">
            <w:pPr>
              <w:pStyle w:val="TableParagraph"/>
              <w:spacing w:line="246" w:lineRule="exact"/>
              <w:ind w:left="107"/>
              <w:rPr>
                <w:sz w:val="24"/>
              </w:rPr>
            </w:pPr>
            <w:r>
              <w:rPr>
                <w:sz w:val="24"/>
              </w:rPr>
              <w:t>предмет</w:t>
            </w:r>
          </w:p>
        </w:tc>
        <w:tc>
          <w:tcPr>
            <w:tcW w:w="8366" w:type="dxa"/>
          </w:tcPr>
          <w:p w:rsidR="00CA1908" w:rsidRDefault="0032463E">
            <w:pPr>
              <w:pStyle w:val="TableParagraph"/>
              <w:spacing w:line="246" w:lineRule="exact"/>
              <w:ind w:left="3166" w:right="3162"/>
              <w:jc w:val="center"/>
              <w:rPr>
                <w:sz w:val="24"/>
              </w:rPr>
            </w:pPr>
            <w:r>
              <w:rPr>
                <w:sz w:val="24"/>
              </w:rPr>
              <w:t>РесурсыИнтернета</w:t>
            </w:r>
          </w:p>
        </w:tc>
      </w:tr>
      <w:tr w:rsidR="00CA1908">
        <w:trPr>
          <w:trHeight w:val="1658"/>
        </w:trPr>
        <w:tc>
          <w:tcPr>
            <w:tcW w:w="1810" w:type="dxa"/>
          </w:tcPr>
          <w:p w:rsidR="00CA1908" w:rsidRDefault="0032463E">
            <w:pPr>
              <w:pStyle w:val="TableParagraph"/>
              <w:spacing w:line="270" w:lineRule="exact"/>
              <w:ind w:left="107"/>
              <w:rPr>
                <w:sz w:val="24"/>
              </w:rPr>
            </w:pPr>
            <w:r>
              <w:rPr>
                <w:sz w:val="24"/>
              </w:rPr>
              <w:t>Русскийязык</w:t>
            </w:r>
          </w:p>
        </w:tc>
        <w:tc>
          <w:tcPr>
            <w:tcW w:w="8366" w:type="dxa"/>
          </w:tcPr>
          <w:p w:rsidR="00CA1908" w:rsidRDefault="0032463E">
            <w:pPr>
              <w:pStyle w:val="TableParagraph"/>
              <w:ind w:left="107" w:right="1373"/>
              <w:rPr>
                <w:sz w:val="24"/>
              </w:rPr>
            </w:pPr>
            <w:r>
              <w:rPr>
                <w:sz w:val="24"/>
              </w:rPr>
              <w:t>Электронные библиотеки (</w:t>
            </w:r>
            <w:hyperlink r:id="rId16">
              <w:r>
                <w:rPr>
                  <w:sz w:val="24"/>
                </w:rPr>
                <w:t xml:space="preserve">www. </w:t>
              </w:r>
            </w:hyperlink>
            <w:r>
              <w:rPr>
                <w:sz w:val="24"/>
              </w:rPr>
              <w:t>Gnpbu. Ru.); Русская виртуальнаябиблиотека.(</w:t>
            </w:r>
            <w:hyperlink r:id="rId17">
              <w:r>
                <w:rPr>
                  <w:sz w:val="24"/>
                </w:rPr>
                <w:t>www.</w:t>
              </w:r>
            </w:hyperlink>
            <w:r>
              <w:rPr>
                <w:sz w:val="24"/>
              </w:rPr>
              <w:t>Rvb.Ru.);</w:t>
            </w:r>
          </w:p>
          <w:p w:rsidR="00CA1908" w:rsidRDefault="0032463E">
            <w:pPr>
              <w:pStyle w:val="TableParagraph"/>
              <w:ind w:left="107"/>
              <w:rPr>
                <w:sz w:val="24"/>
              </w:rPr>
            </w:pPr>
            <w:r>
              <w:rPr>
                <w:spacing w:val="-1"/>
                <w:sz w:val="24"/>
              </w:rPr>
              <w:t>«Общий</w:t>
            </w:r>
            <w:r>
              <w:rPr>
                <w:sz w:val="24"/>
              </w:rPr>
              <w:t>текст»(</w:t>
            </w:r>
            <w:hyperlink r:id="rId18">
              <w:r>
                <w:rPr>
                  <w:sz w:val="24"/>
                </w:rPr>
                <w:t>www.</w:t>
              </w:r>
            </w:hyperlink>
            <w:r>
              <w:rPr>
                <w:sz w:val="24"/>
              </w:rPr>
              <w:t>Text.Net. Ru.)</w:t>
            </w:r>
          </w:p>
          <w:p w:rsidR="00CA1908" w:rsidRDefault="0032463E">
            <w:pPr>
              <w:pStyle w:val="TableParagraph"/>
              <w:ind w:left="107"/>
              <w:rPr>
                <w:sz w:val="24"/>
              </w:rPr>
            </w:pPr>
            <w:r>
              <w:rPr>
                <w:sz w:val="24"/>
              </w:rPr>
              <w:t>Олимпиададлямладшихшкольников:русскийязык.</w:t>
            </w:r>
          </w:p>
          <w:p w:rsidR="00CA1908" w:rsidRDefault="0032463E">
            <w:pPr>
              <w:pStyle w:val="TableParagraph"/>
              <w:tabs>
                <w:tab w:val="left" w:pos="1464"/>
                <w:tab w:val="left" w:pos="3003"/>
                <w:tab w:val="left" w:pos="4584"/>
                <w:tab w:val="left" w:pos="5905"/>
              </w:tabs>
              <w:spacing w:line="270" w:lineRule="atLeast"/>
              <w:ind w:left="107" w:right="1557"/>
              <w:rPr>
                <w:sz w:val="24"/>
              </w:rPr>
            </w:pPr>
            <w:r>
              <w:rPr>
                <w:sz w:val="24"/>
              </w:rPr>
              <w:t>(условия</w:t>
            </w:r>
            <w:r>
              <w:rPr>
                <w:sz w:val="24"/>
              </w:rPr>
              <w:tab/>
              <w:t>проведения</w:t>
            </w:r>
            <w:r>
              <w:rPr>
                <w:sz w:val="24"/>
              </w:rPr>
              <w:tab/>
              <w:t>олимпиады,</w:t>
            </w:r>
            <w:r>
              <w:rPr>
                <w:sz w:val="24"/>
              </w:rPr>
              <w:tab/>
              <w:t>варианты</w:t>
            </w:r>
            <w:r>
              <w:rPr>
                <w:sz w:val="24"/>
              </w:rPr>
              <w:tab/>
            </w:r>
            <w:r>
              <w:rPr>
                <w:spacing w:val="-1"/>
                <w:sz w:val="24"/>
              </w:rPr>
              <w:t>заданий)</w:t>
            </w:r>
            <w:r>
              <w:rPr>
                <w:sz w:val="24"/>
              </w:rPr>
              <w:t>(</w:t>
            </w:r>
            <w:hyperlink r:id="rId19">
              <w:r>
                <w:rPr>
                  <w:sz w:val="24"/>
                </w:rPr>
                <w:t>http://www.prioritet-school.ru/olimp.html</w:t>
              </w:r>
            </w:hyperlink>
            <w:r>
              <w:rPr>
                <w:sz w:val="24"/>
              </w:rPr>
              <w:t>)</w:t>
            </w:r>
          </w:p>
        </w:tc>
      </w:tr>
      <w:tr w:rsidR="00CA1908">
        <w:trPr>
          <w:trHeight w:val="6886"/>
        </w:trPr>
        <w:tc>
          <w:tcPr>
            <w:tcW w:w="1810" w:type="dxa"/>
          </w:tcPr>
          <w:p w:rsidR="00CA1908" w:rsidRDefault="0032463E">
            <w:pPr>
              <w:pStyle w:val="TableParagraph"/>
              <w:ind w:left="107" w:right="256"/>
              <w:rPr>
                <w:sz w:val="24"/>
              </w:rPr>
            </w:pPr>
            <w:r>
              <w:rPr>
                <w:spacing w:val="-1"/>
                <w:sz w:val="24"/>
              </w:rPr>
              <w:t>Литературное</w:t>
            </w:r>
            <w:r>
              <w:rPr>
                <w:sz w:val="24"/>
              </w:rPr>
              <w:t>чтение</w:t>
            </w:r>
          </w:p>
        </w:tc>
        <w:tc>
          <w:tcPr>
            <w:tcW w:w="8366" w:type="dxa"/>
          </w:tcPr>
          <w:p w:rsidR="00CA1908" w:rsidRDefault="0032463E">
            <w:pPr>
              <w:pStyle w:val="TableParagraph"/>
              <w:spacing w:line="258" w:lineRule="exact"/>
              <w:ind w:left="107"/>
              <w:rPr>
                <w:sz w:val="24"/>
              </w:rPr>
            </w:pPr>
            <w:r>
              <w:rPr>
                <w:sz w:val="24"/>
              </w:rPr>
              <w:t>Сказочныйдомик:народныесказки.</w:t>
            </w:r>
          </w:p>
          <w:p w:rsidR="00CA1908" w:rsidRDefault="0032463E">
            <w:pPr>
              <w:pStyle w:val="TableParagraph"/>
              <w:tabs>
                <w:tab w:val="left" w:pos="1124"/>
                <w:tab w:val="left" w:pos="2496"/>
                <w:tab w:val="left" w:pos="3424"/>
                <w:tab w:val="left" w:pos="4743"/>
                <w:tab w:val="left" w:pos="5319"/>
                <w:tab w:val="left" w:pos="6271"/>
                <w:tab w:val="left" w:pos="7664"/>
              </w:tabs>
              <w:ind w:left="107" w:right="96"/>
              <w:rPr>
                <w:sz w:val="24"/>
              </w:rPr>
            </w:pPr>
            <w:r>
              <w:rPr>
                <w:sz w:val="24"/>
              </w:rPr>
              <w:t>Электронная коллекция сказок народов мира(</w:t>
            </w:r>
            <w:hyperlink r:id="rId20">
              <w:r>
                <w:rPr>
                  <w:sz w:val="24"/>
                </w:rPr>
                <w:t>http://www.skazkihome.info/</w:t>
              </w:r>
            </w:hyperlink>
            <w:r>
              <w:rPr>
                <w:sz w:val="24"/>
              </w:rPr>
              <w:t>)Русскиепословицы:интерактивныйтест(тестназнаниерусскихпословиц,задания</w:t>
            </w:r>
            <w:r>
              <w:rPr>
                <w:sz w:val="24"/>
              </w:rPr>
              <w:tab/>
              <w:t>различного</w:t>
            </w:r>
            <w:r>
              <w:rPr>
                <w:sz w:val="24"/>
              </w:rPr>
              <w:tab/>
              <w:t>уровня</w:t>
            </w:r>
            <w:r>
              <w:rPr>
                <w:sz w:val="24"/>
              </w:rPr>
              <w:tab/>
              <w:t>сложности</w:t>
            </w:r>
            <w:r>
              <w:rPr>
                <w:sz w:val="24"/>
              </w:rPr>
              <w:tab/>
              <w:t>для</w:t>
            </w:r>
            <w:r>
              <w:rPr>
                <w:sz w:val="24"/>
              </w:rPr>
              <w:tab/>
              <w:t>разных</w:t>
            </w:r>
            <w:r>
              <w:rPr>
                <w:sz w:val="24"/>
              </w:rPr>
              <w:tab/>
              <w:t>возрастных</w:t>
            </w:r>
            <w:r>
              <w:rPr>
                <w:sz w:val="24"/>
              </w:rPr>
              <w:tab/>
            </w:r>
            <w:r>
              <w:rPr>
                <w:spacing w:val="-2"/>
                <w:sz w:val="24"/>
              </w:rPr>
              <w:t>групп</w:t>
            </w:r>
            <w:r>
              <w:rPr>
                <w:sz w:val="24"/>
              </w:rPr>
              <w:t>школьников)(</w:t>
            </w:r>
            <w:hyperlink r:id="rId21">
              <w:r>
                <w:rPr>
                  <w:sz w:val="24"/>
                </w:rPr>
                <w:t>http://www.kokch.kts.ru/stars/ind8r.htm</w:t>
              </w:r>
            </w:hyperlink>
            <w:r>
              <w:rPr>
                <w:sz w:val="24"/>
              </w:rPr>
              <w:t>)</w:t>
            </w:r>
          </w:p>
          <w:p w:rsidR="00CA1908" w:rsidRDefault="0032463E">
            <w:pPr>
              <w:pStyle w:val="TableParagraph"/>
              <w:ind w:left="107" w:right="1373"/>
              <w:rPr>
                <w:sz w:val="24"/>
              </w:rPr>
            </w:pPr>
            <w:r>
              <w:rPr>
                <w:sz w:val="24"/>
              </w:rPr>
              <w:t>Электронные библиотеки (</w:t>
            </w:r>
            <w:hyperlink r:id="rId22">
              <w:r>
                <w:rPr>
                  <w:sz w:val="24"/>
                </w:rPr>
                <w:t xml:space="preserve">www. </w:t>
              </w:r>
            </w:hyperlink>
            <w:r>
              <w:rPr>
                <w:sz w:val="24"/>
              </w:rPr>
              <w:t>Gnpbu. Ru.); Русская виртуальнаябиблиотека.</w:t>
            </w:r>
            <w:hyperlink r:id="rId23">
              <w:r>
                <w:rPr>
                  <w:sz w:val="24"/>
                </w:rPr>
                <w:t>www.</w:t>
              </w:r>
            </w:hyperlink>
            <w:r>
              <w:rPr>
                <w:sz w:val="24"/>
              </w:rPr>
              <w:t>Rvb.RuKidsbook: электроннаябиблиотека.</w:t>
            </w:r>
          </w:p>
          <w:p w:rsidR="00CA1908" w:rsidRDefault="0032463E">
            <w:pPr>
              <w:pStyle w:val="TableParagraph"/>
              <w:tabs>
                <w:tab w:val="left" w:pos="1037"/>
                <w:tab w:val="left" w:pos="2669"/>
                <w:tab w:val="left" w:pos="4320"/>
                <w:tab w:val="left" w:pos="5040"/>
                <w:tab w:val="left" w:pos="6690"/>
              </w:tabs>
              <w:ind w:left="107" w:right="94"/>
              <w:rPr>
                <w:sz w:val="24"/>
              </w:rPr>
            </w:pPr>
            <w:r>
              <w:rPr>
                <w:sz w:val="24"/>
              </w:rPr>
              <w:t xml:space="preserve">(Классификациякниг длядетейпоавтору,пожанру,поциклам исериям.Новинки детской литературы и старые детские книги.) </w:t>
            </w:r>
            <w:hyperlink r:id="rId24">
              <w:r>
                <w:rPr>
                  <w:sz w:val="24"/>
                </w:rPr>
                <w:t>http://kidsbook.narod.ru/</w:t>
              </w:r>
            </w:hyperlink>
            <w:r>
              <w:rPr>
                <w:sz w:val="24"/>
              </w:rPr>
              <w:t>ХансКристианАндерсен:биографияитворчествовеликогосказочника(Автобиография,фотографии,портретыписателя.ПодборкапроизведенийХ.К.</w:t>
            </w:r>
            <w:r>
              <w:rPr>
                <w:sz w:val="24"/>
              </w:rPr>
              <w:tab/>
              <w:t>Андерсена.</w:t>
            </w:r>
            <w:r>
              <w:rPr>
                <w:sz w:val="24"/>
              </w:rPr>
              <w:tab/>
              <w:t>Литература</w:t>
            </w:r>
            <w:r>
              <w:rPr>
                <w:sz w:val="24"/>
              </w:rPr>
              <w:tab/>
              <w:t>об</w:t>
            </w:r>
            <w:r>
              <w:rPr>
                <w:sz w:val="24"/>
              </w:rPr>
              <w:tab/>
              <w:t>Андерсене)</w:t>
            </w:r>
            <w:r>
              <w:rPr>
                <w:sz w:val="24"/>
              </w:rPr>
              <w:tab/>
            </w:r>
            <w:hyperlink r:id="rId25">
              <w:r>
                <w:rPr>
                  <w:spacing w:val="-1"/>
                  <w:sz w:val="24"/>
                </w:rPr>
                <w:t>http://www.sky-</w:t>
              </w:r>
            </w:hyperlink>
            <w:hyperlink r:id="rId26">
              <w:r>
                <w:rPr>
                  <w:sz w:val="24"/>
                </w:rPr>
                <w:t>art.com/andersen/index.htm</w:t>
              </w:r>
            </w:hyperlink>
          </w:p>
          <w:p w:rsidR="00CA1908" w:rsidRDefault="0032463E">
            <w:pPr>
              <w:pStyle w:val="TableParagraph"/>
              <w:ind w:left="107"/>
              <w:rPr>
                <w:sz w:val="24"/>
              </w:rPr>
            </w:pPr>
            <w:r>
              <w:rPr>
                <w:sz w:val="24"/>
              </w:rPr>
              <w:t>Дваждыпять:детскаябиблиотека.</w:t>
            </w:r>
          </w:p>
          <w:p w:rsidR="00CA1908" w:rsidRDefault="0032463E">
            <w:pPr>
              <w:pStyle w:val="TableParagraph"/>
              <w:ind w:left="107"/>
              <w:rPr>
                <w:sz w:val="24"/>
              </w:rPr>
            </w:pPr>
            <w:r>
              <w:rPr>
                <w:sz w:val="24"/>
              </w:rPr>
              <w:t>(Электроннаябиблиотекадлядетей:сборникдетскихсказок,рассказовистихов.)</w:t>
            </w:r>
            <w:hyperlink r:id="rId27">
              <w:r>
                <w:rPr>
                  <w:sz w:val="24"/>
                </w:rPr>
                <w:t>http://ten2x5.narod.ru/biblio.htm</w:t>
              </w:r>
            </w:hyperlink>
          </w:p>
          <w:p w:rsidR="00CA1908" w:rsidRDefault="0032463E">
            <w:pPr>
              <w:pStyle w:val="TableParagraph"/>
              <w:ind w:left="107" w:right="94"/>
              <w:jc w:val="both"/>
              <w:rPr>
                <w:sz w:val="24"/>
              </w:rPr>
            </w:pPr>
            <w:r>
              <w:rPr>
                <w:sz w:val="24"/>
              </w:rPr>
              <w:t xml:space="preserve">Русскаяизарубежнаялитературадляшколы:коллекция(Коллекцияэлектронных версий литературных произведений, изучаемых в школе. Ссылкинаэлектронные библиотеки.) </w:t>
            </w:r>
            <w:hyperlink r:id="rId28">
              <w:r>
                <w:rPr>
                  <w:sz w:val="24"/>
                </w:rPr>
                <w:t>http://litera.edu.ru</w:t>
              </w:r>
            </w:hyperlink>
          </w:p>
          <w:p w:rsidR="00CA1908" w:rsidRDefault="0032463E">
            <w:pPr>
              <w:pStyle w:val="TableParagraph"/>
              <w:ind w:left="107"/>
              <w:jc w:val="both"/>
              <w:rPr>
                <w:sz w:val="24"/>
              </w:rPr>
            </w:pPr>
            <w:r>
              <w:rPr>
                <w:sz w:val="24"/>
              </w:rPr>
              <w:t>Большаядетскаябиблиотека.</w:t>
            </w:r>
          </w:p>
          <w:p w:rsidR="00CA1908" w:rsidRDefault="0032463E">
            <w:pPr>
              <w:pStyle w:val="TableParagraph"/>
              <w:ind w:left="107" w:right="95"/>
              <w:jc w:val="both"/>
              <w:rPr>
                <w:sz w:val="24"/>
              </w:rPr>
            </w:pPr>
            <w:r>
              <w:rPr>
                <w:sz w:val="24"/>
              </w:rPr>
              <w:t>(Zip-библиотекадетскойлитературынасервереKid.ru.)</w:t>
            </w:r>
            <w:hyperlink r:id="rId29">
              <w:r>
                <w:rPr>
                  <w:sz w:val="24"/>
                </w:rPr>
                <w:t>http://www.kid.ru/index3.php3</w:t>
              </w:r>
            </w:hyperlink>
          </w:p>
          <w:p w:rsidR="00CA1908" w:rsidRDefault="0032463E">
            <w:pPr>
              <w:pStyle w:val="TableParagraph"/>
              <w:ind w:left="107"/>
              <w:jc w:val="both"/>
              <w:rPr>
                <w:sz w:val="24"/>
              </w:rPr>
            </w:pPr>
            <w:r>
              <w:rPr>
                <w:sz w:val="24"/>
              </w:rPr>
              <w:t>ДетскаялитературанаКуличках.</w:t>
            </w:r>
          </w:p>
          <w:p w:rsidR="00CA1908" w:rsidRDefault="0032463E">
            <w:pPr>
              <w:pStyle w:val="TableParagraph"/>
              <w:spacing w:line="270" w:lineRule="atLeast"/>
              <w:ind w:left="107" w:right="448"/>
              <w:jc w:val="both"/>
              <w:rPr>
                <w:sz w:val="24"/>
              </w:rPr>
            </w:pPr>
            <w:r>
              <w:rPr>
                <w:sz w:val="24"/>
              </w:rPr>
              <w:t>(Электронная коллекциядетскойлитературы:стихи,сказки,колыбельные,поговорки,скороговорки.)</w:t>
            </w:r>
            <w:hyperlink r:id="rId30">
              <w:r>
                <w:rPr>
                  <w:sz w:val="24"/>
                </w:rPr>
                <w:t>http://baby.kulichki.net/index_lit.htm</w:t>
              </w:r>
            </w:hyperlink>
          </w:p>
        </w:tc>
      </w:tr>
      <w:tr w:rsidR="00CA1908">
        <w:trPr>
          <w:trHeight w:val="4401"/>
        </w:trPr>
        <w:tc>
          <w:tcPr>
            <w:tcW w:w="1810" w:type="dxa"/>
          </w:tcPr>
          <w:p w:rsidR="00CA1908" w:rsidRDefault="0032463E">
            <w:pPr>
              <w:pStyle w:val="TableParagraph"/>
              <w:spacing w:line="268" w:lineRule="exact"/>
              <w:ind w:left="107"/>
              <w:rPr>
                <w:sz w:val="24"/>
              </w:rPr>
            </w:pPr>
            <w:r>
              <w:rPr>
                <w:sz w:val="24"/>
              </w:rPr>
              <w:lastRenderedPageBreak/>
              <w:t>Математика</w:t>
            </w:r>
          </w:p>
        </w:tc>
        <w:tc>
          <w:tcPr>
            <w:tcW w:w="8366" w:type="dxa"/>
          </w:tcPr>
          <w:p w:rsidR="00CA1908" w:rsidRDefault="0032463E">
            <w:pPr>
              <w:pStyle w:val="TableParagraph"/>
              <w:spacing w:line="258" w:lineRule="exact"/>
              <w:ind w:left="107"/>
              <w:rPr>
                <w:sz w:val="24"/>
              </w:rPr>
            </w:pPr>
            <w:r>
              <w:rPr>
                <w:sz w:val="24"/>
              </w:rPr>
              <w:t>Олимпиададлямладшихшкольников:математика.</w:t>
            </w:r>
          </w:p>
          <w:p w:rsidR="00CA1908" w:rsidRDefault="0032463E">
            <w:pPr>
              <w:pStyle w:val="TableParagraph"/>
              <w:tabs>
                <w:tab w:val="left" w:pos="1437"/>
                <w:tab w:val="left" w:pos="2976"/>
                <w:tab w:val="left" w:pos="4558"/>
                <w:tab w:val="left" w:pos="5926"/>
              </w:tabs>
              <w:ind w:left="107" w:right="1558"/>
              <w:rPr>
                <w:sz w:val="24"/>
              </w:rPr>
            </w:pPr>
            <w:r>
              <w:rPr>
                <w:sz w:val="24"/>
              </w:rPr>
              <w:t>Условия</w:t>
            </w:r>
            <w:r>
              <w:rPr>
                <w:sz w:val="24"/>
              </w:rPr>
              <w:tab/>
              <w:t>проведения</w:t>
            </w:r>
            <w:r>
              <w:rPr>
                <w:sz w:val="24"/>
              </w:rPr>
              <w:tab/>
              <w:t>олимпиады.</w:t>
            </w:r>
            <w:r>
              <w:rPr>
                <w:sz w:val="24"/>
              </w:rPr>
              <w:tab/>
              <w:t>Варианты</w:t>
            </w:r>
            <w:r>
              <w:rPr>
                <w:sz w:val="24"/>
              </w:rPr>
              <w:tab/>
            </w:r>
            <w:r>
              <w:rPr>
                <w:spacing w:val="-2"/>
                <w:sz w:val="24"/>
              </w:rPr>
              <w:t>заданий.</w:t>
            </w:r>
            <w:r>
              <w:rPr>
                <w:sz w:val="24"/>
              </w:rPr>
              <w:t>(</w:t>
            </w:r>
            <w:hyperlink r:id="rId31">
              <w:r>
                <w:rPr>
                  <w:sz w:val="24"/>
                </w:rPr>
                <w:t>http://www.prioritet-school.ru/olimp.html</w:t>
              </w:r>
            </w:hyperlink>
            <w:r>
              <w:rPr>
                <w:sz w:val="24"/>
              </w:rPr>
              <w:t>)</w:t>
            </w:r>
          </w:p>
          <w:p w:rsidR="00CA1908" w:rsidRDefault="0032463E">
            <w:pPr>
              <w:pStyle w:val="TableParagraph"/>
              <w:tabs>
                <w:tab w:val="left" w:pos="1821"/>
                <w:tab w:val="left" w:pos="3903"/>
                <w:tab w:val="left" w:pos="5974"/>
              </w:tabs>
              <w:ind w:left="107"/>
              <w:rPr>
                <w:sz w:val="24"/>
              </w:rPr>
            </w:pPr>
            <w:r>
              <w:rPr>
                <w:sz w:val="24"/>
              </w:rPr>
              <w:t>Российский</w:t>
            </w:r>
            <w:r>
              <w:rPr>
                <w:sz w:val="24"/>
              </w:rPr>
              <w:tab/>
              <w:t>международный</w:t>
            </w:r>
            <w:r>
              <w:rPr>
                <w:sz w:val="24"/>
              </w:rPr>
              <w:tab/>
              <w:t>математический</w:t>
            </w:r>
            <w:r>
              <w:rPr>
                <w:sz w:val="24"/>
              </w:rPr>
              <w:tab/>
              <w:t>конкурс</w:t>
            </w:r>
          </w:p>
          <w:p w:rsidR="00CA1908" w:rsidRDefault="0032463E">
            <w:pPr>
              <w:pStyle w:val="TableParagraph"/>
              <w:ind w:left="107" w:right="3935"/>
              <w:rPr>
                <w:sz w:val="24"/>
              </w:rPr>
            </w:pPr>
            <w:r>
              <w:rPr>
                <w:sz w:val="24"/>
              </w:rPr>
              <w:t>«Кенгуру» (</w:t>
            </w:r>
            <w:hyperlink r:id="rId32">
              <w:r>
                <w:rPr>
                  <w:sz w:val="24"/>
                </w:rPr>
                <w:t>http://www.kenguru.sp.ru</w:t>
              </w:r>
            </w:hyperlink>
            <w:r>
              <w:rPr>
                <w:sz w:val="24"/>
              </w:rPr>
              <w:t>)Учителюначальныхклассов:математика.</w:t>
            </w:r>
          </w:p>
          <w:p w:rsidR="00CA1908" w:rsidRDefault="0032463E">
            <w:pPr>
              <w:pStyle w:val="TableParagraph"/>
              <w:ind w:left="107"/>
              <w:rPr>
                <w:sz w:val="24"/>
              </w:rPr>
            </w:pPr>
            <w:r>
              <w:rPr>
                <w:sz w:val="24"/>
              </w:rPr>
              <w:t>Материалыпопреподаваниюматематикивначальнойшколе.(</w:t>
            </w:r>
            <w:hyperlink r:id="rId33">
              <w:r>
                <w:rPr>
                  <w:sz w:val="24"/>
                </w:rPr>
                <w:t>http://annik-</w:t>
              </w:r>
            </w:hyperlink>
            <w:hyperlink r:id="rId34">
              <w:r>
                <w:rPr>
                  <w:sz w:val="24"/>
                </w:rPr>
                <w:t>bgpu.nm.ru</w:t>
              </w:r>
            </w:hyperlink>
            <w:r>
              <w:rPr>
                <w:sz w:val="24"/>
              </w:rPr>
              <w:t>)</w:t>
            </w:r>
          </w:p>
          <w:p w:rsidR="00CA1908" w:rsidRDefault="0032463E">
            <w:pPr>
              <w:pStyle w:val="TableParagraph"/>
              <w:ind w:left="107" w:right="348"/>
              <w:rPr>
                <w:sz w:val="24"/>
              </w:rPr>
            </w:pPr>
            <w:r>
              <w:rPr>
                <w:sz w:val="24"/>
              </w:rPr>
              <w:t>Занимательные и методические материалы из книг И. Сухина. Натуральные,простые, составные,четные, нечетные, круглыечисла.</w:t>
            </w:r>
          </w:p>
          <w:p w:rsidR="00CA1908" w:rsidRDefault="0032463E">
            <w:pPr>
              <w:pStyle w:val="TableParagraph"/>
              <w:tabs>
                <w:tab w:val="left" w:pos="3324"/>
                <w:tab w:val="left" w:pos="4272"/>
                <w:tab w:val="left" w:pos="5492"/>
                <w:tab w:val="left" w:pos="6582"/>
              </w:tabs>
              <w:ind w:left="107" w:right="973"/>
              <w:rPr>
                <w:sz w:val="24"/>
              </w:rPr>
            </w:pPr>
            <w:r>
              <w:rPr>
                <w:sz w:val="24"/>
              </w:rPr>
              <w:t>Математические</w:t>
            </w:r>
            <w:r>
              <w:rPr>
                <w:sz w:val="24"/>
              </w:rPr>
              <w:tab/>
              <w:t>игры,</w:t>
            </w:r>
            <w:r>
              <w:rPr>
                <w:sz w:val="24"/>
              </w:rPr>
              <w:tab/>
              <w:t>фокусы.</w:t>
            </w:r>
            <w:r>
              <w:rPr>
                <w:sz w:val="24"/>
              </w:rPr>
              <w:tab/>
              <w:t>Задачи</w:t>
            </w:r>
            <w:r>
              <w:rPr>
                <w:sz w:val="24"/>
              </w:rPr>
              <w:tab/>
              <w:t>изматематическихтетрадейлюбознательногогномаЗагадалки.Ответыкзадачам.(</w:t>
            </w:r>
            <w:hyperlink r:id="rId35">
              <w:r>
                <w:rPr>
                  <w:sz w:val="24"/>
                </w:rPr>
                <w:t>http://suhin.narod.ru/mat2.htm</w:t>
              </w:r>
            </w:hyperlink>
            <w:r>
              <w:rPr>
                <w:sz w:val="24"/>
              </w:rPr>
              <w:t>)Математическиеголоволомки.</w:t>
            </w:r>
          </w:p>
          <w:p w:rsidR="00CA1908" w:rsidRDefault="0032463E">
            <w:pPr>
              <w:pStyle w:val="TableParagraph"/>
              <w:tabs>
                <w:tab w:val="left" w:pos="5059"/>
              </w:tabs>
              <w:ind w:left="107" w:right="98"/>
              <w:rPr>
                <w:sz w:val="24"/>
              </w:rPr>
            </w:pPr>
            <w:r>
              <w:rPr>
                <w:sz w:val="24"/>
              </w:rPr>
              <w:t>Головоломки,сгруппированныепотемам.</w:t>
            </w:r>
            <w:r>
              <w:rPr>
                <w:sz w:val="24"/>
              </w:rPr>
              <w:tab/>
              <w:t>Возможностьвыборауровнясложности, логическиеигры. (</w:t>
            </w:r>
            <w:hyperlink r:id="rId36">
              <w:r>
                <w:rPr>
                  <w:sz w:val="24"/>
                </w:rPr>
                <w:t>http://www.freepuzzles.com</w:t>
              </w:r>
            </w:hyperlink>
            <w:r>
              <w:rPr>
                <w:sz w:val="24"/>
              </w:rPr>
              <w:t>)</w:t>
            </w:r>
          </w:p>
          <w:p w:rsidR="00CA1908" w:rsidRDefault="0032463E">
            <w:pPr>
              <w:pStyle w:val="TableParagraph"/>
              <w:spacing w:line="264" w:lineRule="exact"/>
              <w:ind w:left="107"/>
              <w:rPr>
                <w:sz w:val="24"/>
              </w:rPr>
            </w:pPr>
            <w:r>
              <w:rPr>
                <w:sz w:val="24"/>
              </w:rPr>
              <w:t>Веселаяарифметика:задачи длямладших школьниковвстихах.</w:t>
            </w:r>
          </w:p>
        </w:tc>
      </w:tr>
    </w:tbl>
    <w:p w:rsidR="00CA1908" w:rsidRDefault="00CA1908">
      <w:pPr>
        <w:spacing w:line="264" w:lineRule="exact"/>
        <w:rPr>
          <w:sz w:val="24"/>
        </w:rPr>
        <w:sectPr w:rsidR="00CA1908">
          <w:pgSz w:w="11920" w:h="16850"/>
          <w:pgMar w:top="660" w:right="620" w:bottom="1000" w:left="800" w:header="0" w:footer="72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0"/>
        <w:gridCol w:w="8366"/>
      </w:tblGrid>
      <w:tr w:rsidR="00CA1908">
        <w:trPr>
          <w:trHeight w:val="4140"/>
        </w:trPr>
        <w:tc>
          <w:tcPr>
            <w:tcW w:w="1810" w:type="dxa"/>
          </w:tcPr>
          <w:p w:rsidR="00CA1908" w:rsidRDefault="0032463E">
            <w:pPr>
              <w:pStyle w:val="TableParagraph"/>
              <w:spacing w:line="237" w:lineRule="auto"/>
              <w:ind w:left="107" w:right="249"/>
              <w:rPr>
                <w:sz w:val="24"/>
              </w:rPr>
            </w:pPr>
            <w:r>
              <w:rPr>
                <w:sz w:val="24"/>
              </w:rPr>
              <w:lastRenderedPageBreak/>
              <w:t>Окружающиймир</w:t>
            </w:r>
          </w:p>
        </w:tc>
        <w:tc>
          <w:tcPr>
            <w:tcW w:w="8366" w:type="dxa"/>
          </w:tcPr>
          <w:p w:rsidR="00CA1908" w:rsidRDefault="0032463E">
            <w:pPr>
              <w:pStyle w:val="TableParagraph"/>
              <w:tabs>
                <w:tab w:val="left" w:pos="5605"/>
              </w:tabs>
              <w:ind w:left="107" w:right="101"/>
              <w:rPr>
                <w:sz w:val="24"/>
              </w:rPr>
            </w:pPr>
            <w:r>
              <w:rPr>
                <w:sz w:val="24"/>
                <w:u w:val="single"/>
              </w:rPr>
              <w:t>Окружающиймир:фотоархив</w:t>
            </w:r>
            <w:r>
              <w:rPr>
                <w:sz w:val="24"/>
              </w:rPr>
              <w:t>Фотоматериалыдляиспользованиянаурокахпо«Окружающемумиру»натемы:природа,</w:t>
            </w:r>
            <w:r>
              <w:rPr>
                <w:sz w:val="24"/>
              </w:rPr>
              <w:tab/>
              <w:t>город,натюрморт.(</w:t>
            </w:r>
            <w:hyperlink r:id="rId37">
              <w:r>
                <w:rPr>
                  <w:sz w:val="24"/>
                </w:rPr>
                <w:t>http://school.edu.ru/doc.asp?ob_no=15135</w:t>
              </w:r>
            </w:hyperlink>
            <w:r>
              <w:rPr>
                <w:sz w:val="24"/>
              </w:rPr>
              <w:t>)</w:t>
            </w:r>
          </w:p>
          <w:p w:rsidR="00CA1908" w:rsidRDefault="0032463E">
            <w:pPr>
              <w:pStyle w:val="TableParagraph"/>
              <w:ind w:left="107" w:right="93"/>
              <w:jc w:val="both"/>
              <w:rPr>
                <w:sz w:val="24"/>
              </w:rPr>
            </w:pPr>
            <w:r>
              <w:rPr>
                <w:sz w:val="24"/>
              </w:rPr>
              <w:t>Удивительноепутешествиепоживойземле:детскаястраничка. Коллекцияпознавательных материалов для детей по темам: Вселенная, планета Земля,</w:t>
            </w:r>
            <w:r>
              <w:rPr>
                <w:spacing w:val="-1"/>
                <w:sz w:val="24"/>
              </w:rPr>
              <w:t xml:space="preserve">растения и животные (статьи, фотографии </w:t>
            </w:r>
            <w:r>
              <w:rPr>
                <w:sz w:val="24"/>
              </w:rPr>
              <w:t>живой природы, голоса птиц и пр.)</w:t>
            </w:r>
            <w:hyperlink r:id="rId38">
              <w:r>
                <w:rPr>
                  <w:sz w:val="24"/>
                </w:rPr>
                <w:t>http://www.deti.religiousbook.org.ua/</w:t>
              </w:r>
            </w:hyperlink>
          </w:p>
          <w:p w:rsidR="00CA1908" w:rsidRDefault="0032463E">
            <w:pPr>
              <w:pStyle w:val="TableParagraph"/>
              <w:ind w:left="107" w:right="258"/>
              <w:rPr>
                <w:sz w:val="24"/>
              </w:rPr>
            </w:pPr>
            <w:r>
              <w:rPr>
                <w:sz w:val="24"/>
                <w:u w:val="single"/>
              </w:rPr>
              <w:t>Животныесевера.</w:t>
            </w:r>
            <w:r>
              <w:rPr>
                <w:sz w:val="24"/>
              </w:rPr>
              <w:t>Информацияовидахживотныхсевера:фильмы,текстыидр.(</w:t>
            </w:r>
            <w:hyperlink r:id="rId39">
              <w:r>
                <w:rPr>
                  <w:sz w:val="24"/>
                </w:rPr>
                <w:t xml:space="preserve">http://www.sakhaohota.ru/ohotnichii_jivotnye/1page- </w:t>
              </w:r>
            </w:hyperlink>
            <w:hyperlink r:id="rId40">
              <w:r>
                <w:rPr>
                  <w:sz w:val="24"/>
                </w:rPr>
                <w:t>ohot_zhivot.htm</w:t>
              </w:r>
            </w:hyperlink>
            <w:r>
              <w:rPr>
                <w:sz w:val="24"/>
              </w:rPr>
              <w:t>)</w:t>
            </w:r>
            <w:r>
              <w:rPr>
                <w:sz w:val="24"/>
                <w:u w:val="single"/>
              </w:rPr>
              <w:t>Фотогалерея:флораифауна.</w:t>
            </w:r>
          </w:p>
          <w:p w:rsidR="00CA1908" w:rsidRDefault="0032463E">
            <w:pPr>
              <w:pStyle w:val="TableParagraph"/>
              <w:spacing w:line="270" w:lineRule="atLeast"/>
              <w:ind w:left="107" w:right="613"/>
              <w:rPr>
                <w:sz w:val="24"/>
              </w:rPr>
            </w:pPr>
            <w:r>
              <w:rPr>
                <w:sz w:val="24"/>
              </w:rPr>
              <w:t>Подборкифотографийрастений,птициживотных.(</w:t>
            </w:r>
            <w:hyperlink r:id="rId41">
              <w:r>
                <w:rPr>
                  <w:sz w:val="24"/>
                </w:rPr>
                <w:t>http://max-</w:t>
              </w:r>
            </w:hyperlink>
            <w:hyperlink r:id="rId42">
              <w:r>
                <w:rPr>
                  <w:sz w:val="24"/>
                </w:rPr>
                <w:t>foto.info/</w:t>
              </w:r>
            </w:hyperlink>
            <w:r>
              <w:rPr>
                <w:sz w:val="24"/>
              </w:rPr>
              <w:t>)Электронные библиотеки (</w:t>
            </w:r>
            <w:r>
              <w:rPr>
                <w:sz w:val="24"/>
                <w:u w:val="single"/>
              </w:rPr>
              <w:t>www. Gnpbu. Ru)</w:t>
            </w:r>
            <w:r>
              <w:rPr>
                <w:sz w:val="24"/>
              </w:rPr>
              <w:t xml:space="preserve"> Детский портал «Солнышко»(http:www.solneet.ee) Президентская школа (http:www.president-school.ru)Единая коллекция образовательныхресурсовпроектов«ИСО»(http:www.school-collection.edu.ru)</w:t>
            </w:r>
          </w:p>
        </w:tc>
      </w:tr>
      <w:tr w:rsidR="00CA1908">
        <w:trPr>
          <w:trHeight w:val="2748"/>
        </w:trPr>
        <w:tc>
          <w:tcPr>
            <w:tcW w:w="1810" w:type="dxa"/>
          </w:tcPr>
          <w:p w:rsidR="00CA1908" w:rsidRDefault="0032463E">
            <w:pPr>
              <w:pStyle w:val="TableParagraph"/>
              <w:ind w:left="107" w:right="185"/>
              <w:rPr>
                <w:sz w:val="24"/>
              </w:rPr>
            </w:pPr>
            <w:r>
              <w:rPr>
                <w:sz w:val="24"/>
              </w:rPr>
              <w:t>Изобразительноеискусство</w:t>
            </w:r>
          </w:p>
        </w:tc>
        <w:tc>
          <w:tcPr>
            <w:tcW w:w="8366" w:type="dxa"/>
          </w:tcPr>
          <w:p w:rsidR="00CA1908" w:rsidRDefault="0032463E">
            <w:pPr>
              <w:pStyle w:val="TableParagraph"/>
              <w:spacing w:line="260" w:lineRule="exact"/>
              <w:ind w:left="107"/>
              <w:rPr>
                <w:sz w:val="24"/>
              </w:rPr>
            </w:pPr>
            <w:r>
              <w:rPr>
                <w:sz w:val="24"/>
              </w:rPr>
              <w:t>Начальныеурокирисования.</w:t>
            </w:r>
          </w:p>
          <w:p w:rsidR="00CA1908" w:rsidRDefault="0032463E">
            <w:pPr>
              <w:pStyle w:val="TableParagraph"/>
              <w:tabs>
                <w:tab w:val="left" w:pos="6589"/>
              </w:tabs>
              <w:ind w:left="107" w:right="548"/>
              <w:rPr>
                <w:sz w:val="24"/>
              </w:rPr>
            </w:pPr>
            <w:r>
              <w:rPr>
                <w:sz w:val="24"/>
              </w:rPr>
              <w:t>Планыуроков покурсу рисованияикомпьютернойграфики.Обзорразличнойтехникирисованияиосновныхпринциповработы</w:t>
            </w:r>
            <w:r>
              <w:rPr>
                <w:sz w:val="24"/>
              </w:rPr>
              <w:tab/>
              <w:t>срисунком.</w:t>
            </w:r>
          </w:p>
          <w:p w:rsidR="00CA1908" w:rsidRDefault="0032463E">
            <w:pPr>
              <w:pStyle w:val="TableParagraph"/>
              <w:ind w:left="107" w:right="613" w:firstLine="1263"/>
              <w:rPr>
                <w:sz w:val="24"/>
              </w:rPr>
            </w:pPr>
            <w:r>
              <w:rPr>
                <w:sz w:val="24"/>
              </w:rPr>
              <w:t>Методические рекомендации.(</w:t>
            </w:r>
            <w:hyperlink r:id="rId43">
              <w:r>
                <w:rPr>
                  <w:sz w:val="24"/>
                </w:rPr>
                <w:t>http://syrylynrainbowdragon.tripod.com/home.html</w:t>
              </w:r>
            </w:hyperlink>
            <w:r>
              <w:rPr>
                <w:sz w:val="24"/>
              </w:rPr>
              <w:t>) Компьютерныепрограммыдляизучениянародногодекоративно-прикладногоискусства.</w:t>
            </w:r>
          </w:p>
          <w:p w:rsidR="00CA1908" w:rsidRDefault="0032463E">
            <w:pPr>
              <w:pStyle w:val="TableParagraph"/>
              <w:tabs>
                <w:tab w:val="left" w:pos="1425"/>
                <w:tab w:val="left" w:pos="3024"/>
                <w:tab w:val="left" w:pos="4774"/>
                <w:tab w:val="left" w:pos="5746"/>
                <w:tab w:val="left" w:pos="5974"/>
                <w:tab w:val="left" w:pos="6531"/>
              </w:tabs>
              <w:spacing w:line="270" w:lineRule="atLeast"/>
              <w:ind w:left="107" w:right="98"/>
              <w:rPr>
                <w:sz w:val="24"/>
              </w:rPr>
            </w:pPr>
            <w:r>
              <w:rPr>
                <w:sz w:val="24"/>
              </w:rPr>
              <w:t>Коллекция</w:t>
            </w:r>
            <w:r>
              <w:rPr>
                <w:sz w:val="24"/>
              </w:rPr>
              <w:tab/>
              <w:t>развивающих</w:t>
            </w:r>
            <w:r>
              <w:rPr>
                <w:sz w:val="24"/>
              </w:rPr>
              <w:tab/>
              <w:t>компьютерных</w:t>
            </w:r>
            <w:r>
              <w:rPr>
                <w:sz w:val="24"/>
              </w:rPr>
              <w:tab/>
              <w:t>программ</w:t>
            </w:r>
            <w:r>
              <w:rPr>
                <w:sz w:val="24"/>
              </w:rPr>
              <w:tab/>
              <w:t>для</w:t>
            </w:r>
            <w:r>
              <w:rPr>
                <w:sz w:val="24"/>
              </w:rPr>
              <w:tab/>
              <w:t>детеймладшегошкольного возраста, посвященных прикладномународному творчеству: Гжель,Жостово,Хохлома.Описаниепрограмм.</w:t>
            </w:r>
            <w:r>
              <w:rPr>
                <w:sz w:val="24"/>
              </w:rPr>
              <w:tab/>
            </w:r>
            <w:r>
              <w:rPr>
                <w:sz w:val="24"/>
              </w:rPr>
              <w:tab/>
              <w:t>Download.(</w:t>
            </w:r>
            <w:hyperlink r:id="rId44">
              <w:r>
                <w:rPr>
                  <w:sz w:val="24"/>
                </w:rPr>
                <w:t>http://www.kuzbass.ru/~vbp53/vb/oglavl.htm</w:t>
              </w:r>
            </w:hyperlink>
            <w:r>
              <w:rPr>
                <w:sz w:val="24"/>
              </w:rPr>
              <w:t>)</w:t>
            </w:r>
          </w:p>
        </w:tc>
      </w:tr>
      <w:tr w:rsidR="00CA1908">
        <w:trPr>
          <w:trHeight w:val="3585"/>
        </w:trPr>
        <w:tc>
          <w:tcPr>
            <w:tcW w:w="1810" w:type="dxa"/>
          </w:tcPr>
          <w:p w:rsidR="00CA1908" w:rsidRDefault="0032463E">
            <w:pPr>
              <w:pStyle w:val="TableParagraph"/>
              <w:spacing w:line="253" w:lineRule="exact"/>
              <w:ind w:left="107"/>
              <w:rPr>
                <w:sz w:val="24"/>
              </w:rPr>
            </w:pPr>
            <w:r>
              <w:rPr>
                <w:sz w:val="24"/>
              </w:rPr>
              <w:t>Технология</w:t>
            </w:r>
          </w:p>
        </w:tc>
        <w:tc>
          <w:tcPr>
            <w:tcW w:w="8366" w:type="dxa"/>
          </w:tcPr>
          <w:p w:rsidR="00CA1908" w:rsidRDefault="0032463E">
            <w:pPr>
              <w:pStyle w:val="TableParagraph"/>
              <w:tabs>
                <w:tab w:val="left" w:pos="1313"/>
                <w:tab w:val="left" w:pos="2693"/>
                <w:tab w:val="left" w:pos="4284"/>
                <w:tab w:val="left" w:pos="5439"/>
              </w:tabs>
              <w:spacing w:line="223" w:lineRule="auto"/>
              <w:ind w:left="107" w:right="1553"/>
              <w:rPr>
                <w:sz w:val="24"/>
              </w:rPr>
            </w:pPr>
            <w:r>
              <w:rPr>
                <w:sz w:val="24"/>
              </w:rPr>
              <w:t>Путьоригами.Историяиазбукаоригами.Базовыеформы, скоторых</w:t>
            </w:r>
            <w:r>
              <w:rPr>
                <w:sz w:val="24"/>
              </w:rPr>
              <w:tab/>
              <w:t>начинается</w:t>
            </w:r>
            <w:r>
              <w:rPr>
                <w:sz w:val="24"/>
              </w:rPr>
              <w:tab/>
              <w:t>большинство</w:t>
            </w:r>
            <w:r>
              <w:rPr>
                <w:sz w:val="24"/>
              </w:rPr>
              <w:tab/>
              <w:t>фигурок.</w:t>
            </w:r>
            <w:r>
              <w:rPr>
                <w:sz w:val="24"/>
              </w:rPr>
              <w:tab/>
            </w:r>
            <w:r>
              <w:rPr>
                <w:spacing w:val="-1"/>
                <w:sz w:val="24"/>
              </w:rPr>
              <w:t>Фотогалерея.</w:t>
            </w:r>
            <w:r>
              <w:rPr>
                <w:sz w:val="24"/>
              </w:rPr>
              <w:t>(</w:t>
            </w:r>
            <w:hyperlink r:id="rId45">
              <w:r>
                <w:rPr>
                  <w:sz w:val="24"/>
                </w:rPr>
                <w:t>http://www.origami-do.ru/index.htm</w:t>
              </w:r>
            </w:hyperlink>
            <w:r>
              <w:rPr>
                <w:sz w:val="24"/>
              </w:rPr>
              <w:t>)</w:t>
            </w:r>
          </w:p>
          <w:p w:rsidR="00CA1908" w:rsidRDefault="0032463E">
            <w:pPr>
              <w:pStyle w:val="TableParagraph"/>
              <w:spacing w:line="223" w:lineRule="auto"/>
              <w:ind w:left="107" w:right="1673"/>
              <w:jc w:val="both"/>
              <w:rPr>
                <w:sz w:val="24"/>
              </w:rPr>
            </w:pPr>
            <w:r>
              <w:rPr>
                <w:sz w:val="24"/>
              </w:rPr>
              <w:t>Умелые ручки: детское творчество. Аппликации, поделки изпластилина, флористика. Методические рекомендации и фото.(</w:t>
            </w:r>
            <w:hyperlink r:id="rId46">
              <w:r>
                <w:rPr>
                  <w:sz w:val="24"/>
                </w:rPr>
                <w:t>http://tatianag2002.narod.ru/art.html</w:t>
              </w:r>
            </w:hyperlink>
            <w:r>
              <w:rPr>
                <w:sz w:val="24"/>
              </w:rPr>
              <w:t>)</w:t>
            </w:r>
          </w:p>
          <w:p w:rsidR="00CA1908" w:rsidRDefault="0032463E">
            <w:pPr>
              <w:pStyle w:val="TableParagraph"/>
              <w:tabs>
                <w:tab w:val="left" w:pos="1680"/>
                <w:tab w:val="left" w:pos="2388"/>
                <w:tab w:val="left" w:pos="3048"/>
                <w:tab w:val="left" w:pos="3427"/>
                <w:tab w:val="left" w:pos="3847"/>
                <w:tab w:val="left" w:pos="4284"/>
                <w:tab w:val="left" w:pos="5300"/>
                <w:tab w:val="left" w:pos="5785"/>
                <w:tab w:val="left" w:pos="5869"/>
                <w:tab w:val="left" w:pos="6166"/>
                <w:tab w:val="left" w:pos="6697"/>
              </w:tabs>
              <w:spacing w:line="223" w:lineRule="auto"/>
              <w:ind w:left="107" w:right="1550"/>
              <w:rPr>
                <w:sz w:val="24"/>
              </w:rPr>
            </w:pPr>
            <w:r>
              <w:rPr>
                <w:sz w:val="24"/>
              </w:rPr>
              <w:t>Волшебный</w:t>
            </w:r>
            <w:r>
              <w:rPr>
                <w:sz w:val="24"/>
              </w:rPr>
              <w:tab/>
              <w:t>пластилин.</w:t>
            </w:r>
            <w:r>
              <w:rPr>
                <w:sz w:val="24"/>
              </w:rPr>
              <w:tab/>
              <w:t>Подборка</w:t>
            </w:r>
            <w:r>
              <w:rPr>
                <w:sz w:val="24"/>
              </w:rPr>
              <w:tab/>
              <w:t>советов</w:t>
            </w:r>
            <w:r>
              <w:rPr>
                <w:sz w:val="24"/>
              </w:rPr>
              <w:tab/>
              <w:t>по</w:t>
            </w:r>
            <w:r>
              <w:rPr>
                <w:sz w:val="24"/>
              </w:rPr>
              <w:tab/>
              <w:t>работе</w:t>
            </w:r>
            <w:r>
              <w:rPr>
                <w:sz w:val="24"/>
              </w:rPr>
              <w:tab/>
            </w:r>
            <w:r>
              <w:rPr>
                <w:spacing w:val="-5"/>
                <w:sz w:val="24"/>
              </w:rPr>
              <w:t>с</w:t>
            </w:r>
            <w:r>
              <w:rPr>
                <w:sz w:val="24"/>
              </w:rPr>
              <w:t>пластилином:методическиерекомендации,условияработы,обустройство</w:t>
            </w:r>
            <w:r>
              <w:rPr>
                <w:sz w:val="24"/>
              </w:rPr>
              <w:tab/>
            </w:r>
            <w:r>
              <w:rPr>
                <w:sz w:val="24"/>
              </w:rPr>
              <w:tab/>
            </w:r>
            <w:r>
              <w:rPr>
                <w:sz w:val="24"/>
              </w:rPr>
              <w:tab/>
            </w:r>
            <w:r>
              <w:rPr>
                <w:sz w:val="24"/>
              </w:rPr>
              <w:tab/>
              <w:t>рабочего</w:t>
            </w:r>
            <w:r>
              <w:rPr>
                <w:sz w:val="24"/>
              </w:rPr>
              <w:tab/>
            </w:r>
            <w:r>
              <w:rPr>
                <w:sz w:val="24"/>
              </w:rPr>
              <w:tab/>
            </w:r>
            <w:r>
              <w:rPr>
                <w:sz w:val="24"/>
              </w:rPr>
              <w:tab/>
            </w:r>
            <w:r>
              <w:rPr>
                <w:sz w:val="24"/>
              </w:rPr>
              <w:tab/>
            </w:r>
            <w:r>
              <w:rPr>
                <w:spacing w:val="-1"/>
                <w:sz w:val="24"/>
              </w:rPr>
              <w:t>места.</w:t>
            </w:r>
            <w:r>
              <w:rPr>
                <w:sz w:val="24"/>
              </w:rPr>
              <w:t>(</w:t>
            </w:r>
            <w:hyperlink r:id="rId47">
              <w:r>
                <w:rPr>
                  <w:sz w:val="24"/>
                </w:rPr>
                <w:t>http://www.novgorod.fio.ru/projects/Project1087/index.htm</w:t>
              </w:r>
            </w:hyperlink>
            <w:r>
              <w:rPr>
                <w:sz w:val="24"/>
              </w:rPr>
              <w:t>)Мягкаяигрушка.Каталогимягкойигрушки:шитаяигрушка,вязанаяигрушка,меховаяигрушка.Выкройки,методическиерекомендации,</w:t>
            </w:r>
            <w:r>
              <w:rPr>
                <w:sz w:val="24"/>
              </w:rPr>
              <w:tab/>
            </w:r>
            <w:r>
              <w:rPr>
                <w:sz w:val="24"/>
              </w:rPr>
              <w:tab/>
              <w:t>техника</w:t>
            </w:r>
            <w:r>
              <w:rPr>
                <w:sz w:val="24"/>
              </w:rPr>
              <w:tab/>
            </w:r>
            <w:r>
              <w:rPr>
                <w:sz w:val="24"/>
              </w:rPr>
              <w:tab/>
              <w:t>изготовления</w:t>
            </w:r>
            <w:r>
              <w:rPr>
                <w:sz w:val="24"/>
              </w:rPr>
              <w:tab/>
            </w:r>
            <w:r>
              <w:rPr>
                <w:sz w:val="24"/>
              </w:rPr>
              <w:tab/>
            </w:r>
            <w:r>
              <w:rPr>
                <w:sz w:val="24"/>
              </w:rPr>
              <w:tab/>
            </w:r>
            <w:r>
              <w:rPr>
                <w:spacing w:val="-1"/>
                <w:sz w:val="24"/>
              </w:rPr>
              <w:t>игрушек.</w:t>
            </w:r>
          </w:p>
          <w:p w:rsidR="00CA1908" w:rsidRDefault="0032463E">
            <w:pPr>
              <w:pStyle w:val="TableParagraph"/>
              <w:spacing w:line="240" w:lineRule="exact"/>
              <w:ind w:left="107"/>
              <w:rPr>
                <w:sz w:val="24"/>
              </w:rPr>
            </w:pPr>
            <w:r>
              <w:rPr>
                <w:sz w:val="24"/>
              </w:rPr>
              <w:t>(</w:t>
            </w:r>
            <w:hyperlink r:id="rId48">
              <w:r>
                <w:rPr>
                  <w:sz w:val="24"/>
                </w:rPr>
                <w:t>http://stoys.narod.ru/index.html</w:t>
              </w:r>
            </w:hyperlink>
            <w:r>
              <w:rPr>
                <w:sz w:val="24"/>
              </w:rPr>
              <w:t>)</w:t>
            </w:r>
          </w:p>
        </w:tc>
      </w:tr>
    </w:tbl>
    <w:p w:rsidR="00CA1908" w:rsidRDefault="0032463E">
      <w:pPr>
        <w:pStyle w:val="a3"/>
        <w:ind w:left="220" w:right="117"/>
      </w:pPr>
      <w:r>
        <w:t>Сцельюорганизацииработыпоограничениюдоступаобучающихсяобразовательнойорганизации к ресурсам сети "Интернет", содержащим информацию, не совместимую с задачамиобразованиянедопускаетсяиспользованиеинформации,приносящейвредздоровьюи(или)развитиюдетей</w:t>
      </w:r>
    </w:p>
    <w:p w:rsidR="00CA1908" w:rsidRDefault="0032463E">
      <w:pPr>
        <w:pStyle w:val="a3"/>
        <w:spacing w:line="267" w:lineRule="exact"/>
        <w:ind w:left="4671" w:right="4575" w:firstLine="0"/>
        <w:jc w:val="center"/>
      </w:pPr>
      <w:r>
        <w:t>ПЕРЕЧЕНЬ</w:t>
      </w:r>
    </w:p>
    <w:p w:rsidR="00CA1908" w:rsidRDefault="0032463E">
      <w:pPr>
        <w:pStyle w:val="a3"/>
        <w:ind w:left="1290" w:right="1193" w:firstLine="48"/>
      </w:pPr>
      <w:r>
        <w:t>ВИДОВ ИНФОРМАЦИИ, РАСПРОСТРАНЯЕМОЙ ПОСРЕДСТВОМ СЕТИ"ИНТЕРНЕТ", ПРИЧИНЯЮЩЕЙ ВРЕД ЗДОРОВЬЮ И (ИЛИ) РАЗВИТИЮДЕТЕЙ,АТАКЖЕНЕСООТВЕТСТВУЮЩЕЙЗАДАЧАМОБРАЗОВАНИЯ</w:t>
      </w:r>
    </w:p>
    <w:p w:rsidR="00CA1908" w:rsidRDefault="00CA1908">
      <w:pPr>
        <w:pStyle w:val="a3"/>
        <w:spacing w:before="8"/>
        <w:ind w:left="0" w:firstLine="0"/>
        <w:jc w:val="left"/>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
        <w:gridCol w:w="3982"/>
        <w:gridCol w:w="4721"/>
      </w:tblGrid>
      <w:tr w:rsidR="00CA1908">
        <w:trPr>
          <w:trHeight w:val="755"/>
        </w:trPr>
        <w:tc>
          <w:tcPr>
            <w:tcW w:w="658" w:type="dxa"/>
          </w:tcPr>
          <w:p w:rsidR="00CA1908" w:rsidRDefault="0032463E">
            <w:pPr>
              <w:pStyle w:val="TableParagraph"/>
              <w:spacing w:before="92"/>
              <w:ind w:left="10"/>
              <w:jc w:val="center"/>
              <w:rPr>
                <w:sz w:val="24"/>
              </w:rPr>
            </w:pPr>
            <w:r>
              <w:rPr>
                <w:w w:val="99"/>
                <w:sz w:val="24"/>
              </w:rPr>
              <w:lastRenderedPageBreak/>
              <w:t>N</w:t>
            </w:r>
          </w:p>
          <w:p w:rsidR="00CA1908" w:rsidRDefault="0032463E">
            <w:pPr>
              <w:pStyle w:val="TableParagraph"/>
              <w:ind w:left="146" w:right="138"/>
              <w:jc w:val="center"/>
              <w:rPr>
                <w:sz w:val="24"/>
              </w:rPr>
            </w:pPr>
            <w:r>
              <w:rPr>
                <w:sz w:val="24"/>
              </w:rPr>
              <w:t>п/п</w:t>
            </w:r>
          </w:p>
        </w:tc>
        <w:tc>
          <w:tcPr>
            <w:tcW w:w="3982" w:type="dxa"/>
          </w:tcPr>
          <w:p w:rsidR="00CA1908" w:rsidRDefault="0032463E">
            <w:pPr>
              <w:pStyle w:val="TableParagraph"/>
              <w:spacing w:before="92"/>
              <w:ind w:left="1026"/>
              <w:rPr>
                <w:sz w:val="24"/>
              </w:rPr>
            </w:pPr>
            <w:r>
              <w:rPr>
                <w:sz w:val="24"/>
              </w:rPr>
              <w:t>Видыинформации</w:t>
            </w:r>
          </w:p>
        </w:tc>
        <w:tc>
          <w:tcPr>
            <w:tcW w:w="4721" w:type="dxa"/>
          </w:tcPr>
          <w:p w:rsidR="00CA1908" w:rsidRDefault="0032463E">
            <w:pPr>
              <w:pStyle w:val="TableParagraph"/>
              <w:spacing w:before="92"/>
              <w:ind w:left="850"/>
              <w:rPr>
                <w:sz w:val="24"/>
              </w:rPr>
            </w:pPr>
            <w:r>
              <w:rPr>
                <w:sz w:val="24"/>
              </w:rPr>
              <w:t>Описаниевидовинформации</w:t>
            </w:r>
          </w:p>
        </w:tc>
      </w:tr>
      <w:tr w:rsidR="00CA1908">
        <w:trPr>
          <w:trHeight w:val="755"/>
        </w:trPr>
        <w:tc>
          <w:tcPr>
            <w:tcW w:w="9361" w:type="dxa"/>
            <w:gridSpan w:val="3"/>
          </w:tcPr>
          <w:p w:rsidR="00CA1908" w:rsidRDefault="0032463E">
            <w:pPr>
              <w:pStyle w:val="TableParagraph"/>
              <w:spacing w:before="92"/>
              <w:ind w:left="62" w:right="344"/>
              <w:rPr>
                <w:sz w:val="24"/>
              </w:rPr>
            </w:pPr>
            <w:r>
              <w:rPr>
                <w:sz w:val="24"/>
              </w:rPr>
              <w:t xml:space="preserve">Информация, запрещенная для распространения среди детей согласно </w:t>
            </w:r>
            <w:hyperlink r:id="rId49">
              <w:r>
                <w:rPr>
                  <w:color w:val="0000FF"/>
                  <w:sz w:val="24"/>
                  <w:u w:val="single" w:color="0000FF"/>
                </w:rPr>
                <w:t>части 2 статьи 5</w:t>
              </w:r>
            </w:hyperlink>
            <w:r>
              <w:rPr>
                <w:sz w:val="24"/>
              </w:rPr>
              <w:t>ФедеральногозаконаN436-ФЗ</w:t>
            </w:r>
          </w:p>
        </w:tc>
      </w:tr>
      <w:tr w:rsidR="00CA1908">
        <w:trPr>
          <w:trHeight w:val="479"/>
        </w:trPr>
        <w:tc>
          <w:tcPr>
            <w:tcW w:w="658" w:type="dxa"/>
          </w:tcPr>
          <w:p w:rsidR="00CA1908" w:rsidRDefault="0032463E">
            <w:pPr>
              <w:pStyle w:val="TableParagraph"/>
              <w:spacing w:before="95"/>
              <w:ind w:left="62"/>
              <w:rPr>
                <w:sz w:val="24"/>
              </w:rPr>
            </w:pPr>
            <w:r>
              <w:rPr>
                <w:sz w:val="24"/>
              </w:rPr>
              <w:t>1.</w:t>
            </w:r>
          </w:p>
        </w:tc>
        <w:tc>
          <w:tcPr>
            <w:tcW w:w="3982" w:type="dxa"/>
          </w:tcPr>
          <w:p w:rsidR="00CA1908" w:rsidRDefault="0032463E">
            <w:pPr>
              <w:pStyle w:val="TableParagraph"/>
              <w:spacing w:before="95"/>
              <w:ind w:left="62"/>
              <w:rPr>
                <w:sz w:val="24"/>
              </w:rPr>
            </w:pPr>
            <w:r>
              <w:rPr>
                <w:sz w:val="24"/>
              </w:rPr>
              <w:t>Побуждающаядетейксовершению</w:t>
            </w:r>
          </w:p>
        </w:tc>
        <w:tc>
          <w:tcPr>
            <w:tcW w:w="4721" w:type="dxa"/>
          </w:tcPr>
          <w:p w:rsidR="00CA1908" w:rsidRDefault="0032463E">
            <w:pPr>
              <w:pStyle w:val="TableParagraph"/>
              <w:spacing w:before="95"/>
              <w:ind w:left="62"/>
              <w:rPr>
                <w:sz w:val="24"/>
              </w:rPr>
            </w:pPr>
            <w:r>
              <w:rPr>
                <w:sz w:val="24"/>
              </w:rPr>
              <w:t>Информационнаяпродукция(втомчисле</w:t>
            </w:r>
          </w:p>
        </w:tc>
      </w:tr>
    </w:tbl>
    <w:p w:rsidR="00CA1908" w:rsidRDefault="00CA1908">
      <w:pPr>
        <w:rPr>
          <w:sz w:val="24"/>
        </w:rPr>
        <w:sectPr w:rsidR="00CA1908">
          <w:footerReference w:type="default" r:id="rId50"/>
          <w:pgSz w:w="11920" w:h="16850"/>
          <w:pgMar w:top="740" w:right="620" w:bottom="920" w:left="800" w:header="0" w:footer="728"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
        <w:gridCol w:w="3982"/>
        <w:gridCol w:w="4721"/>
      </w:tblGrid>
      <w:tr w:rsidR="00CA1908">
        <w:trPr>
          <w:trHeight w:val="2411"/>
        </w:trPr>
        <w:tc>
          <w:tcPr>
            <w:tcW w:w="658" w:type="dxa"/>
          </w:tcPr>
          <w:p w:rsidR="00CA1908" w:rsidRDefault="00CA1908">
            <w:pPr>
              <w:pStyle w:val="TableParagraph"/>
              <w:rPr>
                <w:sz w:val="24"/>
              </w:rPr>
            </w:pPr>
          </w:p>
        </w:tc>
        <w:tc>
          <w:tcPr>
            <w:tcW w:w="3982" w:type="dxa"/>
          </w:tcPr>
          <w:p w:rsidR="00CA1908" w:rsidRDefault="0032463E">
            <w:pPr>
              <w:pStyle w:val="TableParagraph"/>
              <w:spacing w:before="95"/>
              <w:ind w:left="62" w:right="60"/>
              <w:jc w:val="both"/>
              <w:rPr>
                <w:sz w:val="24"/>
              </w:rPr>
            </w:pPr>
            <w:r>
              <w:rPr>
                <w:sz w:val="24"/>
              </w:rPr>
              <w:t>действий,представляющихугрозуихжизни и (или) здоровью, в том числекпричинению вредасвоему</w:t>
            </w:r>
          </w:p>
          <w:p w:rsidR="00CA1908" w:rsidRDefault="0032463E">
            <w:pPr>
              <w:pStyle w:val="TableParagraph"/>
              <w:ind w:left="62"/>
              <w:jc w:val="both"/>
              <w:rPr>
                <w:sz w:val="24"/>
              </w:rPr>
            </w:pPr>
            <w:r>
              <w:rPr>
                <w:sz w:val="24"/>
              </w:rPr>
              <w:t>здоровью,самоубийству</w:t>
            </w:r>
          </w:p>
        </w:tc>
        <w:tc>
          <w:tcPr>
            <w:tcW w:w="4721" w:type="dxa"/>
          </w:tcPr>
          <w:p w:rsidR="00CA1908" w:rsidRDefault="0032463E">
            <w:pPr>
              <w:pStyle w:val="TableParagraph"/>
              <w:spacing w:before="95"/>
              <w:ind w:left="62" w:right="361"/>
              <w:rPr>
                <w:sz w:val="24"/>
              </w:rPr>
            </w:pPr>
            <w:r>
              <w:rPr>
                <w:sz w:val="24"/>
              </w:rPr>
              <w:t>сайты, форумы, доски объявлений,страницы социальных сетей, чаты в сети"Интернет"), содержащая описания и/илиизображения способов причинения вредасвоемуздоровью, самоубийства;</w:t>
            </w:r>
          </w:p>
          <w:p w:rsidR="00CA1908" w:rsidRDefault="0032463E">
            <w:pPr>
              <w:pStyle w:val="TableParagraph"/>
              <w:ind w:left="62"/>
              <w:rPr>
                <w:sz w:val="24"/>
              </w:rPr>
            </w:pPr>
            <w:r>
              <w:rPr>
                <w:sz w:val="24"/>
              </w:rPr>
              <w:t>обсуждениятакихспособовиих</w:t>
            </w:r>
          </w:p>
          <w:p w:rsidR="00CA1908" w:rsidRDefault="0032463E">
            <w:pPr>
              <w:pStyle w:val="TableParagraph"/>
              <w:ind w:left="62" w:right="94"/>
              <w:rPr>
                <w:sz w:val="24"/>
              </w:rPr>
            </w:pPr>
            <w:r>
              <w:rPr>
                <w:sz w:val="24"/>
              </w:rPr>
              <w:t>последствий,мотивирующаянасовершениетакихдействий</w:t>
            </w:r>
          </w:p>
        </w:tc>
      </w:tr>
      <w:tr w:rsidR="00CA1908">
        <w:trPr>
          <w:trHeight w:val="4344"/>
        </w:trPr>
        <w:tc>
          <w:tcPr>
            <w:tcW w:w="658" w:type="dxa"/>
          </w:tcPr>
          <w:p w:rsidR="00CA1908" w:rsidRDefault="0032463E">
            <w:pPr>
              <w:pStyle w:val="TableParagraph"/>
              <w:spacing w:before="95"/>
              <w:ind w:left="62"/>
              <w:rPr>
                <w:sz w:val="24"/>
              </w:rPr>
            </w:pPr>
            <w:r>
              <w:rPr>
                <w:sz w:val="24"/>
              </w:rPr>
              <w:t>2.</w:t>
            </w:r>
          </w:p>
        </w:tc>
        <w:tc>
          <w:tcPr>
            <w:tcW w:w="3982" w:type="dxa"/>
          </w:tcPr>
          <w:p w:rsidR="00CA1908" w:rsidRDefault="0032463E">
            <w:pPr>
              <w:pStyle w:val="TableParagraph"/>
              <w:spacing w:before="95"/>
              <w:ind w:left="62" w:right="160"/>
              <w:rPr>
                <w:sz w:val="24"/>
              </w:rPr>
            </w:pPr>
            <w:r>
              <w:rPr>
                <w:sz w:val="24"/>
              </w:rPr>
              <w:t>Способная вызвать у детей желаниеупотребитьнаркотическиесредства,психотропные и (или)одурманивающиевещества,</w:t>
            </w:r>
          </w:p>
          <w:p w:rsidR="00CA1908" w:rsidRDefault="0032463E">
            <w:pPr>
              <w:pStyle w:val="TableParagraph"/>
              <w:ind w:left="62" w:right="88"/>
              <w:rPr>
                <w:sz w:val="24"/>
              </w:rPr>
            </w:pPr>
            <w:r>
              <w:rPr>
                <w:sz w:val="24"/>
              </w:rPr>
              <w:t>табачные изделия, алкогольную испиртосодержащуюпродукцию,пиво и напитки, изготавливаемые наего основе, принять участие вазартных играх, заниматьсяпроституцией,бродяжничествомилипопрошайничеством</w:t>
            </w:r>
          </w:p>
        </w:tc>
        <w:tc>
          <w:tcPr>
            <w:tcW w:w="4721" w:type="dxa"/>
          </w:tcPr>
          <w:p w:rsidR="00CA1908" w:rsidRDefault="0032463E">
            <w:pPr>
              <w:pStyle w:val="TableParagraph"/>
              <w:spacing w:before="95"/>
              <w:ind w:left="62" w:right="184"/>
              <w:rPr>
                <w:sz w:val="24"/>
              </w:rPr>
            </w:pPr>
            <w:r>
              <w:rPr>
                <w:sz w:val="24"/>
              </w:rPr>
              <w:t>Информационная продукция (в том числесайты, форумы, доски объявлений,страницы социальных сетей, чаты в сети"Интернет"), содержащая рекламу илиобъявления/предложения о продаженаркотических средств, психотропных и(или) одурманивающих веществ, табачныхизделий,алкогольнойиспиртосодержащейпродукции, пива и напитков,изготавливаемых на его основе, участии вазартных играх, использовании иливовлечениивпроституцию,</w:t>
            </w:r>
          </w:p>
          <w:p w:rsidR="00CA1908" w:rsidRDefault="0032463E">
            <w:pPr>
              <w:pStyle w:val="TableParagraph"/>
              <w:spacing w:before="1"/>
              <w:ind w:left="62" w:right="181"/>
              <w:rPr>
                <w:sz w:val="24"/>
              </w:rPr>
            </w:pPr>
            <w:r>
              <w:rPr>
                <w:sz w:val="24"/>
              </w:rPr>
              <w:t>бродяжничество или попрошайничество,содержащая обсуждение илиорганизующуюактивностьнаданнуютему</w:t>
            </w:r>
          </w:p>
        </w:tc>
      </w:tr>
      <w:tr w:rsidR="00CA1908">
        <w:trPr>
          <w:trHeight w:val="4343"/>
        </w:trPr>
        <w:tc>
          <w:tcPr>
            <w:tcW w:w="658" w:type="dxa"/>
          </w:tcPr>
          <w:p w:rsidR="00CA1908" w:rsidRDefault="0032463E">
            <w:pPr>
              <w:pStyle w:val="TableParagraph"/>
              <w:spacing w:before="95"/>
              <w:ind w:left="62"/>
              <w:rPr>
                <w:sz w:val="24"/>
              </w:rPr>
            </w:pPr>
            <w:r>
              <w:rPr>
                <w:sz w:val="24"/>
              </w:rPr>
              <w:t>3.</w:t>
            </w:r>
          </w:p>
        </w:tc>
        <w:tc>
          <w:tcPr>
            <w:tcW w:w="3982" w:type="dxa"/>
          </w:tcPr>
          <w:p w:rsidR="00CA1908" w:rsidRDefault="0032463E">
            <w:pPr>
              <w:pStyle w:val="TableParagraph"/>
              <w:spacing w:before="95"/>
              <w:ind w:left="62" w:right="138"/>
              <w:rPr>
                <w:sz w:val="24"/>
              </w:rPr>
            </w:pPr>
            <w:r>
              <w:rPr>
                <w:sz w:val="24"/>
              </w:rPr>
              <w:t>Обосновывающая илиоправдывающая допустимостьнасилия и (или) жестокости либопобуждающая осуществлятьнасильственные действия поотношению к людям или животным,за исключением случаев,предусмотренных Федеральным</w:t>
            </w:r>
            <w:hyperlink r:id="rId51">
              <w:r>
                <w:rPr>
                  <w:color w:val="0000FF"/>
                  <w:sz w:val="24"/>
                  <w:u w:val="single" w:color="0000FF"/>
                </w:rPr>
                <w:t>законом</w:t>
              </w:r>
            </w:hyperlink>
            <w:r>
              <w:rPr>
                <w:sz w:val="24"/>
              </w:rPr>
              <w:t>N 436-ФЗ</w:t>
            </w:r>
          </w:p>
        </w:tc>
        <w:tc>
          <w:tcPr>
            <w:tcW w:w="4721" w:type="dxa"/>
          </w:tcPr>
          <w:p w:rsidR="00CA1908" w:rsidRDefault="0032463E">
            <w:pPr>
              <w:pStyle w:val="TableParagraph"/>
              <w:spacing w:before="95"/>
              <w:ind w:left="62" w:right="353"/>
              <w:rPr>
                <w:sz w:val="24"/>
              </w:rPr>
            </w:pPr>
            <w:r>
              <w:rPr>
                <w:sz w:val="24"/>
              </w:rPr>
              <w:t>Информационнаяпродукция(втомчислесайты, форумы, доски объявлений,страницы социальных сетей, чаты в сети"Интернет"), содержащая описания,фотографии,рисунки, аудио-и</w:t>
            </w:r>
          </w:p>
          <w:p w:rsidR="00CA1908" w:rsidRDefault="0032463E">
            <w:pPr>
              <w:pStyle w:val="TableParagraph"/>
              <w:ind w:left="62"/>
              <w:rPr>
                <w:sz w:val="24"/>
              </w:rPr>
            </w:pPr>
            <w:r>
              <w:rPr>
                <w:sz w:val="24"/>
              </w:rPr>
              <w:t>видеоматериалыактовнасилияили</w:t>
            </w:r>
          </w:p>
          <w:p w:rsidR="00CA1908" w:rsidRDefault="0032463E">
            <w:pPr>
              <w:pStyle w:val="TableParagraph"/>
              <w:ind w:left="62" w:right="82"/>
              <w:rPr>
                <w:sz w:val="24"/>
              </w:rPr>
            </w:pPr>
            <w:r>
              <w:rPr>
                <w:sz w:val="24"/>
              </w:rPr>
              <w:t>жестокости, жертв насилия и жестокости,участников актов насилия и жестокости,обосновывающие или оправдывающие актыгеноцида,военныхпреступлений,преступлений против человечности,террористических акций,массовыхисерийныхубийств,содержащиеобсужденияучастия или планирование совершающихсяилибудущихактовнасилияилижестокости</w:t>
            </w:r>
          </w:p>
        </w:tc>
      </w:tr>
      <w:tr w:rsidR="00CA1908">
        <w:trPr>
          <w:trHeight w:val="3794"/>
        </w:trPr>
        <w:tc>
          <w:tcPr>
            <w:tcW w:w="658" w:type="dxa"/>
          </w:tcPr>
          <w:p w:rsidR="00CA1908" w:rsidRDefault="0032463E">
            <w:pPr>
              <w:pStyle w:val="TableParagraph"/>
              <w:spacing w:before="95"/>
              <w:ind w:left="62"/>
              <w:rPr>
                <w:sz w:val="24"/>
              </w:rPr>
            </w:pPr>
            <w:r>
              <w:rPr>
                <w:sz w:val="24"/>
              </w:rPr>
              <w:lastRenderedPageBreak/>
              <w:t>4.</w:t>
            </w:r>
          </w:p>
        </w:tc>
        <w:tc>
          <w:tcPr>
            <w:tcW w:w="3982" w:type="dxa"/>
          </w:tcPr>
          <w:p w:rsidR="00CA1908" w:rsidRDefault="0032463E">
            <w:pPr>
              <w:pStyle w:val="TableParagraph"/>
              <w:spacing w:before="95"/>
              <w:ind w:left="62" w:right="114"/>
              <w:rPr>
                <w:sz w:val="24"/>
              </w:rPr>
            </w:pPr>
            <w:r>
              <w:rPr>
                <w:sz w:val="24"/>
              </w:rPr>
              <w:t>Отрицающая семейные ценности,пропагандирующаянетрадиционныесексуальныеотношения и</w:t>
            </w:r>
          </w:p>
          <w:p w:rsidR="00CA1908" w:rsidRDefault="0032463E">
            <w:pPr>
              <w:pStyle w:val="TableParagraph"/>
              <w:ind w:left="62" w:right="439"/>
              <w:rPr>
                <w:sz w:val="24"/>
              </w:rPr>
            </w:pPr>
            <w:r>
              <w:rPr>
                <w:sz w:val="24"/>
              </w:rPr>
              <w:t>формирующаянеуважениекродителями(или)другимчленамсемьи</w:t>
            </w:r>
          </w:p>
        </w:tc>
        <w:tc>
          <w:tcPr>
            <w:tcW w:w="4721" w:type="dxa"/>
          </w:tcPr>
          <w:p w:rsidR="00CA1908" w:rsidRDefault="0032463E">
            <w:pPr>
              <w:pStyle w:val="TableParagraph"/>
              <w:spacing w:before="95"/>
              <w:ind w:left="62" w:right="222"/>
              <w:rPr>
                <w:sz w:val="24"/>
              </w:rPr>
            </w:pPr>
            <w:r>
              <w:rPr>
                <w:sz w:val="24"/>
              </w:rPr>
              <w:t>Информационная продукция (в том числесайты, форумы, доски объявлений,страницы социальных сетей, чаты в сети"Интернет"), призывающая к отказу отсемьи и детей ("чайлдфри"), страницыклубов для лиц нетрадиционнойсексуальной ориентации, сообщества иресурсызнакомствлюдейнетрадиционнойсексуальной ориентации, содержащаяописания, фотографии, рисунки, аудио- ивидеоматериалы,описывающиеи</w:t>
            </w:r>
          </w:p>
          <w:p w:rsidR="00CA1908" w:rsidRDefault="0032463E">
            <w:pPr>
              <w:pStyle w:val="TableParagraph"/>
              <w:ind w:left="62" w:right="1287"/>
              <w:rPr>
                <w:sz w:val="24"/>
              </w:rPr>
            </w:pPr>
            <w:r>
              <w:rPr>
                <w:sz w:val="24"/>
              </w:rPr>
              <w:t>изображающие нетрадиционныесексуальныеотношения</w:t>
            </w:r>
          </w:p>
        </w:tc>
      </w:tr>
    </w:tbl>
    <w:p w:rsidR="00CA1908" w:rsidRDefault="00CA1908">
      <w:pPr>
        <w:rPr>
          <w:sz w:val="24"/>
        </w:rPr>
        <w:sectPr w:rsidR="00CA1908">
          <w:pgSz w:w="11920" w:h="16850"/>
          <w:pgMar w:top="740" w:right="620" w:bottom="920" w:left="800" w:header="0" w:footer="728"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
        <w:gridCol w:w="3982"/>
        <w:gridCol w:w="148"/>
        <w:gridCol w:w="4572"/>
      </w:tblGrid>
      <w:tr w:rsidR="00CA1908">
        <w:trPr>
          <w:trHeight w:val="2411"/>
        </w:trPr>
        <w:tc>
          <w:tcPr>
            <w:tcW w:w="658" w:type="dxa"/>
          </w:tcPr>
          <w:p w:rsidR="00CA1908" w:rsidRDefault="0032463E">
            <w:pPr>
              <w:pStyle w:val="TableParagraph"/>
              <w:spacing w:before="95"/>
              <w:ind w:left="62"/>
              <w:rPr>
                <w:sz w:val="24"/>
              </w:rPr>
            </w:pPr>
            <w:r>
              <w:rPr>
                <w:sz w:val="24"/>
              </w:rPr>
              <w:lastRenderedPageBreak/>
              <w:t>5.</w:t>
            </w:r>
          </w:p>
        </w:tc>
        <w:tc>
          <w:tcPr>
            <w:tcW w:w="3982" w:type="dxa"/>
          </w:tcPr>
          <w:p w:rsidR="00CA1908" w:rsidRDefault="0032463E">
            <w:pPr>
              <w:pStyle w:val="TableParagraph"/>
              <w:spacing w:before="95"/>
              <w:ind w:left="62" w:right="445"/>
              <w:rPr>
                <w:sz w:val="24"/>
              </w:rPr>
            </w:pPr>
            <w:r>
              <w:rPr>
                <w:sz w:val="24"/>
              </w:rPr>
              <w:t>Оправдывающая противоправноеповедение</w:t>
            </w:r>
          </w:p>
        </w:tc>
        <w:tc>
          <w:tcPr>
            <w:tcW w:w="4720" w:type="dxa"/>
            <w:gridSpan w:val="2"/>
          </w:tcPr>
          <w:p w:rsidR="00CA1908" w:rsidRDefault="0032463E">
            <w:pPr>
              <w:pStyle w:val="TableParagraph"/>
              <w:spacing w:before="95"/>
              <w:ind w:left="62" w:right="352"/>
              <w:rPr>
                <w:sz w:val="24"/>
              </w:rPr>
            </w:pPr>
            <w:r>
              <w:rPr>
                <w:sz w:val="24"/>
              </w:rPr>
              <w:t>Информационнаяпродукция(втомчислесайты, форумы, доски объявлений,страницы социальных сетей, чаты в сети"Интернет"), содержащаяописания,</w:t>
            </w:r>
          </w:p>
          <w:p w:rsidR="00CA1908" w:rsidRDefault="0032463E">
            <w:pPr>
              <w:pStyle w:val="TableParagraph"/>
              <w:ind w:left="62"/>
              <w:rPr>
                <w:sz w:val="24"/>
              </w:rPr>
            </w:pPr>
            <w:r>
              <w:rPr>
                <w:sz w:val="24"/>
              </w:rPr>
              <w:t>фотографии,рисунки,аудио-и</w:t>
            </w:r>
          </w:p>
          <w:p w:rsidR="00CA1908" w:rsidRDefault="0032463E">
            <w:pPr>
              <w:pStyle w:val="TableParagraph"/>
              <w:ind w:left="62" w:right="418"/>
              <w:jc w:val="both"/>
              <w:rPr>
                <w:sz w:val="24"/>
              </w:rPr>
            </w:pPr>
            <w:r>
              <w:rPr>
                <w:sz w:val="24"/>
              </w:rPr>
              <w:t>видеоматериалы, содержащие призывы кпротивоправному поведению, одобрениепротивоправногоповедения</w:t>
            </w:r>
          </w:p>
        </w:tc>
      </w:tr>
      <w:tr w:rsidR="00CA1908">
        <w:trPr>
          <w:trHeight w:val="1585"/>
        </w:trPr>
        <w:tc>
          <w:tcPr>
            <w:tcW w:w="658" w:type="dxa"/>
          </w:tcPr>
          <w:p w:rsidR="00CA1908" w:rsidRDefault="0032463E">
            <w:pPr>
              <w:pStyle w:val="TableParagraph"/>
              <w:spacing w:before="95"/>
              <w:ind w:left="62"/>
              <w:rPr>
                <w:sz w:val="24"/>
              </w:rPr>
            </w:pPr>
            <w:r>
              <w:rPr>
                <w:sz w:val="24"/>
              </w:rPr>
              <w:t>6.</w:t>
            </w:r>
          </w:p>
        </w:tc>
        <w:tc>
          <w:tcPr>
            <w:tcW w:w="3982" w:type="dxa"/>
          </w:tcPr>
          <w:p w:rsidR="00CA1908" w:rsidRDefault="0032463E">
            <w:pPr>
              <w:pStyle w:val="TableParagraph"/>
              <w:spacing w:before="95"/>
              <w:ind w:left="62"/>
              <w:rPr>
                <w:sz w:val="24"/>
              </w:rPr>
            </w:pPr>
            <w:r>
              <w:rPr>
                <w:sz w:val="24"/>
              </w:rPr>
              <w:t>Содержащаянецензурнуюбрань</w:t>
            </w:r>
          </w:p>
        </w:tc>
        <w:tc>
          <w:tcPr>
            <w:tcW w:w="4720" w:type="dxa"/>
            <w:gridSpan w:val="2"/>
          </w:tcPr>
          <w:p w:rsidR="00CA1908" w:rsidRDefault="0032463E">
            <w:pPr>
              <w:pStyle w:val="TableParagraph"/>
              <w:spacing w:before="95"/>
              <w:ind w:left="62" w:right="352"/>
              <w:rPr>
                <w:sz w:val="24"/>
              </w:rPr>
            </w:pPr>
            <w:r>
              <w:rPr>
                <w:sz w:val="24"/>
              </w:rPr>
              <w:t>Информационнаяпродукция(втомчислесайты, форумы, доски объявлений,страницы социальных сетей, чаты в сети"Интернет"),содержащаянецензурную</w:t>
            </w:r>
          </w:p>
          <w:p w:rsidR="00CA1908" w:rsidRDefault="0032463E">
            <w:pPr>
              <w:pStyle w:val="TableParagraph"/>
              <w:ind w:left="62"/>
              <w:rPr>
                <w:sz w:val="24"/>
              </w:rPr>
            </w:pPr>
            <w:r>
              <w:rPr>
                <w:sz w:val="24"/>
              </w:rPr>
              <w:t>брань</w:t>
            </w:r>
          </w:p>
        </w:tc>
      </w:tr>
      <w:tr w:rsidR="00CA1908">
        <w:trPr>
          <w:trHeight w:val="1860"/>
        </w:trPr>
        <w:tc>
          <w:tcPr>
            <w:tcW w:w="658" w:type="dxa"/>
          </w:tcPr>
          <w:p w:rsidR="00CA1908" w:rsidRDefault="0032463E">
            <w:pPr>
              <w:pStyle w:val="TableParagraph"/>
              <w:spacing w:before="92"/>
              <w:ind w:left="62"/>
              <w:rPr>
                <w:sz w:val="24"/>
              </w:rPr>
            </w:pPr>
            <w:r>
              <w:rPr>
                <w:sz w:val="24"/>
              </w:rPr>
              <w:t>7.</w:t>
            </w:r>
          </w:p>
        </w:tc>
        <w:tc>
          <w:tcPr>
            <w:tcW w:w="3982" w:type="dxa"/>
          </w:tcPr>
          <w:p w:rsidR="00CA1908" w:rsidRDefault="0032463E">
            <w:pPr>
              <w:pStyle w:val="TableParagraph"/>
              <w:spacing w:before="92"/>
              <w:ind w:left="62" w:right="822"/>
              <w:rPr>
                <w:sz w:val="24"/>
              </w:rPr>
            </w:pPr>
            <w:r>
              <w:rPr>
                <w:sz w:val="24"/>
              </w:rPr>
              <w:t>Содержащая информациюпорнографическогохарактера</w:t>
            </w:r>
          </w:p>
        </w:tc>
        <w:tc>
          <w:tcPr>
            <w:tcW w:w="4720" w:type="dxa"/>
            <w:gridSpan w:val="2"/>
          </w:tcPr>
          <w:p w:rsidR="00CA1908" w:rsidRDefault="0032463E">
            <w:pPr>
              <w:pStyle w:val="TableParagraph"/>
              <w:spacing w:before="92"/>
              <w:ind w:left="62" w:right="352"/>
              <w:rPr>
                <w:sz w:val="24"/>
              </w:rPr>
            </w:pPr>
            <w:r>
              <w:rPr>
                <w:sz w:val="24"/>
              </w:rPr>
              <w:t>Информационнаяпродукция(втомчислесайты, форумы, доски объявлений,страницы социальных сетей, чаты в сети"Интернет"), содержащаяописания,</w:t>
            </w:r>
          </w:p>
          <w:p w:rsidR="00CA1908" w:rsidRDefault="0032463E">
            <w:pPr>
              <w:pStyle w:val="TableParagraph"/>
              <w:spacing w:before="1"/>
              <w:ind w:left="62" w:right="1309"/>
              <w:rPr>
                <w:sz w:val="24"/>
              </w:rPr>
            </w:pPr>
            <w:r>
              <w:rPr>
                <w:sz w:val="24"/>
              </w:rPr>
              <w:t>фотографии, рисунки, аудио- ивидеоматериалыподаннойтеме</w:t>
            </w:r>
          </w:p>
        </w:tc>
      </w:tr>
      <w:tr w:rsidR="00CA1908">
        <w:trPr>
          <w:trHeight w:val="4620"/>
        </w:trPr>
        <w:tc>
          <w:tcPr>
            <w:tcW w:w="658" w:type="dxa"/>
          </w:tcPr>
          <w:p w:rsidR="00CA1908" w:rsidRDefault="0032463E">
            <w:pPr>
              <w:pStyle w:val="TableParagraph"/>
              <w:spacing w:before="92"/>
              <w:ind w:left="62"/>
              <w:rPr>
                <w:sz w:val="24"/>
              </w:rPr>
            </w:pPr>
            <w:r>
              <w:rPr>
                <w:sz w:val="24"/>
              </w:rPr>
              <w:t>8.</w:t>
            </w:r>
          </w:p>
        </w:tc>
        <w:tc>
          <w:tcPr>
            <w:tcW w:w="3982" w:type="dxa"/>
          </w:tcPr>
          <w:p w:rsidR="00CA1908" w:rsidRDefault="0032463E">
            <w:pPr>
              <w:pStyle w:val="TableParagraph"/>
              <w:spacing w:before="92"/>
              <w:ind w:left="62" w:right="1091"/>
              <w:rPr>
                <w:sz w:val="24"/>
              </w:rPr>
            </w:pPr>
            <w:r>
              <w:rPr>
                <w:sz w:val="24"/>
              </w:rPr>
              <w:t>О несовершеннолетнем,пострадавшем в результатепротивоправныхдействий</w:t>
            </w:r>
          </w:p>
          <w:p w:rsidR="00CA1908" w:rsidRDefault="0032463E">
            <w:pPr>
              <w:pStyle w:val="TableParagraph"/>
              <w:ind w:left="62" w:right="460"/>
              <w:rPr>
                <w:sz w:val="24"/>
              </w:rPr>
            </w:pPr>
            <w:r>
              <w:rPr>
                <w:sz w:val="24"/>
              </w:rPr>
              <w:t>(бездействия), включая фамилии,имена,отчества, фото- и</w:t>
            </w:r>
          </w:p>
          <w:p w:rsidR="00CA1908" w:rsidRDefault="0032463E">
            <w:pPr>
              <w:pStyle w:val="TableParagraph"/>
              <w:ind w:left="62" w:right="87"/>
              <w:rPr>
                <w:sz w:val="24"/>
              </w:rPr>
            </w:pPr>
            <w:r>
              <w:rPr>
                <w:sz w:val="24"/>
              </w:rPr>
              <w:t>видеоизображения такогонесовершеннолетнего,егородителейииныхзаконных представителей,</w:t>
            </w:r>
          </w:p>
          <w:p w:rsidR="00CA1908" w:rsidRDefault="0032463E">
            <w:pPr>
              <w:pStyle w:val="TableParagraph"/>
              <w:spacing w:before="1"/>
              <w:ind w:left="62" w:right="64"/>
              <w:rPr>
                <w:sz w:val="24"/>
              </w:rPr>
            </w:pPr>
            <w:r>
              <w:rPr>
                <w:sz w:val="24"/>
              </w:rPr>
              <w:t>дату рождения такогонесовершеннолетнего, аудиозаписьего голоса, место его жительства илиместовременногопребывания,местоегоучебыили работы, иную</w:t>
            </w:r>
          </w:p>
          <w:p w:rsidR="00CA1908" w:rsidRDefault="0032463E">
            <w:pPr>
              <w:pStyle w:val="TableParagraph"/>
              <w:ind w:left="62" w:right="283"/>
              <w:jc w:val="both"/>
              <w:rPr>
                <w:sz w:val="24"/>
              </w:rPr>
            </w:pPr>
            <w:r>
              <w:rPr>
                <w:sz w:val="24"/>
              </w:rPr>
              <w:t>информацию,позволяющуюпрямоили косвенно установить личностьтакогонесовершеннолетнего</w:t>
            </w:r>
          </w:p>
        </w:tc>
        <w:tc>
          <w:tcPr>
            <w:tcW w:w="4720" w:type="dxa"/>
            <w:gridSpan w:val="2"/>
          </w:tcPr>
          <w:p w:rsidR="00CA1908" w:rsidRDefault="0032463E">
            <w:pPr>
              <w:pStyle w:val="TableParagraph"/>
              <w:spacing w:before="92"/>
              <w:ind w:left="62" w:right="352"/>
              <w:rPr>
                <w:sz w:val="24"/>
              </w:rPr>
            </w:pPr>
            <w:r>
              <w:rPr>
                <w:sz w:val="24"/>
              </w:rPr>
              <w:t>Информационнаяпродукция(втомчислесайты, форумы, доски объявлений,страницы социальных сетей, чаты в сети"Интернет"), содержащаяописания,</w:t>
            </w:r>
          </w:p>
          <w:p w:rsidR="00CA1908" w:rsidRDefault="0032463E">
            <w:pPr>
              <w:pStyle w:val="TableParagraph"/>
              <w:ind w:left="62" w:right="1309"/>
              <w:rPr>
                <w:sz w:val="24"/>
              </w:rPr>
            </w:pPr>
            <w:r>
              <w:rPr>
                <w:sz w:val="24"/>
              </w:rPr>
              <w:t>фотографии, рисунки, аудио- ивидеоматериалыподаннойтеме</w:t>
            </w:r>
          </w:p>
        </w:tc>
      </w:tr>
      <w:tr w:rsidR="00CA1908">
        <w:trPr>
          <w:trHeight w:val="755"/>
        </w:trPr>
        <w:tc>
          <w:tcPr>
            <w:tcW w:w="9360" w:type="dxa"/>
            <w:gridSpan w:val="4"/>
          </w:tcPr>
          <w:p w:rsidR="00CA1908" w:rsidRDefault="0032463E">
            <w:pPr>
              <w:pStyle w:val="TableParagraph"/>
              <w:spacing w:before="92"/>
              <w:ind w:left="62"/>
              <w:rPr>
                <w:sz w:val="24"/>
              </w:rPr>
            </w:pPr>
            <w:r>
              <w:rPr>
                <w:sz w:val="24"/>
              </w:rPr>
              <w:t>Информация,распространениекоторойсредидетейопределенныхвозрастныхкатегорийограниченосогласно</w:t>
            </w:r>
            <w:hyperlink r:id="rId52">
              <w:r>
                <w:rPr>
                  <w:color w:val="0000FF"/>
                  <w:sz w:val="24"/>
                  <w:u w:val="single" w:color="0000FF"/>
                </w:rPr>
                <w:t>части3 статьи 5</w:t>
              </w:r>
            </w:hyperlink>
            <w:r>
              <w:rPr>
                <w:sz w:val="24"/>
              </w:rPr>
              <w:t>Федерального законаN436-ФЗ</w:t>
            </w:r>
          </w:p>
        </w:tc>
      </w:tr>
      <w:tr w:rsidR="00CA1908">
        <w:trPr>
          <w:trHeight w:val="1860"/>
        </w:trPr>
        <w:tc>
          <w:tcPr>
            <w:tcW w:w="658" w:type="dxa"/>
          </w:tcPr>
          <w:p w:rsidR="00CA1908" w:rsidRDefault="0032463E">
            <w:pPr>
              <w:pStyle w:val="TableParagraph"/>
              <w:spacing w:before="92"/>
              <w:ind w:left="62"/>
              <w:rPr>
                <w:sz w:val="24"/>
              </w:rPr>
            </w:pPr>
            <w:r>
              <w:rPr>
                <w:sz w:val="24"/>
              </w:rPr>
              <w:lastRenderedPageBreak/>
              <w:t>9.</w:t>
            </w:r>
          </w:p>
        </w:tc>
        <w:tc>
          <w:tcPr>
            <w:tcW w:w="4130" w:type="dxa"/>
            <w:gridSpan w:val="2"/>
          </w:tcPr>
          <w:p w:rsidR="00CA1908" w:rsidRDefault="0032463E">
            <w:pPr>
              <w:pStyle w:val="TableParagraph"/>
              <w:spacing w:before="92"/>
              <w:ind w:left="62" w:right="284"/>
              <w:rPr>
                <w:sz w:val="24"/>
              </w:rPr>
            </w:pPr>
            <w:r>
              <w:rPr>
                <w:sz w:val="24"/>
              </w:rPr>
              <w:t>Представляемая в виде изображенияили описанияжестокости,</w:t>
            </w:r>
          </w:p>
          <w:p w:rsidR="00CA1908" w:rsidRDefault="0032463E">
            <w:pPr>
              <w:pStyle w:val="TableParagraph"/>
              <w:spacing w:before="1"/>
              <w:ind w:left="62" w:right="507"/>
              <w:rPr>
                <w:sz w:val="24"/>
              </w:rPr>
            </w:pPr>
            <w:r>
              <w:rPr>
                <w:sz w:val="24"/>
              </w:rPr>
              <w:t>физическогои(или)психическогонасилия, преступления или иногоантиобщественногодействия</w:t>
            </w:r>
          </w:p>
        </w:tc>
        <w:tc>
          <w:tcPr>
            <w:tcW w:w="4572" w:type="dxa"/>
          </w:tcPr>
          <w:p w:rsidR="00CA1908" w:rsidRDefault="0032463E">
            <w:pPr>
              <w:pStyle w:val="TableParagraph"/>
              <w:spacing w:before="92"/>
              <w:ind w:left="63" w:right="203"/>
              <w:rPr>
                <w:sz w:val="24"/>
              </w:rPr>
            </w:pPr>
            <w:r>
              <w:rPr>
                <w:sz w:val="24"/>
              </w:rPr>
              <w:t>Информационнаяпродукция(втомчислесайты, форумы, доски объявлений,страницы социальных сетей, чаты в сети"Интернет"), содержащаяописания,</w:t>
            </w:r>
          </w:p>
          <w:p w:rsidR="00CA1908" w:rsidRDefault="0032463E">
            <w:pPr>
              <w:pStyle w:val="TableParagraph"/>
              <w:spacing w:before="1"/>
              <w:ind w:left="63" w:right="163"/>
              <w:rPr>
                <w:sz w:val="24"/>
              </w:rPr>
            </w:pPr>
            <w:r>
              <w:rPr>
                <w:sz w:val="24"/>
              </w:rPr>
              <w:t>фотографии,рисунки,видеоматериалыподаннойтеме</w:t>
            </w:r>
          </w:p>
        </w:tc>
      </w:tr>
      <w:tr w:rsidR="00CA1908">
        <w:trPr>
          <w:trHeight w:val="1859"/>
        </w:trPr>
        <w:tc>
          <w:tcPr>
            <w:tcW w:w="658" w:type="dxa"/>
          </w:tcPr>
          <w:p w:rsidR="00CA1908" w:rsidRDefault="0032463E">
            <w:pPr>
              <w:pStyle w:val="TableParagraph"/>
              <w:spacing w:before="95"/>
              <w:ind w:left="62"/>
              <w:rPr>
                <w:sz w:val="24"/>
              </w:rPr>
            </w:pPr>
            <w:r>
              <w:rPr>
                <w:sz w:val="24"/>
              </w:rPr>
              <w:t>10.</w:t>
            </w:r>
          </w:p>
        </w:tc>
        <w:tc>
          <w:tcPr>
            <w:tcW w:w="4130" w:type="dxa"/>
            <w:gridSpan w:val="2"/>
          </w:tcPr>
          <w:p w:rsidR="00CA1908" w:rsidRDefault="0032463E">
            <w:pPr>
              <w:pStyle w:val="TableParagraph"/>
              <w:spacing w:before="95"/>
              <w:ind w:left="62" w:right="167"/>
              <w:rPr>
                <w:sz w:val="24"/>
              </w:rPr>
            </w:pPr>
            <w:r>
              <w:rPr>
                <w:sz w:val="24"/>
              </w:rPr>
              <w:t>Вызывающая у детей страх, ужас илипанику,втомчислепредставляемаяввиде изображения или описания вунижающейчеловеческое</w:t>
            </w:r>
          </w:p>
          <w:p w:rsidR="00CA1908" w:rsidRDefault="0032463E">
            <w:pPr>
              <w:pStyle w:val="TableParagraph"/>
              <w:ind w:left="62" w:right="132"/>
              <w:rPr>
                <w:sz w:val="24"/>
              </w:rPr>
            </w:pPr>
            <w:r>
              <w:rPr>
                <w:sz w:val="24"/>
              </w:rPr>
              <w:t>достоинствоформененасильственнойсмерти,заболевания,самоубийства,</w:t>
            </w:r>
          </w:p>
        </w:tc>
        <w:tc>
          <w:tcPr>
            <w:tcW w:w="4572" w:type="dxa"/>
          </w:tcPr>
          <w:p w:rsidR="00CA1908" w:rsidRDefault="0032463E">
            <w:pPr>
              <w:pStyle w:val="TableParagraph"/>
              <w:spacing w:before="95"/>
              <w:ind w:left="63" w:right="203"/>
              <w:rPr>
                <w:sz w:val="24"/>
              </w:rPr>
            </w:pPr>
            <w:r>
              <w:rPr>
                <w:sz w:val="24"/>
              </w:rPr>
              <w:t>Информационнаяпродукция(втомчислесайты, форумы, доски объявлений,страницы социальных сетей, чаты в сети"Интернет"), содержащаяописания,</w:t>
            </w:r>
          </w:p>
          <w:p w:rsidR="00CA1908" w:rsidRDefault="0032463E">
            <w:pPr>
              <w:pStyle w:val="TableParagraph"/>
              <w:ind w:left="63" w:right="163"/>
              <w:rPr>
                <w:sz w:val="24"/>
              </w:rPr>
            </w:pPr>
            <w:r>
              <w:rPr>
                <w:sz w:val="24"/>
              </w:rPr>
              <w:t>фотографии,рисунки,видеоматериалыподаннойтеме</w:t>
            </w:r>
          </w:p>
        </w:tc>
      </w:tr>
    </w:tbl>
    <w:p w:rsidR="00CA1908" w:rsidRDefault="00CA1908">
      <w:pPr>
        <w:rPr>
          <w:sz w:val="24"/>
        </w:rPr>
        <w:sectPr w:rsidR="00CA1908">
          <w:pgSz w:w="11920" w:h="16850"/>
          <w:pgMar w:top="740" w:right="620" w:bottom="920" w:left="800" w:header="0" w:footer="728"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
        <w:gridCol w:w="4131"/>
        <w:gridCol w:w="4573"/>
      </w:tblGrid>
      <w:tr w:rsidR="00CA1908">
        <w:trPr>
          <w:trHeight w:val="755"/>
        </w:trPr>
        <w:tc>
          <w:tcPr>
            <w:tcW w:w="658" w:type="dxa"/>
          </w:tcPr>
          <w:p w:rsidR="00CA1908" w:rsidRDefault="00CA1908">
            <w:pPr>
              <w:pStyle w:val="TableParagraph"/>
              <w:rPr>
                <w:sz w:val="24"/>
              </w:rPr>
            </w:pPr>
          </w:p>
        </w:tc>
        <w:tc>
          <w:tcPr>
            <w:tcW w:w="4131" w:type="dxa"/>
          </w:tcPr>
          <w:p w:rsidR="00CA1908" w:rsidRDefault="0032463E">
            <w:pPr>
              <w:pStyle w:val="TableParagraph"/>
              <w:spacing w:before="95"/>
              <w:ind w:left="62" w:right="407"/>
              <w:rPr>
                <w:sz w:val="24"/>
              </w:rPr>
            </w:pPr>
            <w:r>
              <w:rPr>
                <w:sz w:val="24"/>
              </w:rPr>
              <w:t>несчастного случая, аварии иликатастрофыи(или)ихпоследствий</w:t>
            </w:r>
          </w:p>
        </w:tc>
        <w:tc>
          <w:tcPr>
            <w:tcW w:w="4573" w:type="dxa"/>
          </w:tcPr>
          <w:p w:rsidR="00CA1908" w:rsidRDefault="00CA1908">
            <w:pPr>
              <w:pStyle w:val="TableParagraph"/>
              <w:rPr>
                <w:sz w:val="24"/>
              </w:rPr>
            </w:pPr>
          </w:p>
        </w:tc>
      </w:tr>
      <w:tr w:rsidR="00CA1908">
        <w:trPr>
          <w:trHeight w:val="1862"/>
        </w:trPr>
        <w:tc>
          <w:tcPr>
            <w:tcW w:w="658" w:type="dxa"/>
          </w:tcPr>
          <w:p w:rsidR="00CA1908" w:rsidRDefault="0032463E">
            <w:pPr>
              <w:pStyle w:val="TableParagraph"/>
              <w:spacing w:before="95"/>
              <w:ind w:left="62"/>
              <w:rPr>
                <w:sz w:val="24"/>
              </w:rPr>
            </w:pPr>
            <w:r>
              <w:rPr>
                <w:sz w:val="24"/>
              </w:rPr>
              <w:t>11.</w:t>
            </w:r>
          </w:p>
        </w:tc>
        <w:tc>
          <w:tcPr>
            <w:tcW w:w="4131" w:type="dxa"/>
          </w:tcPr>
          <w:p w:rsidR="00CA1908" w:rsidRDefault="0032463E">
            <w:pPr>
              <w:pStyle w:val="TableParagraph"/>
              <w:spacing w:before="95"/>
              <w:ind w:left="62" w:right="285"/>
              <w:rPr>
                <w:sz w:val="24"/>
              </w:rPr>
            </w:pPr>
            <w:r>
              <w:rPr>
                <w:sz w:val="24"/>
              </w:rPr>
              <w:t>Представляемая в виде изображенияили описания половых отношениймеждумужчиной иженщиной</w:t>
            </w:r>
          </w:p>
        </w:tc>
        <w:tc>
          <w:tcPr>
            <w:tcW w:w="4573" w:type="dxa"/>
          </w:tcPr>
          <w:p w:rsidR="00CA1908" w:rsidRDefault="0032463E">
            <w:pPr>
              <w:pStyle w:val="TableParagraph"/>
              <w:spacing w:before="95"/>
              <w:ind w:left="62" w:right="205"/>
              <w:rPr>
                <w:sz w:val="24"/>
              </w:rPr>
            </w:pPr>
            <w:r>
              <w:rPr>
                <w:sz w:val="24"/>
              </w:rPr>
              <w:t>Информационнаяпродукция(втомчислесайты, форумы, доски объявлений,страницы социальных сетей, чаты в сети"Интернет"), содержащаяописания,</w:t>
            </w:r>
          </w:p>
          <w:p w:rsidR="00CA1908" w:rsidRDefault="0032463E">
            <w:pPr>
              <w:pStyle w:val="TableParagraph"/>
              <w:ind w:left="62" w:right="165"/>
              <w:rPr>
                <w:sz w:val="24"/>
              </w:rPr>
            </w:pPr>
            <w:r>
              <w:rPr>
                <w:sz w:val="24"/>
              </w:rPr>
              <w:t>фотографии,рисунки,видеоматериалыподаннойтеме</w:t>
            </w:r>
          </w:p>
        </w:tc>
      </w:tr>
      <w:tr w:rsidR="00CA1908">
        <w:trPr>
          <w:trHeight w:val="1583"/>
        </w:trPr>
        <w:tc>
          <w:tcPr>
            <w:tcW w:w="658" w:type="dxa"/>
          </w:tcPr>
          <w:p w:rsidR="00CA1908" w:rsidRDefault="0032463E">
            <w:pPr>
              <w:pStyle w:val="TableParagraph"/>
              <w:spacing w:before="92"/>
              <w:ind w:left="62"/>
              <w:rPr>
                <w:sz w:val="24"/>
              </w:rPr>
            </w:pPr>
            <w:r>
              <w:rPr>
                <w:sz w:val="24"/>
              </w:rPr>
              <w:t>12.</w:t>
            </w:r>
          </w:p>
        </w:tc>
        <w:tc>
          <w:tcPr>
            <w:tcW w:w="4131" w:type="dxa"/>
          </w:tcPr>
          <w:p w:rsidR="00CA1908" w:rsidRDefault="0032463E">
            <w:pPr>
              <w:pStyle w:val="TableParagraph"/>
              <w:spacing w:before="92"/>
              <w:ind w:left="62" w:right="999"/>
              <w:jc w:val="both"/>
              <w:rPr>
                <w:sz w:val="24"/>
              </w:rPr>
            </w:pPr>
            <w:r>
              <w:rPr>
                <w:sz w:val="24"/>
              </w:rPr>
              <w:t>Содержащая бранные слова ивыражения, не относящиеся кнецензурнойбрани</w:t>
            </w:r>
          </w:p>
        </w:tc>
        <w:tc>
          <w:tcPr>
            <w:tcW w:w="4573" w:type="dxa"/>
          </w:tcPr>
          <w:p w:rsidR="00CA1908" w:rsidRDefault="0032463E">
            <w:pPr>
              <w:pStyle w:val="TableParagraph"/>
              <w:spacing w:before="92"/>
              <w:ind w:left="62" w:right="162"/>
              <w:rPr>
                <w:sz w:val="24"/>
              </w:rPr>
            </w:pPr>
            <w:r>
              <w:rPr>
                <w:sz w:val="24"/>
              </w:rPr>
              <w:t>Информационная продукция (в том числесайты, форумы, доски объявлений,страницы социальных сетей, чаты в сети"Интернет"),содержащаяуказанныевидыинформации</w:t>
            </w:r>
          </w:p>
        </w:tc>
      </w:tr>
      <w:tr w:rsidR="00CA1908">
        <w:trPr>
          <w:trHeight w:val="480"/>
        </w:trPr>
        <w:tc>
          <w:tcPr>
            <w:tcW w:w="9362" w:type="dxa"/>
            <w:gridSpan w:val="3"/>
          </w:tcPr>
          <w:p w:rsidR="00CA1908" w:rsidRDefault="0032463E">
            <w:pPr>
              <w:pStyle w:val="TableParagraph"/>
              <w:spacing w:before="92"/>
              <w:ind w:left="62"/>
              <w:rPr>
                <w:sz w:val="24"/>
              </w:rPr>
            </w:pPr>
            <w:r>
              <w:rPr>
                <w:sz w:val="24"/>
              </w:rPr>
              <w:t>Информация,несоответствующаязадачамобразования</w:t>
            </w:r>
            <w:hyperlink r:id="rId53">
              <w:r>
                <w:rPr>
                  <w:color w:val="0000FF"/>
                  <w:sz w:val="24"/>
                  <w:u w:val="single" w:color="0000FF"/>
                </w:rPr>
                <w:t>&lt;*&gt;</w:t>
              </w:r>
            </w:hyperlink>
          </w:p>
        </w:tc>
      </w:tr>
      <w:tr w:rsidR="00CA1908">
        <w:trPr>
          <w:trHeight w:val="4067"/>
        </w:trPr>
        <w:tc>
          <w:tcPr>
            <w:tcW w:w="658" w:type="dxa"/>
          </w:tcPr>
          <w:p w:rsidR="00CA1908" w:rsidRDefault="0032463E">
            <w:pPr>
              <w:pStyle w:val="TableParagraph"/>
              <w:spacing w:before="95"/>
              <w:ind w:left="62"/>
              <w:rPr>
                <w:sz w:val="24"/>
              </w:rPr>
            </w:pPr>
            <w:r>
              <w:rPr>
                <w:sz w:val="24"/>
              </w:rPr>
              <w:t>13.</w:t>
            </w:r>
          </w:p>
        </w:tc>
        <w:tc>
          <w:tcPr>
            <w:tcW w:w="4131" w:type="dxa"/>
          </w:tcPr>
          <w:p w:rsidR="00CA1908" w:rsidRDefault="0032463E">
            <w:pPr>
              <w:pStyle w:val="TableParagraph"/>
              <w:spacing w:before="95"/>
              <w:ind w:left="62" w:right="136"/>
              <w:rPr>
                <w:sz w:val="24"/>
              </w:rPr>
            </w:pPr>
            <w:r>
              <w:rPr>
                <w:sz w:val="24"/>
              </w:rPr>
              <w:t>Компьютерныеигры,заисключениемсоответствующихзадачамобразования</w:t>
            </w:r>
          </w:p>
        </w:tc>
        <w:tc>
          <w:tcPr>
            <w:tcW w:w="4573" w:type="dxa"/>
          </w:tcPr>
          <w:p w:rsidR="00CA1908" w:rsidRDefault="0032463E">
            <w:pPr>
              <w:pStyle w:val="TableParagraph"/>
              <w:spacing w:before="95"/>
              <w:ind w:left="62" w:right="205"/>
              <w:rPr>
                <w:sz w:val="24"/>
              </w:rPr>
            </w:pPr>
            <w:r>
              <w:rPr>
                <w:sz w:val="24"/>
              </w:rPr>
              <w:t>Информационнаяпродукция(втомчислесайты, форумы, доски объявлений,страницы социальных сетей, чаты в сети"Интернет") по тематике компьютерныхигр, не соответствующая задачамобразования,такая какпорталы</w:t>
            </w:r>
          </w:p>
          <w:p w:rsidR="00CA1908" w:rsidRDefault="0032463E">
            <w:pPr>
              <w:pStyle w:val="TableParagraph"/>
              <w:ind w:left="62" w:right="95"/>
              <w:rPr>
                <w:sz w:val="24"/>
              </w:rPr>
            </w:pPr>
            <w:r>
              <w:rPr>
                <w:sz w:val="24"/>
              </w:rPr>
              <w:t>браузерных игр, массовыемногопользовательские онлайн ролевыеигры (MMORPG), массовыемногопользовательские игры, основанныена имитации боевых или противоправныхдействий, советы для игроков и ключи дляустановкиипрохожденияигр,игровые</w:t>
            </w:r>
          </w:p>
          <w:p w:rsidR="00CA1908" w:rsidRDefault="0032463E">
            <w:pPr>
              <w:pStyle w:val="TableParagraph"/>
              <w:ind w:left="62"/>
              <w:rPr>
                <w:sz w:val="24"/>
              </w:rPr>
            </w:pPr>
            <w:r>
              <w:rPr>
                <w:sz w:val="24"/>
              </w:rPr>
              <w:t>форумыичаты</w:t>
            </w:r>
          </w:p>
        </w:tc>
      </w:tr>
      <w:tr w:rsidR="00CA1908">
        <w:trPr>
          <w:trHeight w:val="1583"/>
        </w:trPr>
        <w:tc>
          <w:tcPr>
            <w:tcW w:w="658" w:type="dxa"/>
          </w:tcPr>
          <w:p w:rsidR="00CA1908" w:rsidRDefault="0032463E">
            <w:pPr>
              <w:pStyle w:val="TableParagraph"/>
              <w:spacing w:before="95"/>
              <w:ind w:left="62"/>
              <w:rPr>
                <w:sz w:val="24"/>
              </w:rPr>
            </w:pPr>
            <w:r>
              <w:rPr>
                <w:sz w:val="24"/>
              </w:rPr>
              <w:t>14.</w:t>
            </w:r>
          </w:p>
        </w:tc>
        <w:tc>
          <w:tcPr>
            <w:tcW w:w="4131" w:type="dxa"/>
          </w:tcPr>
          <w:p w:rsidR="00CA1908" w:rsidRDefault="0032463E">
            <w:pPr>
              <w:pStyle w:val="TableParagraph"/>
              <w:spacing w:before="95"/>
              <w:ind w:left="62" w:right="476"/>
              <w:rPr>
                <w:sz w:val="24"/>
              </w:rPr>
            </w:pPr>
            <w:r>
              <w:rPr>
                <w:sz w:val="24"/>
              </w:rPr>
              <w:t>Ресурсы, базирующиеся либоориентированные на обеспечениианонимности распространителей ипотребителейинформации</w:t>
            </w:r>
          </w:p>
        </w:tc>
        <w:tc>
          <w:tcPr>
            <w:tcW w:w="4573" w:type="dxa"/>
          </w:tcPr>
          <w:p w:rsidR="00CA1908" w:rsidRDefault="0032463E">
            <w:pPr>
              <w:pStyle w:val="TableParagraph"/>
              <w:spacing w:before="95"/>
              <w:ind w:left="62"/>
              <w:rPr>
                <w:sz w:val="24"/>
              </w:rPr>
            </w:pPr>
            <w:r>
              <w:rPr>
                <w:sz w:val="24"/>
              </w:rPr>
              <w:t>Анонимныефорумы,чаты,доски</w:t>
            </w:r>
          </w:p>
          <w:p w:rsidR="00CA1908" w:rsidRDefault="0032463E">
            <w:pPr>
              <w:pStyle w:val="TableParagraph"/>
              <w:ind w:left="62" w:right="199"/>
              <w:rPr>
                <w:sz w:val="24"/>
              </w:rPr>
            </w:pPr>
            <w:r>
              <w:rPr>
                <w:sz w:val="24"/>
              </w:rPr>
              <w:t>объявлений и гостевые книги, такие какимиджборды, анонимайзеры, программы,обеспечивающиеанонимизациюсетевоготрафикавсети"Интернет"(tor,I2P)</w:t>
            </w:r>
          </w:p>
        </w:tc>
      </w:tr>
      <w:tr w:rsidR="00CA1908">
        <w:trPr>
          <w:trHeight w:val="2964"/>
        </w:trPr>
        <w:tc>
          <w:tcPr>
            <w:tcW w:w="658" w:type="dxa"/>
          </w:tcPr>
          <w:p w:rsidR="00CA1908" w:rsidRDefault="0032463E">
            <w:pPr>
              <w:pStyle w:val="TableParagraph"/>
              <w:spacing w:before="95"/>
              <w:ind w:left="62"/>
              <w:rPr>
                <w:sz w:val="24"/>
              </w:rPr>
            </w:pPr>
            <w:r>
              <w:rPr>
                <w:sz w:val="24"/>
              </w:rPr>
              <w:t>15.</w:t>
            </w:r>
          </w:p>
        </w:tc>
        <w:tc>
          <w:tcPr>
            <w:tcW w:w="4131" w:type="dxa"/>
          </w:tcPr>
          <w:p w:rsidR="00CA1908" w:rsidRDefault="0032463E">
            <w:pPr>
              <w:pStyle w:val="TableParagraph"/>
              <w:spacing w:before="95"/>
              <w:ind w:left="62" w:right="476"/>
              <w:rPr>
                <w:sz w:val="24"/>
              </w:rPr>
            </w:pPr>
            <w:r>
              <w:rPr>
                <w:sz w:val="24"/>
              </w:rPr>
              <w:t>Банкирефератов,эссе,дипломныхработ, за исключениемсоответствующихзадачамобразования</w:t>
            </w:r>
          </w:p>
        </w:tc>
        <w:tc>
          <w:tcPr>
            <w:tcW w:w="4573" w:type="dxa"/>
          </w:tcPr>
          <w:p w:rsidR="00CA1908" w:rsidRDefault="0032463E">
            <w:pPr>
              <w:pStyle w:val="TableParagraph"/>
              <w:spacing w:before="95"/>
              <w:ind w:left="62" w:right="73"/>
              <w:rPr>
                <w:sz w:val="24"/>
              </w:rPr>
            </w:pPr>
            <w:r>
              <w:rPr>
                <w:sz w:val="24"/>
              </w:rPr>
              <w:t>Информационная продукция (в том числесайты, форумы, доски объявлений,страницы социальных сетей, чаты в сети"Интернет"), представляющая собой банкиготовыхрефератов,эссе,дипломных</w:t>
            </w:r>
          </w:p>
          <w:p w:rsidR="00CA1908" w:rsidRDefault="0032463E">
            <w:pPr>
              <w:pStyle w:val="TableParagraph"/>
              <w:ind w:left="62" w:right="907"/>
              <w:rPr>
                <w:sz w:val="24"/>
              </w:rPr>
            </w:pPr>
            <w:r>
              <w:rPr>
                <w:sz w:val="24"/>
              </w:rPr>
              <w:t>работ, за исключением печатных иэлектронныхобразовательныхи</w:t>
            </w:r>
          </w:p>
          <w:p w:rsidR="00CA1908" w:rsidRDefault="0032463E">
            <w:pPr>
              <w:pStyle w:val="TableParagraph"/>
              <w:ind w:left="62" w:right="93"/>
              <w:rPr>
                <w:sz w:val="24"/>
              </w:rPr>
            </w:pPr>
            <w:r>
              <w:rPr>
                <w:sz w:val="24"/>
              </w:rPr>
              <w:t>информационныхресурсов,создаваемыхворганизациях, осуществляющихобразовательнуюдеятельность</w:t>
            </w:r>
          </w:p>
        </w:tc>
      </w:tr>
      <w:tr w:rsidR="00CA1908">
        <w:trPr>
          <w:trHeight w:val="1583"/>
        </w:trPr>
        <w:tc>
          <w:tcPr>
            <w:tcW w:w="658" w:type="dxa"/>
          </w:tcPr>
          <w:p w:rsidR="00CA1908" w:rsidRDefault="0032463E">
            <w:pPr>
              <w:pStyle w:val="TableParagraph"/>
              <w:spacing w:before="95"/>
              <w:ind w:left="62"/>
              <w:rPr>
                <w:sz w:val="24"/>
              </w:rPr>
            </w:pPr>
            <w:r>
              <w:rPr>
                <w:sz w:val="24"/>
              </w:rPr>
              <w:lastRenderedPageBreak/>
              <w:t>16.</w:t>
            </w:r>
          </w:p>
        </w:tc>
        <w:tc>
          <w:tcPr>
            <w:tcW w:w="4131" w:type="dxa"/>
          </w:tcPr>
          <w:p w:rsidR="00CA1908" w:rsidRDefault="0032463E">
            <w:pPr>
              <w:pStyle w:val="TableParagraph"/>
              <w:spacing w:before="95"/>
              <w:ind w:left="62"/>
              <w:rPr>
                <w:sz w:val="24"/>
              </w:rPr>
            </w:pPr>
            <w:r>
              <w:rPr>
                <w:sz w:val="24"/>
              </w:rPr>
              <w:t>Онлайн-казиноитотализаторы</w:t>
            </w:r>
          </w:p>
        </w:tc>
        <w:tc>
          <w:tcPr>
            <w:tcW w:w="4573" w:type="dxa"/>
          </w:tcPr>
          <w:p w:rsidR="00CA1908" w:rsidRDefault="0032463E">
            <w:pPr>
              <w:pStyle w:val="TableParagraph"/>
              <w:spacing w:before="95"/>
              <w:ind w:left="62" w:right="147"/>
              <w:rPr>
                <w:sz w:val="24"/>
              </w:rPr>
            </w:pPr>
            <w:r>
              <w:rPr>
                <w:sz w:val="24"/>
              </w:rPr>
              <w:t>Информационная продукция (в том числесайты, форумы, доски объявлений,страницы социальных сетей, чаты в сети"Интернет"), содержащая информацию обэлектронныхказино,тотализаторах,играх</w:t>
            </w:r>
          </w:p>
        </w:tc>
      </w:tr>
    </w:tbl>
    <w:p w:rsidR="00CA1908" w:rsidRDefault="00CA1908">
      <w:pPr>
        <w:rPr>
          <w:sz w:val="24"/>
        </w:rPr>
        <w:sectPr w:rsidR="00CA1908">
          <w:pgSz w:w="11920" w:h="16850"/>
          <w:pgMar w:top="740" w:right="620" w:bottom="920" w:left="800" w:header="0" w:footer="728"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8"/>
        <w:gridCol w:w="4131"/>
        <w:gridCol w:w="4573"/>
      </w:tblGrid>
      <w:tr w:rsidR="00CA1908">
        <w:trPr>
          <w:trHeight w:val="479"/>
        </w:trPr>
        <w:tc>
          <w:tcPr>
            <w:tcW w:w="658" w:type="dxa"/>
          </w:tcPr>
          <w:p w:rsidR="00CA1908" w:rsidRDefault="00CA1908">
            <w:pPr>
              <w:pStyle w:val="TableParagraph"/>
              <w:rPr>
                <w:sz w:val="24"/>
              </w:rPr>
            </w:pPr>
          </w:p>
        </w:tc>
        <w:tc>
          <w:tcPr>
            <w:tcW w:w="4131" w:type="dxa"/>
          </w:tcPr>
          <w:p w:rsidR="00CA1908" w:rsidRDefault="00CA1908">
            <w:pPr>
              <w:pStyle w:val="TableParagraph"/>
              <w:rPr>
                <w:sz w:val="24"/>
              </w:rPr>
            </w:pPr>
          </w:p>
        </w:tc>
        <w:tc>
          <w:tcPr>
            <w:tcW w:w="4573" w:type="dxa"/>
          </w:tcPr>
          <w:p w:rsidR="00CA1908" w:rsidRDefault="0032463E">
            <w:pPr>
              <w:pStyle w:val="TableParagraph"/>
              <w:spacing w:before="95"/>
              <w:ind w:left="62"/>
              <w:rPr>
                <w:sz w:val="24"/>
              </w:rPr>
            </w:pPr>
            <w:r>
              <w:rPr>
                <w:sz w:val="24"/>
              </w:rPr>
              <w:t>наденьги</w:t>
            </w:r>
          </w:p>
        </w:tc>
      </w:tr>
      <w:tr w:rsidR="00CA1908">
        <w:trPr>
          <w:trHeight w:val="1310"/>
        </w:trPr>
        <w:tc>
          <w:tcPr>
            <w:tcW w:w="658" w:type="dxa"/>
          </w:tcPr>
          <w:p w:rsidR="00CA1908" w:rsidRDefault="0032463E">
            <w:pPr>
              <w:pStyle w:val="TableParagraph"/>
              <w:spacing w:before="95"/>
              <w:ind w:left="62"/>
              <w:rPr>
                <w:sz w:val="24"/>
              </w:rPr>
            </w:pPr>
            <w:r>
              <w:rPr>
                <w:sz w:val="24"/>
              </w:rPr>
              <w:t>17.</w:t>
            </w:r>
          </w:p>
        </w:tc>
        <w:tc>
          <w:tcPr>
            <w:tcW w:w="4131" w:type="dxa"/>
          </w:tcPr>
          <w:p w:rsidR="00CA1908" w:rsidRDefault="0032463E">
            <w:pPr>
              <w:pStyle w:val="TableParagraph"/>
              <w:spacing w:before="95"/>
              <w:ind w:left="62"/>
              <w:rPr>
                <w:sz w:val="24"/>
              </w:rPr>
            </w:pPr>
            <w:r>
              <w:rPr>
                <w:sz w:val="24"/>
              </w:rPr>
              <w:t>Мошенническиесайты</w:t>
            </w:r>
          </w:p>
        </w:tc>
        <w:tc>
          <w:tcPr>
            <w:tcW w:w="4573" w:type="dxa"/>
          </w:tcPr>
          <w:p w:rsidR="00CA1908" w:rsidRDefault="0032463E">
            <w:pPr>
              <w:pStyle w:val="TableParagraph"/>
              <w:spacing w:before="95"/>
              <w:ind w:left="62" w:right="217"/>
              <w:rPr>
                <w:sz w:val="24"/>
              </w:rPr>
            </w:pPr>
            <w:r>
              <w:rPr>
                <w:sz w:val="24"/>
              </w:rPr>
              <w:t>Сайты,навязывающиеплатныеуслугинабазе СМС-платежей, сайты, обманнымпутем собирающие личную информацию(фишинг)</w:t>
            </w:r>
          </w:p>
        </w:tc>
      </w:tr>
      <w:tr w:rsidR="00CA1908">
        <w:trPr>
          <w:trHeight w:val="1859"/>
        </w:trPr>
        <w:tc>
          <w:tcPr>
            <w:tcW w:w="658" w:type="dxa"/>
          </w:tcPr>
          <w:p w:rsidR="00CA1908" w:rsidRDefault="0032463E">
            <w:pPr>
              <w:pStyle w:val="TableParagraph"/>
              <w:spacing w:before="92"/>
              <w:ind w:left="62"/>
              <w:rPr>
                <w:sz w:val="24"/>
              </w:rPr>
            </w:pPr>
            <w:r>
              <w:rPr>
                <w:sz w:val="24"/>
              </w:rPr>
              <w:t>18.</w:t>
            </w:r>
          </w:p>
        </w:tc>
        <w:tc>
          <w:tcPr>
            <w:tcW w:w="4131" w:type="dxa"/>
          </w:tcPr>
          <w:p w:rsidR="00CA1908" w:rsidRDefault="0032463E">
            <w:pPr>
              <w:pStyle w:val="TableParagraph"/>
              <w:spacing w:before="92"/>
              <w:ind w:left="62" w:right="672"/>
              <w:rPr>
                <w:sz w:val="24"/>
              </w:rPr>
            </w:pPr>
            <w:r>
              <w:rPr>
                <w:sz w:val="24"/>
              </w:rPr>
              <w:t>Магия,колдовство,чародейство,ясновидящие,приворотпофото,</w:t>
            </w:r>
          </w:p>
          <w:p w:rsidR="00CA1908" w:rsidRDefault="0032463E">
            <w:pPr>
              <w:pStyle w:val="TableParagraph"/>
              <w:ind w:left="62" w:right="430"/>
              <w:rPr>
                <w:sz w:val="24"/>
              </w:rPr>
            </w:pPr>
            <w:r>
              <w:rPr>
                <w:sz w:val="24"/>
              </w:rPr>
              <w:t>теургия,волшебство,некромантия,тоталитарныесекты</w:t>
            </w:r>
          </w:p>
        </w:tc>
        <w:tc>
          <w:tcPr>
            <w:tcW w:w="4573" w:type="dxa"/>
          </w:tcPr>
          <w:p w:rsidR="00CA1908" w:rsidRDefault="0032463E">
            <w:pPr>
              <w:pStyle w:val="TableParagraph"/>
              <w:spacing w:before="92"/>
              <w:ind w:left="62" w:right="1282"/>
              <w:rPr>
                <w:sz w:val="24"/>
              </w:rPr>
            </w:pPr>
            <w:r>
              <w:rPr>
                <w:sz w:val="24"/>
              </w:rPr>
              <w:t>Информационная продукция,оказывающаяпсихологическое</w:t>
            </w:r>
          </w:p>
          <w:p w:rsidR="00CA1908" w:rsidRDefault="0032463E">
            <w:pPr>
              <w:pStyle w:val="TableParagraph"/>
              <w:ind w:left="62" w:right="80"/>
              <w:rPr>
                <w:sz w:val="24"/>
              </w:rPr>
            </w:pPr>
            <w:r>
              <w:rPr>
                <w:sz w:val="24"/>
              </w:rPr>
              <w:t>воздействиенадетей,прикоторойчеловекобращаетсяк тайнымсиламсцелью</w:t>
            </w:r>
          </w:p>
          <w:p w:rsidR="00CA1908" w:rsidRDefault="0032463E">
            <w:pPr>
              <w:pStyle w:val="TableParagraph"/>
              <w:ind w:left="62" w:right="128"/>
              <w:rPr>
                <w:sz w:val="24"/>
              </w:rPr>
            </w:pPr>
            <w:r>
              <w:rPr>
                <w:sz w:val="24"/>
              </w:rPr>
              <w:t>влияния на события, а также реальногоиликажущегосявоздействиянасостояние</w:t>
            </w:r>
          </w:p>
        </w:tc>
      </w:tr>
    </w:tbl>
    <w:p w:rsidR="00CA1908" w:rsidRDefault="00CA1908">
      <w:pPr>
        <w:pStyle w:val="a3"/>
        <w:spacing w:before="8"/>
        <w:ind w:left="0" w:firstLine="0"/>
        <w:jc w:val="left"/>
        <w:rPr>
          <w:sz w:val="15"/>
        </w:rPr>
      </w:pPr>
    </w:p>
    <w:p w:rsidR="00CA1908" w:rsidRDefault="0032463E">
      <w:pPr>
        <w:pStyle w:val="1"/>
        <w:spacing w:before="90"/>
        <w:ind w:left="4094" w:right="334" w:hanging="3666"/>
      </w:pPr>
      <w:r>
        <w:t>Перечень видов информации, к которым предоставляется доступ согласно определеннойвозрастнойкатегории</w:t>
      </w:r>
    </w:p>
    <w:p w:rsidR="00CA1908" w:rsidRDefault="0032463E">
      <w:pPr>
        <w:pStyle w:val="a3"/>
        <w:ind w:left="220" w:right="115"/>
      </w:pPr>
      <w:r>
        <w:t xml:space="preserve">Информационная продукция для детей, достигших возраста шести лет, согласно </w:t>
      </w:r>
      <w:hyperlink r:id="rId54">
        <w:r>
          <w:rPr>
            <w:color w:val="0000FF"/>
            <w:u w:val="single" w:color="0000FF"/>
          </w:rPr>
          <w:t>статьи 8</w:t>
        </w:r>
      </w:hyperlink>
      <w:r>
        <w:t xml:space="preserve">Федерального закона N 436-ФЗ (к допускаемой к обороту информационной продукции для детей,достигшихвозрасташестилет,можетбытьотнесенаинформационнаяпродукция,предусмотренная </w:t>
      </w:r>
      <w:hyperlink r:id="rId55">
        <w:r>
          <w:rPr>
            <w:color w:val="0000FF"/>
            <w:u w:val="single" w:color="0000FF"/>
          </w:rPr>
          <w:t>статьей 7</w:t>
        </w:r>
      </w:hyperlink>
      <w:r>
        <w:t>Федерального закона N 436-ФЗ, а также информационная продукция,содержащаяоправданныееежанроми (или)сюжетом):</w:t>
      </w:r>
    </w:p>
    <w:p w:rsidR="00CA1908" w:rsidRDefault="0032463E">
      <w:pPr>
        <w:pStyle w:val="a3"/>
        <w:ind w:left="220" w:right="126"/>
      </w:pPr>
      <w:r>
        <w:t>кратковременные и ненатуралистические изображения или описание заболеваний человека(заисключениемтяжелыхзаболеваний)и(или)ихпоследствийвформе,неунижающейчеловеческогодостоинства;</w:t>
      </w:r>
    </w:p>
    <w:p w:rsidR="00CA1908" w:rsidRDefault="0032463E">
      <w:pPr>
        <w:pStyle w:val="a3"/>
        <w:ind w:left="220" w:right="123"/>
      </w:pPr>
      <w:r>
        <w:t>ненатуралистические изображения или описание несчастного случая, аварии, катастрофылибо ненасильственной смерти без демонстрации их последствий, которые могут вызыватьудетейстрах,ужасилипанику;</w:t>
      </w:r>
    </w:p>
    <w:p w:rsidR="00CA1908" w:rsidRDefault="0032463E">
      <w:pPr>
        <w:pStyle w:val="a3"/>
        <w:ind w:left="220" w:right="120"/>
      </w:pPr>
      <w:r>
        <w:t>непобуждающиексовершениюантиобщественныхдействийи(или)преступленийэпизодические изображения или описание этих действий и (или) преступлений при условии, чтонеобосновываетсяинеоправдываетсяихдопустимостьивыражаетсяотрицательное,осуждающееотношениек лицам, ихсовершающим.</w:t>
      </w:r>
    </w:p>
    <w:p w:rsidR="00CA1908" w:rsidRDefault="0032463E">
      <w:pPr>
        <w:pStyle w:val="a3"/>
        <w:ind w:left="928" w:firstLine="0"/>
      </w:pPr>
      <w:r>
        <w:t>Списокучебниковразмещеннасайте</w:t>
      </w:r>
      <w:r w:rsidR="008E15AA">
        <w:t>МБОУ «НОВОКАШИРОВСКАЯ СОШ»</w:t>
      </w:r>
      <w:r>
        <w:t>.</w:t>
      </w:r>
    </w:p>
    <w:p w:rsidR="00CA1908" w:rsidRDefault="0032463E">
      <w:pPr>
        <w:pStyle w:val="a3"/>
        <w:ind w:left="333" w:right="118" w:firstLine="564"/>
      </w:pPr>
      <w:r>
        <w:rPr>
          <w:b/>
          <w:i/>
        </w:rPr>
        <w:t xml:space="preserve">Учебно-методическое и информационное обеспечение </w:t>
      </w:r>
      <w:r>
        <w:t>реализации ООП НОО направленонаобеспечениеширокого,постоянногоиустойчивогодоступадлявсехучастниковобразовательнойдеятельностиклюбойинформации,связаннойсреализациейООПНОО,планируемымирезультатами,организациейобразовательнойдеятельностииусловиямиегоосуществления.</w:t>
      </w:r>
    </w:p>
    <w:p w:rsidR="00CA1908" w:rsidRDefault="0032463E">
      <w:pPr>
        <w:pStyle w:val="a3"/>
        <w:ind w:left="333" w:right="122" w:firstLine="564"/>
      </w:pPr>
      <w:r>
        <w:t>Требованиякучебно-методическомуобеспечениюобразовательнойдеятельностивключают:</w:t>
      </w:r>
    </w:p>
    <w:p w:rsidR="00CA1908" w:rsidRDefault="0032463E">
      <w:pPr>
        <w:pStyle w:val="a5"/>
        <w:numPr>
          <w:ilvl w:val="0"/>
          <w:numId w:val="1"/>
        </w:numPr>
        <w:tabs>
          <w:tab w:val="left" w:pos="694"/>
        </w:tabs>
        <w:spacing w:before="2" w:line="237" w:lineRule="auto"/>
        <w:ind w:right="120"/>
        <w:rPr>
          <w:sz w:val="24"/>
        </w:rPr>
      </w:pPr>
      <w:r>
        <w:rPr>
          <w:sz w:val="24"/>
        </w:rPr>
        <w:t>параметры комплектности оснащения образовательной деятельности с учетом достиженияцелейипланируемыхрезультатовосвоенияосновнойобразовательнойпрограммыначальногообщего образования;</w:t>
      </w:r>
    </w:p>
    <w:p w:rsidR="00CA1908" w:rsidRDefault="0032463E">
      <w:pPr>
        <w:pStyle w:val="a5"/>
        <w:numPr>
          <w:ilvl w:val="0"/>
          <w:numId w:val="1"/>
        </w:numPr>
        <w:tabs>
          <w:tab w:val="left" w:pos="694"/>
        </w:tabs>
        <w:spacing w:before="7" w:line="237" w:lineRule="auto"/>
        <w:ind w:right="121"/>
        <w:rPr>
          <w:sz w:val="24"/>
        </w:rPr>
      </w:pPr>
      <w:r>
        <w:rPr>
          <w:sz w:val="24"/>
        </w:rPr>
        <w:t>параметры качества обеспечения образовательной деятельности с учетом достижения целей ипланируемыхрезультатовосвоенияосновнойобразовательнойпрограммыначальногообщегообразования.</w:t>
      </w:r>
    </w:p>
    <w:p w:rsidR="00CA1908" w:rsidRDefault="008E15AA">
      <w:pPr>
        <w:pStyle w:val="a3"/>
        <w:spacing w:before="198"/>
        <w:ind w:left="333" w:right="118"/>
      </w:pPr>
      <w:r>
        <w:t>МБОУ «НОВОКАШИРОВСКАЯ СОШ»</w:t>
      </w:r>
      <w:r w:rsidR="0032463E">
        <w:t>обеспеченаучебникамии(или)учебникамисэлектроннымиприложениями,являющимисяихсоставнойчастью,учебно-методическойлитературойиматериаламипо всемучебнымпредметамООПНООнарусскомязыке.</w:t>
      </w:r>
    </w:p>
    <w:p w:rsidR="00CA1908" w:rsidRDefault="008E15AA" w:rsidP="00D0171C">
      <w:pPr>
        <w:pStyle w:val="a3"/>
        <w:ind w:left="333" w:right="114"/>
      </w:pPr>
      <w:r>
        <w:t>МБОУ «НОВОКАШИРОВСКАЯ СОШ»</w:t>
      </w:r>
      <w:r w:rsidR="0032463E">
        <w:t xml:space="preserve"> имеет доступ к печатным и электронным </w:t>
      </w:r>
      <w:r w:rsidR="0032463E">
        <w:lastRenderedPageBreak/>
        <w:t xml:space="preserve">образовательным ресурсам(ЭОР), в том числе к электронным образовательным ресурсам, размещенным в федеральных ирегиональных базах данных ЭОР. Библиотека </w:t>
      </w:r>
      <w:r>
        <w:t>МБОУ «НОВОКАШИРОВСКАЯ СОШ»</w:t>
      </w:r>
      <w:r w:rsidR="0032463E">
        <w:t xml:space="preserve"> укомплектована печатнымиобразовательными ресурсами и ЭОР по всем учебным предметам учебного плана, а также имеетфонддополнительнойхудожественнойинаучно-популярнойлитературы,справочно-библиографические</w:t>
      </w:r>
      <w:r w:rsidR="0032463E">
        <w:tab/>
        <w:t>и</w:t>
      </w:r>
      <w:r w:rsidR="0032463E">
        <w:tab/>
        <w:t>периодические</w:t>
      </w:r>
      <w:r w:rsidR="0032463E">
        <w:tab/>
        <w:t>издания,</w:t>
      </w:r>
      <w:r w:rsidR="0032463E">
        <w:tab/>
        <w:t>сопровождающие</w:t>
      </w:r>
      <w:r w:rsidR="0032463E">
        <w:tab/>
        <w:t>реализацию</w:t>
      </w:r>
      <w:r w:rsidR="0032463E">
        <w:tab/>
        <w:t>основнойобразовательнойпрограммы начального общего образования.</w:t>
      </w:r>
    </w:p>
    <w:p w:rsidR="00CA1908" w:rsidRDefault="00CA1908">
      <w:pPr>
        <w:pStyle w:val="a3"/>
        <w:spacing w:before="3"/>
        <w:ind w:left="0" w:firstLine="0"/>
        <w:jc w:val="left"/>
        <w:rPr>
          <w:sz w:val="25"/>
        </w:rPr>
      </w:pPr>
    </w:p>
    <w:p w:rsidR="00CA1908" w:rsidRDefault="0032463E">
      <w:pPr>
        <w:pStyle w:val="1"/>
        <w:tabs>
          <w:tab w:val="left" w:pos="3572"/>
          <w:tab w:val="left" w:pos="5152"/>
          <w:tab w:val="left" w:pos="6361"/>
          <w:tab w:val="left" w:pos="7927"/>
          <w:tab w:val="left" w:pos="8344"/>
          <w:tab w:val="left" w:pos="9476"/>
        </w:tabs>
        <w:spacing w:line="274" w:lineRule="exact"/>
        <w:ind w:left="1989"/>
        <w:jc w:val="left"/>
      </w:pPr>
      <w:r>
        <w:t>Механизмы</w:t>
      </w:r>
      <w:r>
        <w:tab/>
        <w:t>достижения</w:t>
      </w:r>
      <w:r>
        <w:tab/>
        <w:t>целевых</w:t>
      </w:r>
      <w:r>
        <w:tab/>
        <w:t>ориентиров</w:t>
      </w:r>
      <w:r>
        <w:tab/>
        <w:t>в</w:t>
      </w:r>
      <w:r>
        <w:tab/>
        <w:t>системе</w:t>
      </w:r>
      <w:r>
        <w:tab/>
        <w:t>условий</w:t>
      </w:r>
    </w:p>
    <w:p w:rsidR="00CA1908" w:rsidRDefault="0032463E">
      <w:pPr>
        <w:pStyle w:val="a3"/>
        <w:tabs>
          <w:tab w:val="left" w:pos="2347"/>
          <w:tab w:val="left" w:pos="3314"/>
          <w:tab w:val="left" w:pos="4760"/>
          <w:tab w:val="left" w:pos="4854"/>
          <w:tab w:val="left" w:pos="5857"/>
          <w:tab w:val="left" w:pos="7187"/>
          <w:tab w:val="left" w:pos="7374"/>
          <w:tab w:val="left" w:pos="9007"/>
        </w:tabs>
        <w:ind w:left="333" w:right="117" w:firstLine="566"/>
        <w:jc w:val="left"/>
      </w:pPr>
      <w:r>
        <w:t>Интегративным результатом выполнения требований к условиям реализации ООП НОО</w:t>
      </w:r>
      <w:r w:rsidR="008E15AA">
        <w:t>МБОУ «НОВОКАШИРОВСКАЯ СОШ»</w:t>
      </w:r>
      <w:r>
        <w:t>должнобытьсозданиеиподдержаниекомфортнойразвивающейобразовательной</w:t>
      </w:r>
      <w:r>
        <w:tab/>
        <w:t>среды,</w:t>
      </w:r>
      <w:r>
        <w:tab/>
        <w:t>адекватной</w:t>
      </w:r>
      <w:r>
        <w:tab/>
        <w:t>задачам</w:t>
      </w:r>
      <w:r>
        <w:tab/>
        <w:t>достижения</w:t>
      </w:r>
      <w:r>
        <w:tab/>
      </w:r>
      <w:r>
        <w:tab/>
        <w:t>личностного,</w:t>
      </w:r>
      <w:r>
        <w:tab/>
        <w:t>социального,познавательного</w:t>
      </w:r>
      <w:r>
        <w:tab/>
        <w:t>(интеллектуального),</w:t>
      </w:r>
      <w:r>
        <w:tab/>
      </w:r>
      <w:r>
        <w:tab/>
        <w:t>коммуникативного,</w:t>
      </w:r>
      <w:r>
        <w:tab/>
        <w:t>эстетического,</w:t>
      </w:r>
      <w:r>
        <w:tab/>
        <w:t>физического,трудовогоразвития обучающихся.</w:t>
      </w:r>
    </w:p>
    <w:p w:rsidR="00CA1908" w:rsidRDefault="0032463E">
      <w:pPr>
        <w:pStyle w:val="a3"/>
        <w:spacing w:before="3" w:line="275" w:lineRule="exact"/>
        <w:ind w:left="899" w:firstLine="0"/>
        <w:jc w:val="left"/>
      </w:pPr>
      <w:r>
        <w:t>Созданныев</w:t>
      </w:r>
      <w:r w:rsidR="008E15AA">
        <w:t>МБОУ «НОВОКАШИРОВСКАЯ СОШ»</w:t>
      </w:r>
      <w:r>
        <w:t>,реализующейООПНОО,условиядолжны:</w:t>
      </w:r>
    </w:p>
    <w:p w:rsidR="00CA1908" w:rsidRDefault="0032463E">
      <w:pPr>
        <w:pStyle w:val="a5"/>
        <w:numPr>
          <w:ilvl w:val="1"/>
          <w:numId w:val="1"/>
        </w:numPr>
        <w:tabs>
          <w:tab w:val="left" w:pos="1053"/>
          <w:tab w:val="left" w:pos="1054"/>
        </w:tabs>
        <w:spacing w:line="293" w:lineRule="exact"/>
        <w:ind w:hanging="361"/>
        <w:jc w:val="left"/>
        <w:rPr>
          <w:sz w:val="24"/>
        </w:rPr>
      </w:pPr>
      <w:r>
        <w:rPr>
          <w:sz w:val="24"/>
        </w:rPr>
        <w:t>соответствоватьтребованиямФГОС;</w:t>
      </w:r>
    </w:p>
    <w:p w:rsidR="00CA1908" w:rsidRDefault="0032463E">
      <w:pPr>
        <w:pStyle w:val="a5"/>
        <w:numPr>
          <w:ilvl w:val="1"/>
          <w:numId w:val="1"/>
        </w:numPr>
        <w:tabs>
          <w:tab w:val="left" w:pos="1053"/>
          <w:tab w:val="left" w:pos="1054"/>
        </w:tabs>
        <w:spacing w:before="6" w:line="237" w:lineRule="auto"/>
        <w:ind w:right="343"/>
        <w:jc w:val="left"/>
        <w:rPr>
          <w:sz w:val="24"/>
        </w:rPr>
      </w:pPr>
      <w:r>
        <w:rPr>
          <w:sz w:val="24"/>
        </w:rPr>
        <w:t>гарантировать сохранность и укрепление физического, психологического и социальногоздоровьяобучающихся;</w:t>
      </w:r>
    </w:p>
    <w:p w:rsidR="00CA1908" w:rsidRDefault="0032463E">
      <w:pPr>
        <w:pStyle w:val="a5"/>
        <w:numPr>
          <w:ilvl w:val="1"/>
          <w:numId w:val="1"/>
        </w:numPr>
        <w:tabs>
          <w:tab w:val="left" w:pos="1053"/>
          <w:tab w:val="left" w:pos="1054"/>
        </w:tabs>
        <w:spacing w:before="4" w:line="237" w:lineRule="auto"/>
        <w:ind w:right="1158"/>
        <w:jc w:val="left"/>
        <w:rPr>
          <w:sz w:val="24"/>
        </w:rPr>
      </w:pPr>
      <w:r>
        <w:rPr>
          <w:sz w:val="24"/>
        </w:rPr>
        <w:t>обеспечивать реализацию ООП НОО и достижение планируемых результатов ееосвоения;</w:t>
      </w:r>
    </w:p>
    <w:p w:rsidR="00CA1908" w:rsidRDefault="0032463E">
      <w:pPr>
        <w:pStyle w:val="a5"/>
        <w:numPr>
          <w:ilvl w:val="1"/>
          <w:numId w:val="1"/>
        </w:numPr>
        <w:tabs>
          <w:tab w:val="left" w:pos="1053"/>
          <w:tab w:val="left" w:pos="1054"/>
        </w:tabs>
        <w:spacing w:before="5" w:line="237" w:lineRule="auto"/>
        <w:ind w:right="476"/>
        <w:jc w:val="left"/>
        <w:rPr>
          <w:sz w:val="24"/>
        </w:rPr>
      </w:pPr>
      <w:r>
        <w:rPr>
          <w:sz w:val="24"/>
        </w:rPr>
        <w:t xml:space="preserve">учитывать особенности </w:t>
      </w:r>
      <w:r w:rsidR="008E15AA">
        <w:rPr>
          <w:sz w:val="24"/>
        </w:rPr>
        <w:t>МБОУ «НОВОКАШИРОВСКАЯ СОШ»</w:t>
      </w:r>
      <w:r>
        <w:rPr>
          <w:sz w:val="24"/>
        </w:rPr>
        <w:t>, его организационную структуру, запросыучастниковобразовательнойдеятельности;</w:t>
      </w:r>
    </w:p>
    <w:p w:rsidR="00CA1908" w:rsidRDefault="0032463E">
      <w:pPr>
        <w:pStyle w:val="a5"/>
        <w:numPr>
          <w:ilvl w:val="1"/>
          <w:numId w:val="1"/>
        </w:numPr>
        <w:tabs>
          <w:tab w:val="left" w:pos="1053"/>
          <w:tab w:val="left" w:pos="1054"/>
        </w:tabs>
        <w:spacing w:before="89"/>
        <w:ind w:right="124"/>
        <w:jc w:val="left"/>
        <w:rPr>
          <w:sz w:val="24"/>
        </w:rPr>
      </w:pPr>
      <w:r>
        <w:rPr>
          <w:sz w:val="24"/>
        </w:rPr>
        <w:t>предоставлятьвозможностьвзаимодействияссоциальнымипартнерами,использованияресурсов социума.</w:t>
      </w:r>
    </w:p>
    <w:p w:rsidR="00CA1908" w:rsidRDefault="0032463E">
      <w:pPr>
        <w:pStyle w:val="a3"/>
        <w:spacing w:before="198"/>
        <w:ind w:left="333" w:right="120" w:firstLine="564"/>
      </w:pPr>
      <w:r>
        <w:t>Описание системыусловий реализации ООП НОО</w:t>
      </w:r>
      <w:r w:rsidR="008E15AA">
        <w:t>МБОУ «НОВОКАШИРОВСКАЯ СОШ»</w:t>
      </w:r>
      <w:r>
        <w:t xml:space="preserve"> базируется нарезультатах проведенной в ходе разработки программы комплексной аналитико­обобщающей ипрогностическойработы, включающей:</w:t>
      </w:r>
    </w:p>
    <w:p w:rsidR="00CA1908" w:rsidRDefault="0032463E">
      <w:pPr>
        <w:pStyle w:val="a5"/>
        <w:numPr>
          <w:ilvl w:val="1"/>
          <w:numId w:val="1"/>
        </w:numPr>
        <w:tabs>
          <w:tab w:val="left" w:pos="1054"/>
        </w:tabs>
        <w:spacing w:before="5" w:line="237" w:lineRule="auto"/>
        <w:ind w:right="121"/>
        <w:rPr>
          <w:sz w:val="24"/>
        </w:rPr>
      </w:pPr>
      <w:r>
        <w:rPr>
          <w:sz w:val="24"/>
        </w:rPr>
        <w:t>анализимеющихсяв</w:t>
      </w:r>
      <w:r w:rsidR="008E15AA">
        <w:rPr>
          <w:sz w:val="24"/>
        </w:rPr>
        <w:t>МБОУ «НОВОКАШИРОВСКАЯ СОШ»</w:t>
      </w:r>
      <w:r>
        <w:rPr>
          <w:sz w:val="24"/>
        </w:rPr>
        <w:t>условийиресурсовреализацииосновнойобразовательнойпрограммы начального общегообразования;</w:t>
      </w:r>
    </w:p>
    <w:p w:rsidR="00CA1908" w:rsidRDefault="0032463E">
      <w:pPr>
        <w:pStyle w:val="a5"/>
        <w:numPr>
          <w:ilvl w:val="1"/>
          <w:numId w:val="1"/>
        </w:numPr>
        <w:tabs>
          <w:tab w:val="left" w:pos="1054"/>
        </w:tabs>
        <w:spacing w:before="4" w:line="237" w:lineRule="auto"/>
        <w:ind w:right="118"/>
        <w:rPr>
          <w:sz w:val="24"/>
        </w:rPr>
      </w:pPr>
      <w:r>
        <w:rPr>
          <w:sz w:val="24"/>
        </w:rPr>
        <w:t xml:space="preserve">установлениестепениихсоответствиятребованиямФГОС,атакжецелямизадачамосновной образовательной программы </w:t>
      </w:r>
      <w:r w:rsidR="008E15AA">
        <w:rPr>
          <w:sz w:val="24"/>
        </w:rPr>
        <w:t>МБОУ «НОВОКАШИРОВСКАЯ СОШ»</w:t>
      </w:r>
      <w:r>
        <w:rPr>
          <w:sz w:val="24"/>
        </w:rPr>
        <w:t>, сформированным с учетомпотребностейвсехучастников образовательнойдеятельности;</w:t>
      </w:r>
    </w:p>
    <w:p w:rsidR="00CA1908" w:rsidRDefault="0032463E">
      <w:pPr>
        <w:pStyle w:val="a5"/>
        <w:numPr>
          <w:ilvl w:val="1"/>
          <w:numId w:val="1"/>
        </w:numPr>
        <w:tabs>
          <w:tab w:val="left" w:pos="1054"/>
        </w:tabs>
        <w:spacing w:before="8" w:line="237" w:lineRule="auto"/>
        <w:ind w:right="123"/>
        <w:rPr>
          <w:sz w:val="24"/>
        </w:rPr>
      </w:pPr>
      <w:r>
        <w:rPr>
          <w:sz w:val="24"/>
        </w:rPr>
        <w:t>выявлениепроблемныхзониустановлениенеобходимыхизмененийвимеющихсяусловияхдляприведенияихвсоответствиестребованиями ФГОС;</w:t>
      </w:r>
    </w:p>
    <w:p w:rsidR="00CA1908" w:rsidRDefault="0032463E">
      <w:pPr>
        <w:pStyle w:val="a5"/>
        <w:numPr>
          <w:ilvl w:val="1"/>
          <w:numId w:val="1"/>
        </w:numPr>
        <w:tabs>
          <w:tab w:val="left" w:pos="1054"/>
        </w:tabs>
        <w:spacing w:before="5" w:line="237" w:lineRule="auto"/>
        <w:ind w:right="130"/>
        <w:rPr>
          <w:sz w:val="24"/>
        </w:rPr>
      </w:pPr>
      <w:r>
        <w:rPr>
          <w:sz w:val="24"/>
        </w:rPr>
        <w:t>разработку с привлечением всех участников образовательной деятельности и возможныхпартнеровмеханизмовдостижения целевыхориентиров всистемеусловий;</w:t>
      </w:r>
    </w:p>
    <w:p w:rsidR="00CA1908" w:rsidRDefault="0032463E">
      <w:pPr>
        <w:pStyle w:val="a5"/>
        <w:numPr>
          <w:ilvl w:val="1"/>
          <w:numId w:val="1"/>
        </w:numPr>
        <w:tabs>
          <w:tab w:val="left" w:pos="1054"/>
        </w:tabs>
        <w:spacing w:before="2" w:line="293" w:lineRule="exact"/>
        <w:ind w:hanging="361"/>
        <w:rPr>
          <w:sz w:val="24"/>
        </w:rPr>
      </w:pPr>
      <w:r>
        <w:rPr>
          <w:sz w:val="24"/>
        </w:rPr>
        <w:t>разработкусетевогографика(дорожнойкарты)созданиянеобходимойсистемыусловий;</w:t>
      </w:r>
    </w:p>
    <w:p w:rsidR="00CA1908" w:rsidRDefault="0032463E">
      <w:pPr>
        <w:pStyle w:val="a5"/>
        <w:numPr>
          <w:ilvl w:val="1"/>
          <w:numId w:val="1"/>
        </w:numPr>
        <w:tabs>
          <w:tab w:val="left" w:pos="1054"/>
        </w:tabs>
        <w:spacing w:before="1" w:line="237" w:lineRule="auto"/>
        <w:ind w:right="129"/>
        <w:rPr>
          <w:sz w:val="24"/>
        </w:rPr>
      </w:pPr>
      <w:r>
        <w:rPr>
          <w:sz w:val="24"/>
        </w:rPr>
        <w:t>разработку механизмов мониторинга, оценки и коррекции реализации промежуточныхэтаповразработанногографика(дорожной карты).</w:t>
      </w:r>
    </w:p>
    <w:p w:rsidR="00CA1908" w:rsidRDefault="0032463E" w:rsidP="00D0171C">
      <w:pPr>
        <w:pStyle w:val="a3"/>
        <w:spacing w:before="197"/>
        <w:ind w:left="333" w:right="693" w:firstLine="360"/>
        <w:jc w:val="left"/>
        <w:rPr>
          <w:sz w:val="17"/>
        </w:rPr>
      </w:pPr>
      <w:r>
        <w:t>Дорожная карта по формированию необходимой системы условий реализации основнойобразовательной программы является приложением к ООП НОО и размещена на сайте:</w:t>
      </w:r>
      <w:r w:rsidR="00D0171C" w:rsidRPr="00D0171C">
        <w:t xml:space="preserve"> https://edu.tatar.ru/almet/abdrahmanovo/sch</w:t>
      </w:r>
    </w:p>
    <w:sectPr w:rsidR="00CA1908" w:rsidSect="00D0171C">
      <w:footerReference w:type="default" r:id="rId56"/>
      <w:pgSz w:w="12240" w:h="15840"/>
      <w:pgMar w:top="1500" w:right="758" w:bottom="280" w:left="993"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2283" w:rsidRDefault="00B12283">
      <w:r>
        <w:separator/>
      </w:r>
    </w:p>
  </w:endnote>
  <w:endnote w:type="continuationSeparator" w:id="1">
    <w:p w:rsidR="00B12283" w:rsidRDefault="00B122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1D7" w:rsidRDefault="00EE421F">
    <w:pPr>
      <w:pStyle w:val="a3"/>
      <w:spacing w:line="14" w:lineRule="auto"/>
      <w:ind w:left="0" w:firstLine="0"/>
      <w:jc w:val="left"/>
      <w:rPr>
        <w:sz w:val="14"/>
      </w:rPr>
    </w:pPr>
    <w:r w:rsidRPr="00EE421F">
      <w:rPr>
        <w:noProof/>
        <w:lang w:eastAsia="ru-RU"/>
      </w:rPr>
      <w:pict>
        <v:shapetype id="_x0000_t202" coordsize="21600,21600" o:spt="202" path="m,l,21600r21600,l21600,xe">
          <v:stroke joinstyle="miter"/>
          <v:path gradientshapeok="t" o:connecttype="rect"/>
        </v:shapetype>
        <v:shape id="Text Box 7" o:spid="_x0000_s4102" type="#_x0000_t202" style="position:absolute;margin-left:540pt;margin-top:791.1pt;width:16.1pt;height:13.15pt;z-index:-214277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" filled="f" stroked="f">
          <v:textbox inset="0,0,0,0">
            <w:txbxContent>
              <w:p w:rsidR="00EF21D7" w:rsidRDefault="00EE421F">
                <w:pPr>
                  <w:spacing w:before="10"/>
                  <w:ind w:left="60"/>
                  <w:rPr>
                    <w:sz w:val="20"/>
                  </w:rPr>
                </w:pPr>
                <w:r>
                  <w:fldChar w:fldCharType="begin"/>
                </w:r>
                <w:r w:rsidR="00EF21D7">
                  <w:rPr>
                    <w:sz w:val="20"/>
                  </w:rPr>
                  <w:instrText xml:space="preserve"> PAGE </w:instrText>
                </w:r>
                <w:r>
                  <w:fldChar w:fldCharType="separate"/>
                </w:r>
                <w:r w:rsidR="008E15AA">
                  <w:rPr>
                    <w:noProof/>
                    <w:sz w:val="20"/>
                  </w:rPr>
                  <w:t>8</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1D7" w:rsidRDefault="00EE421F">
    <w:pPr>
      <w:pStyle w:val="a3"/>
      <w:spacing w:line="14" w:lineRule="auto"/>
      <w:ind w:left="0" w:firstLine="0"/>
      <w:jc w:val="left"/>
      <w:rPr>
        <w:sz w:val="20"/>
      </w:rPr>
    </w:pPr>
    <w:r w:rsidRPr="00EE421F">
      <w:rPr>
        <w:noProof/>
        <w:lang w:eastAsia="ru-RU"/>
      </w:rPr>
      <w:pict>
        <v:shapetype id="_x0000_t202" coordsize="21600,21600" o:spt="202" path="m,l,21600r21600,l21600,xe">
          <v:stroke joinstyle="miter"/>
          <v:path gradientshapeok="t" o:connecttype="rect"/>
        </v:shapetype>
        <v:shape id="Text Box 6" o:spid="_x0000_s4101" type="#_x0000_t202" style="position:absolute;margin-left:786.6pt;margin-top:544.05pt;width:16.1pt;height:13.05pt;z-index:-214272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YAPrg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" filled="f" stroked="f">
          <v:textbox inset="0,0,0,0">
            <w:txbxContent>
              <w:p w:rsidR="00EF21D7" w:rsidRDefault="00EE421F">
                <w:pPr>
                  <w:spacing w:before="10"/>
                  <w:ind w:left="60"/>
                  <w:rPr>
                    <w:sz w:val="20"/>
                  </w:rPr>
                </w:pPr>
                <w:r>
                  <w:fldChar w:fldCharType="begin"/>
                </w:r>
                <w:r w:rsidR="00EF21D7">
                  <w:rPr>
                    <w:sz w:val="20"/>
                  </w:rPr>
                  <w:instrText xml:space="preserve"> PAGE </w:instrText>
                </w:r>
                <w:r>
                  <w:fldChar w:fldCharType="separate"/>
                </w:r>
                <w:r w:rsidR="008E15AA">
                  <w:rPr>
                    <w:noProof/>
                    <w:sz w:val="20"/>
                  </w:rPr>
                  <w:t>112</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1D7" w:rsidRDefault="00EE421F">
    <w:pPr>
      <w:pStyle w:val="a3"/>
      <w:spacing w:line="14" w:lineRule="auto"/>
      <w:ind w:left="0" w:firstLine="0"/>
      <w:jc w:val="left"/>
      <w:rPr>
        <w:sz w:val="20"/>
      </w:rPr>
    </w:pPr>
    <w:r w:rsidRPr="00EE421F">
      <w:rPr>
        <w:noProof/>
        <w:lang w:eastAsia="ru-RU"/>
      </w:rPr>
      <w:pict>
        <v:shapetype id="_x0000_t202" coordsize="21600,21600" o:spt="202" path="m,l,21600r21600,l21600,xe">
          <v:stroke joinstyle="miter"/>
          <v:path gradientshapeok="t" o:connecttype="rect"/>
        </v:shapetype>
        <v:shape id="_x0000_s4100" type="#_x0000_t202" style="position:absolute;margin-left:542pt;margin-top:790.6pt;width:12.1pt;height:13.05pt;z-index:-214261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RD1rgIAAK8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" filled="f" stroked="f">
          <v:textbox inset="0,0,0,0">
            <w:txbxContent>
              <w:p w:rsidR="00EF21D7" w:rsidRDefault="00EF21D7">
                <w:pPr>
                  <w:spacing w:before="10"/>
                  <w:ind w:left="20"/>
                  <w:rPr>
                    <w:sz w:val="20"/>
                  </w:rPr>
                </w:pPr>
                <w:r>
                  <w:rPr>
                    <w:sz w:val="20"/>
                  </w:rPr>
                  <w:t>10</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1D7" w:rsidRDefault="00EE421F">
    <w:pPr>
      <w:pStyle w:val="a3"/>
      <w:spacing w:line="14" w:lineRule="auto"/>
      <w:ind w:left="0" w:firstLine="0"/>
      <w:jc w:val="left"/>
      <w:rPr>
        <w:sz w:val="20"/>
      </w:rPr>
    </w:pPr>
    <w:r w:rsidRPr="00EE421F">
      <w:rPr>
        <w:noProof/>
        <w:lang w:eastAsia="ru-RU"/>
      </w:rPr>
      <w:pict>
        <v:shapetype id="_x0000_t202" coordsize="21600,21600" o:spt="202" path="m,l,21600r21600,l21600,xe">
          <v:stroke joinstyle="miter"/>
          <v:path gradientshapeok="t" o:connecttype="rect"/>
        </v:shapetype>
        <v:shape id="_x0000_s4099" type="#_x0000_t202" style="position:absolute;margin-left:542pt;margin-top:790.6pt;width:12.1pt;height:13.05pt;z-index:-214256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" filled="f" stroked="f">
          <v:textbox inset="0,0,0,0">
            <w:txbxContent>
              <w:p w:rsidR="00EF21D7" w:rsidRDefault="00EF21D7">
                <w:pPr>
                  <w:spacing w:before="10"/>
                  <w:ind w:left="20"/>
                  <w:rPr>
                    <w:sz w:val="20"/>
                  </w:rPr>
                </w:pPr>
                <w:r>
                  <w:rPr>
                    <w:sz w:val="20"/>
                  </w:rPr>
                  <w:t>11</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1D7" w:rsidRDefault="00EF21D7">
    <w:pPr>
      <w:pStyle w:val="a3"/>
      <w:spacing w:line="14" w:lineRule="auto"/>
      <w:ind w:left="0" w:firstLine="0"/>
      <w:jc w:val="left"/>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1D7" w:rsidRDefault="00EE421F">
    <w:pPr>
      <w:pStyle w:val="a3"/>
      <w:spacing w:line="14" w:lineRule="auto"/>
      <w:ind w:left="0" w:firstLine="0"/>
      <w:jc w:val="left"/>
      <w:rPr>
        <w:sz w:val="20"/>
      </w:rPr>
    </w:pPr>
    <w:r w:rsidRPr="00EE421F">
      <w:rPr>
        <w:noProof/>
        <w:lang w:eastAsia="ru-RU"/>
      </w:rPr>
      <w:pict>
        <v:shapetype id="_x0000_t202" coordsize="21600,21600" o:spt="202" path="m,l,21600r21600,l21600,xe">
          <v:stroke joinstyle="miter"/>
          <v:path gradientshapeok="t" o:connecttype="rect"/>
        </v:shapetype>
        <v:shape id="Text Box 2" o:spid="_x0000_s4098" type="#_x0000_t202" style="position:absolute;margin-left:542pt;margin-top:790.6pt;width:12.1pt;height:13.05pt;z-index:-214251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YXzrgIAAK8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" filled="f" stroked="f">
          <v:textbox inset="0,0,0,0">
            <w:txbxContent>
              <w:p w:rsidR="00EF21D7" w:rsidRDefault="00EF21D7">
                <w:pPr>
                  <w:spacing w:before="10"/>
                  <w:ind w:left="20"/>
                  <w:rPr>
                    <w:sz w:val="20"/>
                  </w:rPr>
                </w:pPr>
                <w:r>
                  <w:rPr>
                    <w:sz w:val="20"/>
                  </w:rPr>
                  <w:t>14</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1D7" w:rsidRDefault="00EE421F">
    <w:pPr>
      <w:pStyle w:val="a3"/>
      <w:spacing w:line="14" w:lineRule="auto"/>
      <w:ind w:left="0" w:firstLine="0"/>
      <w:jc w:val="left"/>
      <w:rPr>
        <w:sz w:val="20"/>
      </w:rPr>
    </w:pPr>
    <w:r w:rsidRPr="00EE421F">
      <w:rPr>
        <w:noProof/>
        <w:lang w:eastAsia="ru-RU"/>
      </w:rPr>
      <w:pict>
        <v:shapetype id="_x0000_t202" coordsize="21600,21600" o:spt="202" path="m,l,21600r21600,l21600,xe">
          <v:stroke joinstyle="miter"/>
          <v:path gradientshapeok="t" o:connecttype="rect"/>
        </v:shapetype>
        <v:shape id="Text Box 1" o:spid="_x0000_s4097" type="#_x0000_t202" style="position:absolute;margin-left:542pt;margin-top:790.6pt;width:12.1pt;height:13.05pt;z-index:-214246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" filled="f" stroked="f">
          <v:textbox inset="0,0,0,0">
            <w:txbxContent>
              <w:p w:rsidR="00EF21D7" w:rsidRDefault="00EF21D7">
                <w:pPr>
                  <w:spacing w:before="10"/>
                  <w:ind w:left="20"/>
                  <w:rPr>
                    <w:sz w:val="20"/>
                  </w:rPr>
                </w:pPr>
                <w:r>
                  <w:rPr>
                    <w:sz w:val="20"/>
                  </w:rPr>
                  <w:t>15</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1D7" w:rsidRDefault="00EF21D7">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2283" w:rsidRDefault="00B12283">
      <w:r>
        <w:separator/>
      </w:r>
    </w:p>
  </w:footnote>
  <w:footnote w:type="continuationSeparator" w:id="1">
    <w:p w:rsidR="00B12283" w:rsidRDefault="00B122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950"/>
    <w:multiLevelType w:val="hybridMultilevel"/>
    <w:tmpl w:val="89480FDA"/>
    <w:lvl w:ilvl="0" w:tplc="71AC74E2">
      <w:numFmt w:val="bullet"/>
      <w:lvlText w:val="-"/>
      <w:lvlJc w:val="left"/>
      <w:pPr>
        <w:ind w:left="581" w:hanging="140"/>
      </w:pPr>
      <w:rPr>
        <w:rFonts w:ascii="Times New Roman" w:eastAsia="Times New Roman" w:hAnsi="Times New Roman" w:cs="Times New Roman" w:hint="default"/>
        <w:w w:val="99"/>
        <w:sz w:val="24"/>
        <w:szCs w:val="24"/>
        <w:lang w:val="ru-RU" w:eastAsia="en-US" w:bidi="ar-SA"/>
      </w:rPr>
    </w:lvl>
    <w:lvl w:ilvl="1" w:tplc="9E5CD836">
      <w:numFmt w:val="bullet"/>
      <w:lvlText w:val="•"/>
      <w:lvlJc w:val="left"/>
      <w:pPr>
        <w:ind w:left="1581" w:hanging="140"/>
      </w:pPr>
      <w:rPr>
        <w:rFonts w:hint="default"/>
        <w:lang w:val="ru-RU" w:eastAsia="en-US" w:bidi="ar-SA"/>
      </w:rPr>
    </w:lvl>
    <w:lvl w:ilvl="2" w:tplc="3C18EE54">
      <w:numFmt w:val="bullet"/>
      <w:lvlText w:val="•"/>
      <w:lvlJc w:val="left"/>
      <w:pPr>
        <w:ind w:left="2582" w:hanging="140"/>
      </w:pPr>
      <w:rPr>
        <w:rFonts w:hint="default"/>
        <w:lang w:val="ru-RU" w:eastAsia="en-US" w:bidi="ar-SA"/>
      </w:rPr>
    </w:lvl>
    <w:lvl w:ilvl="3" w:tplc="CEDC8DA6">
      <w:numFmt w:val="bullet"/>
      <w:lvlText w:val="•"/>
      <w:lvlJc w:val="left"/>
      <w:pPr>
        <w:ind w:left="3583" w:hanging="140"/>
      </w:pPr>
      <w:rPr>
        <w:rFonts w:hint="default"/>
        <w:lang w:val="ru-RU" w:eastAsia="en-US" w:bidi="ar-SA"/>
      </w:rPr>
    </w:lvl>
    <w:lvl w:ilvl="4" w:tplc="B32C33D4">
      <w:numFmt w:val="bullet"/>
      <w:lvlText w:val="•"/>
      <w:lvlJc w:val="left"/>
      <w:pPr>
        <w:ind w:left="4584" w:hanging="140"/>
      </w:pPr>
      <w:rPr>
        <w:rFonts w:hint="default"/>
        <w:lang w:val="ru-RU" w:eastAsia="en-US" w:bidi="ar-SA"/>
      </w:rPr>
    </w:lvl>
    <w:lvl w:ilvl="5" w:tplc="DA0EE044">
      <w:numFmt w:val="bullet"/>
      <w:lvlText w:val="•"/>
      <w:lvlJc w:val="left"/>
      <w:pPr>
        <w:ind w:left="5585" w:hanging="140"/>
      </w:pPr>
      <w:rPr>
        <w:rFonts w:hint="default"/>
        <w:lang w:val="ru-RU" w:eastAsia="en-US" w:bidi="ar-SA"/>
      </w:rPr>
    </w:lvl>
    <w:lvl w:ilvl="6" w:tplc="1706BFD0">
      <w:numFmt w:val="bullet"/>
      <w:lvlText w:val="•"/>
      <w:lvlJc w:val="left"/>
      <w:pPr>
        <w:ind w:left="6586" w:hanging="140"/>
      </w:pPr>
      <w:rPr>
        <w:rFonts w:hint="default"/>
        <w:lang w:val="ru-RU" w:eastAsia="en-US" w:bidi="ar-SA"/>
      </w:rPr>
    </w:lvl>
    <w:lvl w:ilvl="7" w:tplc="34CA8200">
      <w:numFmt w:val="bullet"/>
      <w:lvlText w:val="•"/>
      <w:lvlJc w:val="left"/>
      <w:pPr>
        <w:ind w:left="7587" w:hanging="140"/>
      </w:pPr>
      <w:rPr>
        <w:rFonts w:hint="default"/>
        <w:lang w:val="ru-RU" w:eastAsia="en-US" w:bidi="ar-SA"/>
      </w:rPr>
    </w:lvl>
    <w:lvl w:ilvl="8" w:tplc="E15E9884">
      <w:numFmt w:val="bullet"/>
      <w:lvlText w:val="•"/>
      <w:lvlJc w:val="left"/>
      <w:pPr>
        <w:ind w:left="8588" w:hanging="140"/>
      </w:pPr>
      <w:rPr>
        <w:rFonts w:hint="default"/>
        <w:lang w:val="ru-RU" w:eastAsia="en-US" w:bidi="ar-SA"/>
      </w:rPr>
    </w:lvl>
  </w:abstractNum>
  <w:abstractNum w:abstractNumId="1">
    <w:nsid w:val="0685472F"/>
    <w:multiLevelType w:val="hybridMultilevel"/>
    <w:tmpl w:val="1D92EACE"/>
    <w:lvl w:ilvl="0" w:tplc="7CA42174">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tplc="BDA84798">
      <w:numFmt w:val="bullet"/>
      <w:lvlText w:val="•"/>
      <w:lvlJc w:val="left"/>
      <w:pPr>
        <w:ind w:left="1201" w:hanging="732"/>
      </w:pPr>
      <w:rPr>
        <w:rFonts w:hint="default"/>
        <w:lang w:val="ru-RU" w:eastAsia="en-US" w:bidi="ar-SA"/>
      </w:rPr>
    </w:lvl>
    <w:lvl w:ilvl="2" w:tplc="07B897EE">
      <w:numFmt w:val="bullet"/>
      <w:lvlText w:val="•"/>
      <w:lvlJc w:val="left"/>
      <w:pPr>
        <w:ind w:left="2302" w:hanging="732"/>
      </w:pPr>
      <w:rPr>
        <w:rFonts w:hint="default"/>
        <w:lang w:val="ru-RU" w:eastAsia="en-US" w:bidi="ar-SA"/>
      </w:rPr>
    </w:lvl>
    <w:lvl w:ilvl="3" w:tplc="2F228046">
      <w:numFmt w:val="bullet"/>
      <w:lvlText w:val="•"/>
      <w:lvlJc w:val="left"/>
      <w:pPr>
        <w:ind w:left="3403" w:hanging="732"/>
      </w:pPr>
      <w:rPr>
        <w:rFonts w:hint="default"/>
        <w:lang w:val="ru-RU" w:eastAsia="en-US" w:bidi="ar-SA"/>
      </w:rPr>
    </w:lvl>
    <w:lvl w:ilvl="4" w:tplc="7840A012">
      <w:numFmt w:val="bullet"/>
      <w:lvlText w:val="•"/>
      <w:lvlJc w:val="left"/>
      <w:pPr>
        <w:ind w:left="4504" w:hanging="732"/>
      </w:pPr>
      <w:rPr>
        <w:rFonts w:hint="default"/>
        <w:lang w:val="ru-RU" w:eastAsia="en-US" w:bidi="ar-SA"/>
      </w:rPr>
    </w:lvl>
    <w:lvl w:ilvl="5" w:tplc="46F0F204">
      <w:numFmt w:val="bullet"/>
      <w:lvlText w:val="•"/>
      <w:lvlJc w:val="left"/>
      <w:pPr>
        <w:ind w:left="5605" w:hanging="732"/>
      </w:pPr>
      <w:rPr>
        <w:rFonts w:hint="default"/>
        <w:lang w:val="ru-RU" w:eastAsia="en-US" w:bidi="ar-SA"/>
      </w:rPr>
    </w:lvl>
    <w:lvl w:ilvl="6" w:tplc="3BFC9AE0">
      <w:numFmt w:val="bullet"/>
      <w:lvlText w:val="•"/>
      <w:lvlJc w:val="left"/>
      <w:pPr>
        <w:ind w:left="6706" w:hanging="732"/>
      </w:pPr>
      <w:rPr>
        <w:rFonts w:hint="default"/>
        <w:lang w:val="ru-RU" w:eastAsia="en-US" w:bidi="ar-SA"/>
      </w:rPr>
    </w:lvl>
    <w:lvl w:ilvl="7" w:tplc="FBEAF816">
      <w:numFmt w:val="bullet"/>
      <w:lvlText w:val="•"/>
      <w:lvlJc w:val="left"/>
      <w:pPr>
        <w:ind w:left="7807" w:hanging="732"/>
      </w:pPr>
      <w:rPr>
        <w:rFonts w:hint="default"/>
        <w:lang w:val="ru-RU" w:eastAsia="en-US" w:bidi="ar-SA"/>
      </w:rPr>
    </w:lvl>
    <w:lvl w:ilvl="8" w:tplc="09509CC4">
      <w:numFmt w:val="bullet"/>
      <w:lvlText w:val="•"/>
      <w:lvlJc w:val="left"/>
      <w:pPr>
        <w:ind w:left="8908" w:hanging="732"/>
      </w:pPr>
      <w:rPr>
        <w:rFonts w:hint="default"/>
        <w:lang w:val="ru-RU" w:eastAsia="en-US" w:bidi="ar-SA"/>
      </w:rPr>
    </w:lvl>
  </w:abstractNum>
  <w:abstractNum w:abstractNumId="2">
    <w:nsid w:val="08F26946"/>
    <w:multiLevelType w:val="hybridMultilevel"/>
    <w:tmpl w:val="CDCA644E"/>
    <w:lvl w:ilvl="0" w:tplc="A19EACE2">
      <w:numFmt w:val="bullet"/>
      <w:lvlText w:val="•"/>
      <w:lvlJc w:val="left"/>
      <w:pPr>
        <w:ind w:left="220" w:hanging="732"/>
      </w:pPr>
      <w:rPr>
        <w:rFonts w:ascii="Times New Roman" w:eastAsia="Times New Roman" w:hAnsi="Times New Roman" w:cs="Times New Roman" w:hint="default"/>
        <w:w w:val="100"/>
        <w:sz w:val="24"/>
        <w:szCs w:val="24"/>
        <w:lang w:val="ru-RU" w:eastAsia="en-US" w:bidi="ar-SA"/>
      </w:rPr>
    </w:lvl>
    <w:lvl w:ilvl="1" w:tplc="10A84988">
      <w:numFmt w:val="bullet"/>
      <w:lvlText w:val="•"/>
      <w:lvlJc w:val="left"/>
      <w:pPr>
        <w:ind w:left="1247" w:hanging="732"/>
      </w:pPr>
      <w:rPr>
        <w:rFonts w:hint="default"/>
        <w:lang w:val="ru-RU" w:eastAsia="en-US" w:bidi="ar-SA"/>
      </w:rPr>
    </w:lvl>
    <w:lvl w:ilvl="2" w:tplc="6C987372">
      <w:numFmt w:val="bullet"/>
      <w:lvlText w:val="•"/>
      <w:lvlJc w:val="left"/>
      <w:pPr>
        <w:ind w:left="2274" w:hanging="732"/>
      </w:pPr>
      <w:rPr>
        <w:rFonts w:hint="default"/>
        <w:lang w:val="ru-RU" w:eastAsia="en-US" w:bidi="ar-SA"/>
      </w:rPr>
    </w:lvl>
    <w:lvl w:ilvl="3" w:tplc="42A2D6DC">
      <w:numFmt w:val="bullet"/>
      <w:lvlText w:val="•"/>
      <w:lvlJc w:val="left"/>
      <w:pPr>
        <w:ind w:left="3301" w:hanging="732"/>
      </w:pPr>
      <w:rPr>
        <w:rFonts w:hint="default"/>
        <w:lang w:val="ru-RU" w:eastAsia="en-US" w:bidi="ar-SA"/>
      </w:rPr>
    </w:lvl>
    <w:lvl w:ilvl="4" w:tplc="4FC48F4E">
      <w:numFmt w:val="bullet"/>
      <w:lvlText w:val="•"/>
      <w:lvlJc w:val="left"/>
      <w:pPr>
        <w:ind w:left="4328" w:hanging="732"/>
      </w:pPr>
      <w:rPr>
        <w:rFonts w:hint="default"/>
        <w:lang w:val="ru-RU" w:eastAsia="en-US" w:bidi="ar-SA"/>
      </w:rPr>
    </w:lvl>
    <w:lvl w:ilvl="5" w:tplc="3814E4B2">
      <w:numFmt w:val="bullet"/>
      <w:lvlText w:val="•"/>
      <w:lvlJc w:val="left"/>
      <w:pPr>
        <w:ind w:left="5355" w:hanging="732"/>
      </w:pPr>
      <w:rPr>
        <w:rFonts w:hint="default"/>
        <w:lang w:val="ru-RU" w:eastAsia="en-US" w:bidi="ar-SA"/>
      </w:rPr>
    </w:lvl>
    <w:lvl w:ilvl="6" w:tplc="088C59F8">
      <w:numFmt w:val="bullet"/>
      <w:lvlText w:val="•"/>
      <w:lvlJc w:val="left"/>
      <w:pPr>
        <w:ind w:left="6382" w:hanging="732"/>
      </w:pPr>
      <w:rPr>
        <w:rFonts w:hint="default"/>
        <w:lang w:val="ru-RU" w:eastAsia="en-US" w:bidi="ar-SA"/>
      </w:rPr>
    </w:lvl>
    <w:lvl w:ilvl="7" w:tplc="196C9546">
      <w:numFmt w:val="bullet"/>
      <w:lvlText w:val="•"/>
      <w:lvlJc w:val="left"/>
      <w:pPr>
        <w:ind w:left="7409" w:hanging="732"/>
      </w:pPr>
      <w:rPr>
        <w:rFonts w:hint="default"/>
        <w:lang w:val="ru-RU" w:eastAsia="en-US" w:bidi="ar-SA"/>
      </w:rPr>
    </w:lvl>
    <w:lvl w:ilvl="8" w:tplc="14D0DA34">
      <w:numFmt w:val="bullet"/>
      <w:lvlText w:val="•"/>
      <w:lvlJc w:val="left"/>
      <w:pPr>
        <w:ind w:left="8436" w:hanging="732"/>
      </w:pPr>
      <w:rPr>
        <w:rFonts w:hint="default"/>
        <w:lang w:val="ru-RU" w:eastAsia="en-US" w:bidi="ar-SA"/>
      </w:rPr>
    </w:lvl>
  </w:abstractNum>
  <w:abstractNum w:abstractNumId="3">
    <w:nsid w:val="0CDE5944"/>
    <w:multiLevelType w:val="hybridMultilevel"/>
    <w:tmpl w:val="B39E3FD4"/>
    <w:lvl w:ilvl="0" w:tplc="2F1C95BE">
      <w:start w:val="1"/>
      <w:numFmt w:val="decimal"/>
      <w:lvlText w:val="%1."/>
      <w:lvlJc w:val="left"/>
      <w:pPr>
        <w:ind w:left="220" w:hanging="181"/>
      </w:pPr>
      <w:rPr>
        <w:rFonts w:ascii="Times New Roman" w:eastAsia="Times New Roman" w:hAnsi="Times New Roman" w:cs="Times New Roman" w:hint="default"/>
        <w:w w:val="100"/>
        <w:sz w:val="22"/>
        <w:szCs w:val="22"/>
        <w:lang w:val="ru-RU" w:eastAsia="en-US" w:bidi="ar-SA"/>
      </w:rPr>
    </w:lvl>
    <w:lvl w:ilvl="1" w:tplc="FFFC0EE2">
      <w:numFmt w:val="bullet"/>
      <w:lvlText w:val="•"/>
      <w:lvlJc w:val="left"/>
      <w:pPr>
        <w:ind w:left="1257" w:hanging="181"/>
      </w:pPr>
      <w:rPr>
        <w:rFonts w:hint="default"/>
        <w:lang w:val="ru-RU" w:eastAsia="en-US" w:bidi="ar-SA"/>
      </w:rPr>
    </w:lvl>
    <w:lvl w:ilvl="2" w:tplc="44BA0DC4">
      <w:numFmt w:val="bullet"/>
      <w:lvlText w:val="•"/>
      <w:lvlJc w:val="left"/>
      <w:pPr>
        <w:ind w:left="2294" w:hanging="181"/>
      </w:pPr>
      <w:rPr>
        <w:rFonts w:hint="default"/>
        <w:lang w:val="ru-RU" w:eastAsia="en-US" w:bidi="ar-SA"/>
      </w:rPr>
    </w:lvl>
    <w:lvl w:ilvl="3" w:tplc="8DBC1136">
      <w:numFmt w:val="bullet"/>
      <w:lvlText w:val="•"/>
      <w:lvlJc w:val="left"/>
      <w:pPr>
        <w:ind w:left="3331" w:hanging="181"/>
      </w:pPr>
      <w:rPr>
        <w:rFonts w:hint="default"/>
        <w:lang w:val="ru-RU" w:eastAsia="en-US" w:bidi="ar-SA"/>
      </w:rPr>
    </w:lvl>
    <w:lvl w:ilvl="4" w:tplc="BC6E4ACC">
      <w:numFmt w:val="bullet"/>
      <w:lvlText w:val="•"/>
      <w:lvlJc w:val="left"/>
      <w:pPr>
        <w:ind w:left="4368" w:hanging="181"/>
      </w:pPr>
      <w:rPr>
        <w:rFonts w:hint="default"/>
        <w:lang w:val="ru-RU" w:eastAsia="en-US" w:bidi="ar-SA"/>
      </w:rPr>
    </w:lvl>
    <w:lvl w:ilvl="5" w:tplc="D3A29D28">
      <w:numFmt w:val="bullet"/>
      <w:lvlText w:val="•"/>
      <w:lvlJc w:val="left"/>
      <w:pPr>
        <w:ind w:left="5405" w:hanging="181"/>
      </w:pPr>
      <w:rPr>
        <w:rFonts w:hint="default"/>
        <w:lang w:val="ru-RU" w:eastAsia="en-US" w:bidi="ar-SA"/>
      </w:rPr>
    </w:lvl>
    <w:lvl w:ilvl="6" w:tplc="A9BAEB0A">
      <w:numFmt w:val="bullet"/>
      <w:lvlText w:val="•"/>
      <w:lvlJc w:val="left"/>
      <w:pPr>
        <w:ind w:left="6442" w:hanging="181"/>
      </w:pPr>
      <w:rPr>
        <w:rFonts w:hint="default"/>
        <w:lang w:val="ru-RU" w:eastAsia="en-US" w:bidi="ar-SA"/>
      </w:rPr>
    </w:lvl>
    <w:lvl w:ilvl="7" w:tplc="9836C248">
      <w:numFmt w:val="bullet"/>
      <w:lvlText w:val="•"/>
      <w:lvlJc w:val="left"/>
      <w:pPr>
        <w:ind w:left="7479" w:hanging="181"/>
      </w:pPr>
      <w:rPr>
        <w:rFonts w:hint="default"/>
        <w:lang w:val="ru-RU" w:eastAsia="en-US" w:bidi="ar-SA"/>
      </w:rPr>
    </w:lvl>
    <w:lvl w:ilvl="8" w:tplc="FEA0E6F4">
      <w:numFmt w:val="bullet"/>
      <w:lvlText w:val="•"/>
      <w:lvlJc w:val="left"/>
      <w:pPr>
        <w:ind w:left="8516" w:hanging="181"/>
      </w:pPr>
      <w:rPr>
        <w:rFonts w:hint="default"/>
        <w:lang w:val="ru-RU" w:eastAsia="en-US" w:bidi="ar-SA"/>
      </w:rPr>
    </w:lvl>
  </w:abstractNum>
  <w:abstractNum w:abstractNumId="4">
    <w:nsid w:val="0FFC73E4"/>
    <w:multiLevelType w:val="hybridMultilevel"/>
    <w:tmpl w:val="82B84ECC"/>
    <w:lvl w:ilvl="0" w:tplc="6D90BACE">
      <w:start w:val="1"/>
      <w:numFmt w:val="decimal"/>
      <w:lvlText w:val="%1)"/>
      <w:lvlJc w:val="left"/>
      <w:pPr>
        <w:ind w:left="1541" w:hanging="732"/>
      </w:pPr>
      <w:rPr>
        <w:rFonts w:ascii="Times New Roman" w:eastAsia="Times New Roman" w:hAnsi="Times New Roman" w:cs="Times New Roman" w:hint="default"/>
        <w:w w:val="99"/>
        <w:sz w:val="24"/>
        <w:szCs w:val="24"/>
        <w:lang w:val="ru-RU" w:eastAsia="en-US" w:bidi="ar-SA"/>
      </w:rPr>
    </w:lvl>
    <w:lvl w:ilvl="1" w:tplc="0D8CEF66">
      <w:numFmt w:val="bullet"/>
      <w:lvlText w:val="•"/>
      <w:lvlJc w:val="left"/>
      <w:pPr>
        <w:ind w:left="2497" w:hanging="732"/>
      </w:pPr>
      <w:rPr>
        <w:rFonts w:hint="default"/>
        <w:lang w:val="ru-RU" w:eastAsia="en-US" w:bidi="ar-SA"/>
      </w:rPr>
    </w:lvl>
    <w:lvl w:ilvl="2" w:tplc="D0328FCE">
      <w:numFmt w:val="bullet"/>
      <w:lvlText w:val="•"/>
      <w:lvlJc w:val="left"/>
      <w:pPr>
        <w:ind w:left="3454" w:hanging="732"/>
      </w:pPr>
      <w:rPr>
        <w:rFonts w:hint="default"/>
        <w:lang w:val="ru-RU" w:eastAsia="en-US" w:bidi="ar-SA"/>
      </w:rPr>
    </w:lvl>
    <w:lvl w:ilvl="3" w:tplc="7F5A37D2">
      <w:numFmt w:val="bullet"/>
      <w:lvlText w:val="•"/>
      <w:lvlJc w:val="left"/>
      <w:pPr>
        <w:ind w:left="4411" w:hanging="732"/>
      </w:pPr>
      <w:rPr>
        <w:rFonts w:hint="default"/>
        <w:lang w:val="ru-RU" w:eastAsia="en-US" w:bidi="ar-SA"/>
      </w:rPr>
    </w:lvl>
    <w:lvl w:ilvl="4" w:tplc="0504B2D8">
      <w:numFmt w:val="bullet"/>
      <w:lvlText w:val="•"/>
      <w:lvlJc w:val="left"/>
      <w:pPr>
        <w:ind w:left="5368" w:hanging="732"/>
      </w:pPr>
      <w:rPr>
        <w:rFonts w:hint="default"/>
        <w:lang w:val="ru-RU" w:eastAsia="en-US" w:bidi="ar-SA"/>
      </w:rPr>
    </w:lvl>
    <w:lvl w:ilvl="5" w:tplc="9336E6DE">
      <w:numFmt w:val="bullet"/>
      <w:lvlText w:val="•"/>
      <w:lvlJc w:val="left"/>
      <w:pPr>
        <w:ind w:left="6325" w:hanging="732"/>
      </w:pPr>
      <w:rPr>
        <w:rFonts w:hint="default"/>
        <w:lang w:val="ru-RU" w:eastAsia="en-US" w:bidi="ar-SA"/>
      </w:rPr>
    </w:lvl>
    <w:lvl w:ilvl="6" w:tplc="69E4DD46">
      <w:numFmt w:val="bullet"/>
      <w:lvlText w:val="•"/>
      <w:lvlJc w:val="left"/>
      <w:pPr>
        <w:ind w:left="7282" w:hanging="732"/>
      </w:pPr>
      <w:rPr>
        <w:rFonts w:hint="default"/>
        <w:lang w:val="ru-RU" w:eastAsia="en-US" w:bidi="ar-SA"/>
      </w:rPr>
    </w:lvl>
    <w:lvl w:ilvl="7" w:tplc="79005FAA">
      <w:numFmt w:val="bullet"/>
      <w:lvlText w:val="•"/>
      <w:lvlJc w:val="left"/>
      <w:pPr>
        <w:ind w:left="8239" w:hanging="732"/>
      </w:pPr>
      <w:rPr>
        <w:rFonts w:hint="default"/>
        <w:lang w:val="ru-RU" w:eastAsia="en-US" w:bidi="ar-SA"/>
      </w:rPr>
    </w:lvl>
    <w:lvl w:ilvl="8" w:tplc="7F7672D8">
      <w:numFmt w:val="bullet"/>
      <w:lvlText w:val="•"/>
      <w:lvlJc w:val="left"/>
      <w:pPr>
        <w:ind w:left="9196" w:hanging="732"/>
      </w:pPr>
      <w:rPr>
        <w:rFonts w:hint="default"/>
        <w:lang w:val="ru-RU" w:eastAsia="en-US" w:bidi="ar-SA"/>
      </w:rPr>
    </w:lvl>
  </w:abstractNum>
  <w:abstractNum w:abstractNumId="5">
    <w:nsid w:val="10874B58"/>
    <w:multiLevelType w:val="hybridMultilevel"/>
    <w:tmpl w:val="4F001E6E"/>
    <w:lvl w:ilvl="0" w:tplc="BAB2E334">
      <w:start w:val="1"/>
      <w:numFmt w:val="decimal"/>
      <w:lvlText w:val="%1)"/>
      <w:lvlJc w:val="left"/>
      <w:pPr>
        <w:ind w:left="1063" w:hanging="255"/>
      </w:pPr>
      <w:rPr>
        <w:rFonts w:ascii="Times New Roman" w:eastAsia="Times New Roman" w:hAnsi="Times New Roman" w:cs="Times New Roman" w:hint="default"/>
        <w:w w:val="99"/>
        <w:sz w:val="24"/>
        <w:szCs w:val="24"/>
        <w:lang w:val="ru-RU" w:eastAsia="en-US" w:bidi="ar-SA"/>
      </w:rPr>
    </w:lvl>
    <w:lvl w:ilvl="1" w:tplc="F7D06E90">
      <w:numFmt w:val="bullet"/>
      <w:lvlText w:val="•"/>
      <w:lvlJc w:val="left"/>
      <w:pPr>
        <w:ind w:left="2065" w:hanging="255"/>
      </w:pPr>
      <w:rPr>
        <w:rFonts w:hint="default"/>
        <w:lang w:val="ru-RU" w:eastAsia="en-US" w:bidi="ar-SA"/>
      </w:rPr>
    </w:lvl>
    <w:lvl w:ilvl="2" w:tplc="2ACA12BC">
      <w:numFmt w:val="bullet"/>
      <w:lvlText w:val="•"/>
      <w:lvlJc w:val="left"/>
      <w:pPr>
        <w:ind w:left="3070" w:hanging="255"/>
      </w:pPr>
      <w:rPr>
        <w:rFonts w:hint="default"/>
        <w:lang w:val="ru-RU" w:eastAsia="en-US" w:bidi="ar-SA"/>
      </w:rPr>
    </w:lvl>
    <w:lvl w:ilvl="3" w:tplc="160C12E0">
      <w:numFmt w:val="bullet"/>
      <w:lvlText w:val="•"/>
      <w:lvlJc w:val="left"/>
      <w:pPr>
        <w:ind w:left="4075" w:hanging="255"/>
      </w:pPr>
      <w:rPr>
        <w:rFonts w:hint="default"/>
        <w:lang w:val="ru-RU" w:eastAsia="en-US" w:bidi="ar-SA"/>
      </w:rPr>
    </w:lvl>
    <w:lvl w:ilvl="4" w:tplc="84B0BD0A">
      <w:numFmt w:val="bullet"/>
      <w:lvlText w:val="•"/>
      <w:lvlJc w:val="left"/>
      <w:pPr>
        <w:ind w:left="5080" w:hanging="255"/>
      </w:pPr>
      <w:rPr>
        <w:rFonts w:hint="default"/>
        <w:lang w:val="ru-RU" w:eastAsia="en-US" w:bidi="ar-SA"/>
      </w:rPr>
    </w:lvl>
    <w:lvl w:ilvl="5" w:tplc="B086B58E">
      <w:numFmt w:val="bullet"/>
      <w:lvlText w:val="•"/>
      <w:lvlJc w:val="left"/>
      <w:pPr>
        <w:ind w:left="6085" w:hanging="255"/>
      </w:pPr>
      <w:rPr>
        <w:rFonts w:hint="default"/>
        <w:lang w:val="ru-RU" w:eastAsia="en-US" w:bidi="ar-SA"/>
      </w:rPr>
    </w:lvl>
    <w:lvl w:ilvl="6" w:tplc="BDB8EDBE">
      <w:numFmt w:val="bullet"/>
      <w:lvlText w:val="•"/>
      <w:lvlJc w:val="left"/>
      <w:pPr>
        <w:ind w:left="7090" w:hanging="255"/>
      </w:pPr>
      <w:rPr>
        <w:rFonts w:hint="default"/>
        <w:lang w:val="ru-RU" w:eastAsia="en-US" w:bidi="ar-SA"/>
      </w:rPr>
    </w:lvl>
    <w:lvl w:ilvl="7" w:tplc="1FE6FB82">
      <w:numFmt w:val="bullet"/>
      <w:lvlText w:val="•"/>
      <w:lvlJc w:val="left"/>
      <w:pPr>
        <w:ind w:left="8095" w:hanging="255"/>
      </w:pPr>
      <w:rPr>
        <w:rFonts w:hint="default"/>
        <w:lang w:val="ru-RU" w:eastAsia="en-US" w:bidi="ar-SA"/>
      </w:rPr>
    </w:lvl>
    <w:lvl w:ilvl="8" w:tplc="58203410">
      <w:numFmt w:val="bullet"/>
      <w:lvlText w:val="•"/>
      <w:lvlJc w:val="left"/>
      <w:pPr>
        <w:ind w:left="9100" w:hanging="255"/>
      </w:pPr>
      <w:rPr>
        <w:rFonts w:hint="default"/>
        <w:lang w:val="ru-RU" w:eastAsia="en-US" w:bidi="ar-SA"/>
      </w:rPr>
    </w:lvl>
  </w:abstractNum>
  <w:abstractNum w:abstractNumId="6">
    <w:nsid w:val="11BA404B"/>
    <w:multiLevelType w:val="hybridMultilevel"/>
    <w:tmpl w:val="80885520"/>
    <w:lvl w:ilvl="0" w:tplc="FD02C988">
      <w:numFmt w:val="bullet"/>
      <w:lvlText w:val=""/>
      <w:lvlJc w:val="left"/>
      <w:pPr>
        <w:ind w:left="220" w:hanging="920"/>
      </w:pPr>
      <w:rPr>
        <w:rFonts w:hint="default"/>
        <w:w w:val="100"/>
        <w:lang w:val="ru-RU" w:eastAsia="en-US" w:bidi="ar-SA"/>
      </w:rPr>
    </w:lvl>
    <w:lvl w:ilvl="1" w:tplc="1018B5D2">
      <w:numFmt w:val="bullet"/>
      <w:lvlText w:val="•"/>
      <w:lvlJc w:val="left"/>
      <w:pPr>
        <w:ind w:left="1203" w:hanging="920"/>
      </w:pPr>
      <w:rPr>
        <w:rFonts w:hint="default"/>
        <w:lang w:val="ru-RU" w:eastAsia="en-US" w:bidi="ar-SA"/>
      </w:rPr>
    </w:lvl>
    <w:lvl w:ilvl="2" w:tplc="BBB22D24">
      <w:numFmt w:val="bullet"/>
      <w:lvlText w:val="•"/>
      <w:lvlJc w:val="left"/>
      <w:pPr>
        <w:ind w:left="2187" w:hanging="920"/>
      </w:pPr>
      <w:rPr>
        <w:rFonts w:hint="default"/>
        <w:lang w:val="ru-RU" w:eastAsia="en-US" w:bidi="ar-SA"/>
      </w:rPr>
    </w:lvl>
    <w:lvl w:ilvl="3" w:tplc="1B62F708">
      <w:numFmt w:val="bullet"/>
      <w:lvlText w:val="•"/>
      <w:lvlJc w:val="left"/>
      <w:pPr>
        <w:ind w:left="3171" w:hanging="920"/>
      </w:pPr>
      <w:rPr>
        <w:rFonts w:hint="default"/>
        <w:lang w:val="ru-RU" w:eastAsia="en-US" w:bidi="ar-SA"/>
      </w:rPr>
    </w:lvl>
    <w:lvl w:ilvl="4" w:tplc="9CECA4E8">
      <w:numFmt w:val="bullet"/>
      <w:lvlText w:val="•"/>
      <w:lvlJc w:val="left"/>
      <w:pPr>
        <w:ind w:left="4155" w:hanging="920"/>
      </w:pPr>
      <w:rPr>
        <w:rFonts w:hint="default"/>
        <w:lang w:val="ru-RU" w:eastAsia="en-US" w:bidi="ar-SA"/>
      </w:rPr>
    </w:lvl>
    <w:lvl w:ilvl="5" w:tplc="F6B418B4">
      <w:numFmt w:val="bullet"/>
      <w:lvlText w:val="•"/>
      <w:lvlJc w:val="left"/>
      <w:pPr>
        <w:ind w:left="5139" w:hanging="920"/>
      </w:pPr>
      <w:rPr>
        <w:rFonts w:hint="default"/>
        <w:lang w:val="ru-RU" w:eastAsia="en-US" w:bidi="ar-SA"/>
      </w:rPr>
    </w:lvl>
    <w:lvl w:ilvl="6" w:tplc="18A6F482">
      <w:numFmt w:val="bullet"/>
      <w:lvlText w:val="•"/>
      <w:lvlJc w:val="left"/>
      <w:pPr>
        <w:ind w:left="6123" w:hanging="920"/>
      </w:pPr>
      <w:rPr>
        <w:rFonts w:hint="default"/>
        <w:lang w:val="ru-RU" w:eastAsia="en-US" w:bidi="ar-SA"/>
      </w:rPr>
    </w:lvl>
    <w:lvl w:ilvl="7" w:tplc="DEE22A8A">
      <w:numFmt w:val="bullet"/>
      <w:lvlText w:val="•"/>
      <w:lvlJc w:val="left"/>
      <w:pPr>
        <w:ind w:left="7107" w:hanging="920"/>
      </w:pPr>
      <w:rPr>
        <w:rFonts w:hint="default"/>
        <w:lang w:val="ru-RU" w:eastAsia="en-US" w:bidi="ar-SA"/>
      </w:rPr>
    </w:lvl>
    <w:lvl w:ilvl="8" w:tplc="386259F2">
      <w:numFmt w:val="bullet"/>
      <w:lvlText w:val="•"/>
      <w:lvlJc w:val="left"/>
      <w:pPr>
        <w:ind w:left="8091" w:hanging="920"/>
      </w:pPr>
      <w:rPr>
        <w:rFonts w:hint="default"/>
        <w:lang w:val="ru-RU" w:eastAsia="en-US" w:bidi="ar-SA"/>
      </w:rPr>
    </w:lvl>
  </w:abstractNum>
  <w:abstractNum w:abstractNumId="7">
    <w:nsid w:val="13CC2907"/>
    <w:multiLevelType w:val="hybridMultilevel"/>
    <w:tmpl w:val="702CAF1C"/>
    <w:lvl w:ilvl="0" w:tplc="53BCD648">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tplc="0FD4BB70">
      <w:numFmt w:val="bullet"/>
      <w:lvlText w:val="•"/>
      <w:lvlJc w:val="left"/>
      <w:pPr>
        <w:ind w:left="1201" w:hanging="732"/>
      </w:pPr>
      <w:rPr>
        <w:rFonts w:hint="default"/>
        <w:lang w:val="ru-RU" w:eastAsia="en-US" w:bidi="ar-SA"/>
      </w:rPr>
    </w:lvl>
    <w:lvl w:ilvl="2" w:tplc="4494636A">
      <w:numFmt w:val="bullet"/>
      <w:lvlText w:val="•"/>
      <w:lvlJc w:val="left"/>
      <w:pPr>
        <w:ind w:left="2302" w:hanging="732"/>
      </w:pPr>
      <w:rPr>
        <w:rFonts w:hint="default"/>
        <w:lang w:val="ru-RU" w:eastAsia="en-US" w:bidi="ar-SA"/>
      </w:rPr>
    </w:lvl>
    <w:lvl w:ilvl="3" w:tplc="58FAE52E">
      <w:numFmt w:val="bullet"/>
      <w:lvlText w:val="•"/>
      <w:lvlJc w:val="left"/>
      <w:pPr>
        <w:ind w:left="3403" w:hanging="732"/>
      </w:pPr>
      <w:rPr>
        <w:rFonts w:hint="default"/>
        <w:lang w:val="ru-RU" w:eastAsia="en-US" w:bidi="ar-SA"/>
      </w:rPr>
    </w:lvl>
    <w:lvl w:ilvl="4" w:tplc="A96C260E">
      <w:numFmt w:val="bullet"/>
      <w:lvlText w:val="•"/>
      <w:lvlJc w:val="left"/>
      <w:pPr>
        <w:ind w:left="4504" w:hanging="732"/>
      </w:pPr>
      <w:rPr>
        <w:rFonts w:hint="default"/>
        <w:lang w:val="ru-RU" w:eastAsia="en-US" w:bidi="ar-SA"/>
      </w:rPr>
    </w:lvl>
    <w:lvl w:ilvl="5" w:tplc="3426EB74">
      <w:numFmt w:val="bullet"/>
      <w:lvlText w:val="•"/>
      <w:lvlJc w:val="left"/>
      <w:pPr>
        <w:ind w:left="5605" w:hanging="732"/>
      </w:pPr>
      <w:rPr>
        <w:rFonts w:hint="default"/>
        <w:lang w:val="ru-RU" w:eastAsia="en-US" w:bidi="ar-SA"/>
      </w:rPr>
    </w:lvl>
    <w:lvl w:ilvl="6" w:tplc="5D1C7E28">
      <w:numFmt w:val="bullet"/>
      <w:lvlText w:val="•"/>
      <w:lvlJc w:val="left"/>
      <w:pPr>
        <w:ind w:left="6706" w:hanging="732"/>
      </w:pPr>
      <w:rPr>
        <w:rFonts w:hint="default"/>
        <w:lang w:val="ru-RU" w:eastAsia="en-US" w:bidi="ar-SA"/>
      </w:rPr>
    </w:lvl>
    <w:lvl w:ilvl="7" w:tplc="2168D9CE">
      <w:numFmt w:val="bullet"/>
      <w:lvlText w:val="•"/>
      <w:lvlJc w:val="left"/>
      <w:pPr>
        <w:ind w:left="7807" w:hanging="732"/>
      </w:pPr>
      <w:rPr>
        <w:rFonts w:hint="default"/>
        <w:lang w:val="ru-RU" w:eastAsia="en-US" w:bidi="ar-SA"/>
      </w:rPr>
    </w:lvl>
    <w:lvl w:ilvl="8" w:tplc="6F9ADE42">
      <w:numFmt w:val="bullet"/>
      <w:lvlText w:val="•"/>
      <w:lvlJc w:val="left"/>
      <w:pPr>
        <w:ind w:left="8908" w:hanging="732"/>
      </w:pPr>
      <w:rPr>
        <w:rFonts w:hint="default"/>
        <w:lang w:val="ru-RU" w:eastAsia="en-US" w:bidi="ar-SA"/>
      </w:rPr>
    </w:lvl>
  </w:abstractNum>
  <w:abstractNum w:abstractNumId="8">
    <w:nsid w:val="144712B2"/>
    <w:multiLevelType w:val="hybridMultilevel"/>
    <w:tmpl w:val="B2DC28B4"/>
    <w:lvl w:ilvl="0" w:tplc="00ECA5A8">
      <w:numFmt w:val="bullet"/>
      <w:lvlText w:val=""/>
      <w:lvlJc w:val="left"/>
      <w:pPr>
        <w:ind w:left="713" w:hanging="360"/>
      </w:pPr>
      <w:rPr>
        <w:rFonts w:ascii="Symbol" w:eastAsia="Symbol" w:hAnsi="Symbol" w:cs="Symbol" w:hint="default"/>
        <w:w w:val="100"/>
        <w:sz w:val="24"/>
        <w:szCs w:val="24"/>
        <w:lang w:val="ru-RU" w:eastAsia="en-US" w:bidi="ar-SA"/>
      </w:rPr>
    </w:lvl>
    <w:lvl w:ilvl="1" w:tplc="BA4EFA64">
      <w:numFmt w:val="bullet"/>
      <w:lvlText w:val=""/>
      <w:lvlJc w:val="left"/>
      <w:pPr>
        <w:ind w:left="1073" w:hanging="363"/>
      </w:pPr>
      <w:rPr>
        <w:rFonts w:ascii="Symbol" w:eastAsia="Symbol" w:hAnsi="Symbol" w:cs="Symbol" w:hint="default"/>
        <w:w w:val="100"/>
        <w:sz w:val="24"/>
        <w:szCs w:val="24"/>
        <w:lang w:val="ru-RU" w:eastAsia="en-US" w:bidi="ar-SA"/>
      </w:rPr>
    </w:lvl>
    <w:lvl w:ilvl="2" w:tplc="845ACF62">
      <w:numFmt w:val="bullet"/>
      <w:lvlText w:val="•"/>
      <w:lvlJc w:val="left"/>
      <w:pPr>
        <w:ind w:left="1080" w:hanging="363"/>
      </w:pPr>
      <w:rPr>
        <w:rFonts w:hint="default"/>
        <w:lang w:val="ru-RU" w:eastAsia="en-US" w:bidi="ar-SA"/>
      </w:rPr>
    </w:lvl>
    <w:lvl w:ilvl="3" w:tplc="5C10589C">
      <w:numFmt w:val="bullet"/>
      <w:lvlText w:val="•"/>
      <w:lvlJc w:val="left"/>
      <w:pPr>
        <w:ind w:left="2333" w:hanging="363"/>
      </w:pPr>
      <w:rPr>
        <w:rFonts w:hint="default"/>
        <w:lang w:val="ru-RU" w:eastAsia="en-US" w:bidi="ar-SA"/>
      </w:rPr>
    </w:lvl>
    <w:lvl w:ilvl="4" w:tplc="ACC22EA6">
      <w:numFmt w:val="bullet"/>
      <w:lvlText w:val="•"/>
      <w:lvlJc w:val="left"/>
      <w:pPr>
        <w:ind w:left="3587" w:hanging="363"/>
      </w:pPr>
      <w:rPr>
        <w:rFonts w:hint="default"/>
        <w:lang w:val="ru-RU" w:eastAsia="en-US" w:bidi="ar-SA"/>
      </w:rPr>
    </w:lvl>
    <w:lvl w:ilvl="5" w:tplc="048A7F7C">
      <w:numFmt w:val="bullet"/>
      <w:lvlText w:val="•"/>
      <w:lvlJc w:val="left"/>
      <w:pPr>
        <w:ind w:left="4841" w:hanging="363"/>
      </w:pPr>
      <w:rPr>
        <w:rFonts w:hint="default"/>
        <w:lang w:val="ru-RU" w:eastAsia="en-US" w:bidi="ar-SA"/>
      </w:rPr>
    </w:lvl>
    <w:lvl w:ilvl="6" w:tplc="40E2A8AE">
      <w:numFmt w:val="bullet"/>
      <w:lvlText w:val="•"/>
      <w:lvlJc w:val="left"/>
      <w:pPr>
        <w:ind w:left="6095" w:hanging="363"/>
      </w:pPr>
      <w:rPr>
        <w:rFonts w:hint="default"/>
        <w:lang w:val="ru-RU" w:eastAsia="en-US" w:bidi="ar-SA"/>
      </w:rPr>
    </w:lvl>
    <w:lvl w:ilvl="7" w:tplc="955A220A">
      <w:numFmt w:val="bullet"/>
      <w:lvlText w:val="•"/>
      <w:lvlJc w:val="left"/>
      <w:pPr>
        <w:ind w:left="7349" w:hanging="363"/>
      </w:pPr>
      <w:rPr>
        <w:rFonts w:hint="default"/>
        <w:lang w:val="ru-RU" w:eastAsia="en-US" w:bidi="ar-SA"/>
      </w:rPr>
    </w:lvl>
    <w:lvl w:ilvl="8" w:tplc="2F2642DE">
      <w:numFmt w:val="bullet"/>
      <w:lvlText w:val="•"/>
      <w:lvlJc w:val="left"/>
      <w:pPr>
        <w:ind w:left="8603" w:hanging="363"/>
      </w:pPr>
      <w:rPr>
        <w:rFonts w:hint="default"/>
        <w:lang w:val="ru-RU" w:eastAsia="en-US" w:bidi="ar-SA"/>
      </w:rPr>
    </w:lvl>
  </w:abstractNum>
  <w:abstractNum w:abstractNumId="9">
    <w:nsid w:val="17165065"/>
    <w:multiLevelType w:val="hybridMultilevel"/>
    <w:tmpl w:val="DC3EB75C"/>
    <w:lvl w:ilvl="0" w:tplc="E66A01DE">
      <w:start w:val="1"/>
      <w:numFmt w:val="decimal"/>
      <w:lvlText w:val="%1)"/>
      <w:lvlJc w:val="left"/>
      <w:pPr>
        <w:ind w:left="1541" w:hanging="732"/>
      </w:pPr>
      <w:rPr>
        <w:rFonts w:ascii="Times New Roman" w:eastAsia="Times New Roman" w:hAnsi="Times New Roman" w:cs="Times New Roman" w:hint="default"/>
        <w:w w:val="99"/>
        <w:sz w:val="24"/>
        <w:szCs w:val="24"/>
        <w:lang w:val="ru-RU" w:eastAsia="en-US" w:bidi="ar-SA"/>
      </w:rPr>
    </w:lvl>
    <w:lvl w:ilvl="1" w:tplc="0310F8EE">
      <w:start w:val="1"/>
      <w:numFmt w:val="decimal"/>
      <w:lvlText w:val="%2."/>
      <w:lvlJc w:val="left"/>
      <w:pPr>
        <w:ind w:left="220" w:hanging="303"/>
      </w:pPr>
      <w:rPr>
        <w:rFonts w:ascii="Times New Roman" w:eastAsia="Times New Roman" w:hAnsi="Times New Roman" w:cs="Times New Roman" w:hint="default"/>
        <w:w w:val="100"/>
        <w:sz w:val="24"/>
        <w:szCs w:val="24"/>
        <w:lang w:val="ru-RU" w:eastAsia="en-US" w:bidi="ar-SA"/>
      </w:rPr>
    </w:lvl>
    <w:lvl w:ilvl="2" w:tplc="74D201C4">
      <w:numFmt w:val="bullet"/>
      <w:lvlText w:val="•"/>
      <w:lvlJc w:val="left"/>
      <w:pPr>
        <w:ind w:left="2486" w:hanging="303"/>
      </w:pPr>
      <w:rPr>
        <w:rFonts w:hint="default"/>
        <w:lang w:val="ru-RU" w:eastAsia="en-US" w:bidi="ar-SA"/>
      </w:rPr>
    </w:lvl>
    <w:lvl w:ilvl="3" w:tplc="F73C7A3C">
      <w:numFmt w:val="bullet"/>
      <w:lvlText w:val="•"/>
      <w:lvlJc w:val="left"/>
      <w:pPr>
        <w:ind w:left="3433" w:hanging="303"/>
      </w:pPr>
      <w:rPr>
        <w:rFonts w:hint="default"/>
        <w:lang w:val="ru-RU" w:eastAsia="en-US" w:bidi="ar-SA"/>
      </w:rPr>
    </w:lvl>
    <w:lvl w:ilvl="4" w:tplc="BF74807E">
      <w:numFmt w:val="bullet"/>
      <w:lvlText w:val="•"/>
      <w:lvlJc w:val="left"/>
      <w:pPr>
        <w:ind w:left="4379" w:hanging="303"/>
      </w:pPr>
      <w:rPr>
        <w:rFonts w:hint="default"/>
        <w:lang w:val="ru-RU" w:eastAsia="en-US" w:bidi="ar-SA"/>
      </w:rPr>
    </w:lvl>
    <w:lvl w:ilvl="5" w:tplc="E158AA02">
      <w:numFmt w:val="bullet"/>
      <w:lvlText w:val="•"/>
      <w:lvlJc w:val="left"/>
      <w:pPr>
        <w:ind w:left="5326" w:hanging="303"/>
      </w:pPr>
      <w:rPr>
        <w:rFonts w:hint="default"/>
        <w:lang w:val="ru-RU" w:eastAsia="en-US" w:bidi="ar-SA"/>
      </w:rPr>
    </w:lvl>
    <w:lvl w:ilvl="6" w:tplc="8388765E">
      <w:numFmt w:val="bullet"/>
      <w:lvlText w:val="•"/>
      <w:lvlJc w:val="left"/>
      <w:pPr>
        <w:ind w:left="6272" w:hanging="303"/>
      </w:pPr>
      <w:rPr>
        <w:rFonts w:hint="default"/>
        <w:lang w:val="ru-RU" w:eastAsia="en-US" w:bidi="ar-SA"/>
      </w:rPr>
    </w:lvl>
    <w:lvl w:ilvl="7" w:tplc="8314F560">
      <w:numFmt w:val="bullet"/>
      <w:lvlText w:val="•"/>
      <w:lvlJc w:val="left"/>
      <w:pPr>
        <w:ind w:left="7219" w:hanging="303"/>
      </w:pPr>
      <w:rPr>
        <w:rFonts w:hint="default"/>
        <w:lang w:val="ru-RU" w:eastAsia="en-US" w:bidi="ar-SA"/>
      </w:rPr>
    </w:lvl>
    <w:lvl w:ilvl="8" w:tplc="29B4619A">
      <w:numFmt w:val="bullet"/>
      <w:lvlText w:val="•"/>
      <w:lvlJc w:val="left"/>
      <w:pPr>
        <w:ind w:left="8166" w:hanging="303"/>
      </w:pPr>
      <w:rPr>
        <w:rFonts w:hint="default"/>
        <w:lang w:val="ru-RU" w:eastAsia="en-US" w:bidi="ar-SA"/>
      </w:rPr>
    </w:lvl>
  </w:abstractNum>
  <w:abstractNum w:abstractNumId="10">
    <w:nsid w:val="17AD732E"/>
    <w:multiLevelType w:val="hybridMultilevel"/>
    <w:tmpl w:val="DD163E20"/>
    <w:lvl w:ilvl="0" w:tplc="E6C81680">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tplc="6ECC1AAC">
      <w:numFmt w:val="bullet"/>
      <w:lvlText w:val="•"/>
      <w:lvlJc w:val="left"/>
      <w:pPr>
        <w:ind w:left="1201" w:hanging="732"/>
      </w:pPr>
      <w:rPr>
        <w:rFonts w:hint="default"/>
        <w:lang w:val="ru-RU" w:eastAsia="en-US" w:bidi="ar-SA"/>
      </w:rPr>
    </w:lvl>
    <w:lvl w:ilvl="2" w:tplc="A8706920">
      <w:numFmt w:val="bullet"/>
      <w:lvlText w:val="•"/>
      <w:lvlJc w:val="left"/>
      <w:pPr>
        <w:ind w:left="2302" w:hanging="732"/>
      </w:pPr>
      <w:rPr>
        <w:rFonts w:hint="default"/>
        <w:lang w:val="ru-RU" w:eastAsia="en-US" w:bidi="ar-SA"/>
      </w:rPr>
    </w:lvl>
    <w:lvl w:ilvl="3" w:tplc="5900EB48">
      <w:numFmt w:val="bullet"/>
      <w:lvlText w:val="•"/>
      <w:lvlJc w:val="left"/>
      <w:pPr>
        <w:ind w:left="3403" w:hanging="732"/>
      </w:pPr>
      <w:rPr>
        <w:rFonts w:hint="default"/>
        <w:lang w:val="ru-RU" w:eastAsia="en-US" w:bidi="ar-SA"/>
      </w:rPr>
    </w:lvl>
    <w:lvl w:ilvl="4" w:tplc="DF50B31E">
      <w:numFmt w:val="bullet"/>
      <w:lvlText w:val="•"/>
      <w:lvlJc w:val="left"/>
      <w:pPr>
        <w:ind w:left="4504" w:hanging="732"/>
      </w:pPr>
      <w:rPr>
        <w:rFonts w:hint="default"/>
        <w:lang w:val="ru-RU" w:eastAsia="en-US" w:bidi="ar-SA"/>
      </w:rPr>
    </w:lvl>
    <w:lvl w:ilvl="5" w:tplc="F688407C">
      <w:numFmt w:val="bullet"/>
      <w:lvlText w:val="•"/>
      <w:lvlJc w:val="left"/>
      <w:pPr>
        <w:ind w:left="5605" w:hanging="732"/>
      </w:pPr>
      <w:rPr>
        <w:rFonts w:hint="default"/>
        <w:lang w:val="ru-RU" w:eastAsia="en-US" w:bidi="ar-SA"/>
      </w:rPr>
    </w:lvl>
    <w:lvl w:ilvl="6" w:tplc="32FC5A78">
      <w:numFmt w:val="bullet"/>
      <w:lvlText w:val="•"/>
      <w:lvlJc w:val="left"/>
      <w:pPr>
        <w:ind w:left="6706" w:hanging="732"/>
      </w:pPr>
      <w:rPr>
        <w:rFonts w:hint="default"/>
        <w:lang w:val="ru-RU" w:eastAsia="en-US" w:bidi="ar-SA"/>
      </w:rPr>
    </w:lvl>
    <w:lvl w:ilvl="7" w:tplc="32AC589C">
      <w:numFmt w:val="bullet"/>
      <w:lvlText w:val="•"/>
      <w:lvlJc w:val="left"/>
      <w:pPr>
        <w:ind w:left="7807" w:hanging="732"/>
      </w:pPr>
      <w:rPr>
        <w:rFonts w:hint="default"/>
        <w:lang w:val="ru-RU" w:eastAsia="en-US" w:bidi="ar-SA"/>
      </w:rPr>
    </w:lvl>
    <w:lvl w:ilvl="8" w:tplc="C0B42E24">
      <w:numFmt w:val="bullet"/>
      <w:lvlText w:val="•"/>
      <w:lvlJc w:val="left"/>
      <w:pPr>
        <w:ind w:left="8908" w:hanging="732"/>
      </w:pPr>
      <w:rPr>
        <w:rFonts w:hint="default"/>
        <w:lang w:val="ru-RU" w:eastAsia="en-US" w:bidi="ar-SA"/>
      </w:rPr>
    </w:lvl>
  </w:abstractNum>
  <w:abstractNum w:abstractNumId="11">
    <w:nsid w:val="184F4489"/>
    <w:multiLevelType w:val="hybridMultilevel"/>
    <w:tmpl w:val="D96CABB8"/>
    <w:lvl w:ilvl="0" w:tplc="44BA0F2C">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tplc="5E2AC476">
      <w:numFmt w:val="bullet"/>
      <w:lvlText w:val="•"/>
      <w:lvlJc w:val="left"/>
      <w:pPr>
        <w:ind w:left="1201" w:hanging="732"/>
      </w:pPr>
      <w:rPr>
        <w:rFonts w:hint="default"/>
        <w:lang w:val="ru-RU" w:eastAsia="en-US" w:bidi="ar-SA"/>
      </w:rPr>
    </w:lvl>
    <w:lvl w:ilvl="2" w:tplc="569E4946">
      <w:numFmt w:val="bullet"/>
      <w:lvlText w:val="•"/>
      <w:lvlJc w:val="left"/>
      <w:pPr>
        <w:ind w:left="2302" w:hanging="732"/>
      </w:pPr>
      <w:rPr>
        <w:rFonts w:hint="default"/>
        <w:lang w:val="ru-RU" w:eastAsia="en-US" w:bidi="ar-SA"/>
      </w:rPr>
    </w:lvl>
    <w:lvl w:ilvl="3" w:tplc="698EE358">
      <w:numFmt w:val="bullet"/>
      <w:lvlText w:val="•"/>
      <w:lvlJc w:val="left"/>
      <w:pPr>
        <w:ind w:left="3403" w:hanging="732"/>
      </w:pPr>
      <w:rPr>
        <w:rFonts w:hint="default"/>
        <w:lang w:val="ru-RU" w:eastAsia="en-US" w:bidi="ar-SA"/>
      </w:rPr>
    </w:lvl>
    <w:lvl w:ilvl="4" w:tplc="2CAE7416">
      <w:numFmt w:val="bullet"/>
      <w:lvlText w:val="•"/>
      <w:lvlJc w:val="left"/>
      <w:pPr>
        <w:ind w:left="4504" w:hanging="732"/>
      </w:pPr>
      <w:rPr>
        <w:rFonts w:hint="default"/>
        <w:lang w:val="ru-RU" w:eastAsia="en-US" w:bidi="ar-SA"/>
      </w:rPr>
    </w:lvl>
    <w:lvl w:ilvl="5" w:tplc="EC90E5D0">
      <w:numFmt w:val="bullet"/>
      <w:lvlText w:val="•"/>
      <w:lvlJc w:val="left"/>
      <w:pPr>
        <w:ind w:left="5605" w:hanging="732"/>
      </w:pPr>
      <w:rPr>
        <w:rFonts w:hint="default"/>
        <w:lang w:val="ru-RU" w:eastAsia="en-US" w:bidi="ar-SA"/>
      </w:rPr>
    </w:lvl>
    <w:lvl w:ilvl="6" w:tplc="FB4C45CC">
      <w:numFmt w:val="bullet"/>
      <w:lvlText w:val="•"/>
      <w:lvlJc w:val="left"/>
      <w:pPr>
        <w:ind w:left="6706" w:hanging="732"/>
      </w:pPr>
      <w:rPr>
        <w:rFonts w:hint="default"/>
        <w:lang w:val="ru-RU" w:eastAsia="en-US" w:bidi="ar-SA"/>
      </w:rPr>
    </w:lvl>
    <w:lvl w:ilvl="7" w:tplc="02F24836">
      <w:numFmt w:val="bullet"/>
      <w:lvlText w:val="•"/>
      <w:lvlJc w:val="left"/>
      <w:pPr>
        <w:ind w:left="7807" w:hanging="732"/>
      </w:pPr>
      <w:rPr>
        <w:rFonts w:hint="default"/>
        <w:lang w:val="ru-RU" w:eastAsia="en-US" w:bidi="ar-SA"/>
      </w:rPr>
    </w:lvl>
    <w:lvl w:ilvl="8" w:tplc="BA1C471A">
      <w:numFmt w:val="bullet"/>
      <w:lvlText w:val="•"/>
      <w:lvlJc w:val="left"/>
      <w:pPr>
        <w:ind w:left="8908" w:hanging="732"/>
      </w:pPr>
      <w:rPr>
        <w:rFonts w:hint="default"/>
        <w:lang w:val="ru-RU" w:eastAsia="en-US" w:bidi="ar-SA"/>
      </w:rPr>
    </w:lvl>
  </w:abstractNum>
  <w:abstractNum w:abstractNumId="12">
    <w:nsid w:val="198B1279"/>
    <w:multiLevelType w:val="hybridMultilevel"/>
    <w:tmpl w:val="CBFE8F1A"/>
    <w:lvl w:ilvl="0" w:tplc="3A2E57C2">
      <w:start w:val="1"/>
      <w:numFmt w:val="decimal"/>
      <w:lvlText w:val="%1."/>
      <w:lvlJc w:val="left"/>
      <w:pPr>
        <w:ind w:left="100" w:hanging="963"/>
      </w:pPr>
      <w:rPr>
        <w:rFonts w:ascii="Times New Roman" w:eastAsia="Times New Roman" w:hAnsi="Times New Roman" w:cs="Times New Roman" w:hint="default"/>
        <w:w w:val="100"/>
        <w:sz w:val="24"/>
        <w:szCs w:val="24"/>
        <w:lang w:val="ru-RU" w:eastAsia="en-US" w:bidi="ar-SA"/>
      </w:rPr>
    </w:lvl>
    <w:lvl w:ilvl="1" w:tplc="3708BF3C">
      <w:numFmt w:val="bullet"/>
      <w:lvlText w:val="•"/>
      <w:lvlJc w:val="left"/>
      <w:pPr>
        <w:ind w:left="1201" w:hanging="963"/>
      </w:pPr>
      <w:rPr>
        <w:rFonts w:hint="default"/>
        <w:lang w:val="ru-RU" w:eastAsia="en-US" w:bidi="ar-SA"/>
      </w:rPr>
    </w:lvl>
    <w:lvl w:ilvl="2" w:tplc="FEBC34C2">
      <w:numFmt w:val="bullet"/>
      <w:lvlText w:val="•"/>
      <w:lvlJc w:val="left"/>
      <w:pPr>
        <w:ind w:left="2302" w:hanging="963"/>
      </w:pPr>
      <w:rPr>
        <w:rFonts w:hint="default"/>
        <w:lang w:val="ru-RU" w:eastAsia="en-US" w:bidi="ar-SA"/>
      </w:rPr>
    </w:lvl>
    <w:lvl w:ilvl="3" w:tplc="6FD47D8E">
      <w:numFmt w:val="bullet"/>
      <w:lvlText w:val="•"/>
      <w:lvlJc w:val="left"/>
      <w:pPr>
        <w:ind w:left="3403" w:hanging="963"/>
      </w:pPr>
      <w:rPr>
        <w:rFonts w:hint="default"/>
        <w:lang w:val="ru-RU" w:eastAsia="en-US" w:bidi="ar-SA"/>
      </w:rPr>
    </w:lvl>
    <w:lvl w:ilvl="4" w:tplc="543CF3BA">
      <w:numFmt w:val="bullet"/>
      <w:lvlText w:val="•"/>
      <w:lvlJc w:val="left"/>
      <w:pPr>
        <w:ind w:left="4504" w:hanging="963"/>
      </w:pPr>
      <w:rPr>
        <w:rFonts w:hint="default"/>
        <w:lang w:val="ru-RU" w:eastAsia="en-US" w:bidi="ar-SA"/>
      </w:rPr>
    </w:lvl>
    <w:lvl w:ilvl="5" w:tplc="C50CF0E0">
      <w:numFmt w:val="bullet"/>
      <w:lvlText w:val="•"/>
      <w:lvlJc w:val="left"/>
      <w:pPr>
        <w:ind w:left="5605" w:hanging="963"/>
      </w:pPr>
      <w:rPr>
        <w:rFonts w:hint="default"/>
        <w:lang w:val="ru-RU" w:eastAsia="en-US" w:bidi="ar-SA"/>
      </w:rPr>
    </w:lvl>
    <w:lvl w:ilvl="6" w:tplc="41745980">
      <w:numFmt w:val="bullet"/>
      <w:lvlText w:val="•"/>
      <w:lvlJc w:val="left"/>
      <w:pPr>
        <w:ind w:left="6706" w:hanging="963"/>
      </w:pPr>
      <w:rPr>
        <w:rFonts w:hint="default"/>
        <w:lang w:val="ru-RU" w:eastAsia="en-US" w:bidi="ar-SA"/>
      </w:rPr>
    </w:lvl>
    <w:lvl w:ilvl="7" w:tplc="1764999A">
      <w:numFmt w:val="bullet"/>
      <w:lvlText w:val="•"/>
      <w:lvlJc w:val="left"/>
      <w:pPr>
        <w:ind w:left="7807" w:hanging="963"/>
      </w:pPr>
      <w:rPr>
        <w:rFonts w:hint="default"/>
        <w:lang w:val="ru-RU" w:eastAsia="en-US" w:bidi="ar-SA"/>
      </w:rPr>
    </w:lvl>
    <w:lvl w:ilvl="8" w:tplc="49B2A9F8">
      <w:numFmt w:val="bullet"/>
      <w:lvlText w:val="•"/>
      <w:lvlJc w:val="left"/>
      <w:pPr>
        <w:ind w:left="8908" w:hanging="963"/>
      </w:pPr>
      <w:rPr>
        <w:rFonts w:hint="default"/>
        <w:lang w:val="ru-RU" w:eastAsia="en-US" w:bidi="ar-SA"/>
      </w:rPr>
    </w:lvl>
  </w:abstractNum>
  <w:abstractNum w:abstractNumId="13">
    <w:nsid w:val="19D36811"/>
    <w:multiLevelType w:val="hybridMultilevel"/>
    <w:tmpl w:val="60D8C482"/>
    <w:lvl w:ilvl="0" w:tplc="24D44C82">
      <w:start w:val="1"/>
      <w:numFmt w:val="decimal"/>
      <w:lvlText w:val="%1"/>
      <w:lvlJc w:val="left"/>
      <w:pPr>
        <w:ind w:left="220" w:hanging="192"/>
      </w:pPr>
      <w:rPr>
        <w:rFonts w:ascii="Times New Roman" w:eastAsia="Times New Roman" w:hAnsi="Times New Roman" w:cs="Times New Roman" w:hint="default"/>
        <w:i/>
        <w:iCs/>
        <w:w w:val="100"/>
        <w:sz w:val="24"/>
        <w:szCs w:val="24"/>
        <w:lang w:val="ru-RU" w:eastAsia="en-US" w:bidi="ar-SA"/>
      </w:rPr>
    </w:lvl>
    <w:lvl w:ilvl="1" w:tplc="97807EBE">
      <w:numFmt w:val="bullet"/>
      <w:lvlText w:val="•"/>
      <w:lvlJc w:val="left"/>
      <w:pPr>
        <w:ind w:left="1257" w:hanging="192"/>
      </w:pPr>
      <w:rPr>
        <w:rFonts w:hint="default"/>
        <w:lang w:val="ru-RU" w:eastAsia="en-US" w:bidi="ar-SA"/>
      </w:rPr>
    </w:lvl>
    <w:lvl w:ilvl="2" w:tplc="BF6044BA">
      <w:numFmt w:val="bullet"/>
      <w:lvlText w:val="•"/>
      <w:lvlJc w:val="left"/>
      <w:pPr>
        <w:ind w:left="2294" w:hanging="192"/>
      </w:pPr>
      <w:rPr>
        <w:rFonts w:hint="default"/>
        <w:lang w:val="ru-RU" w:eastAsia="en-US" w:bidi="ar-SA"/>
      </w:rPr>
    </w:lvl>
    <w:lvl w:ilvl="3" w:tplc="28F0C892">
      <w:numFmt w:val="bullet"/>
      <w:lvlText w:val="•"/>
      <w:lvlJc w:val="left"/>
      <w:pPr>
        <w:ind w:left="3331" w:hanging="192"/>
      </w:pPr>
      <w:rPr>
        <w:rFonts w:hint="default"/>
        <w:lang w:val="ru-RU" w:eastAsia="en-US" w:bidi="ar-SA"/>
      </w:rPr>
    </w:lvl>
    <w:lvl w:ilvl="4" w:tplc="205A8628">
      <w:numFmt w:val="bullet"/>
      <w:lvlText w:val="•"/>
      <w:lvlJc w:val="left"/>
      <w:pPr>
        <w:ind w:left="4368" w:hanging="192"/>
      </w:pPr>
      <w:rPr>
        <w:rFonts w:hint="default"/>
        <w:lang w:val="ru-RU" w:eastAsia="en-US" w:bidi="ar-SA"/>
      </w:rPr>
    </w:lvl>
    <w:lvl w:ilvl="5" w:tplc="57723670">
      <w:numFmt w:val="bullet"/>
      <w:lvlText w:val="•"/>
      <w:lvlJc w:val="left"/>
      <w:pPr>
        <w:ind w:left="5405" w:hanging="192"/>
      </w:pPr>
      <w:rPr>
        <w:rFonts w:hint="default"/>
        <w:lang w:val="ru-RU" w:eastAsia="en-US" w:bidi="ar-SA"/>
      </w:rPr>
    </w:lvl>
    <w:lvl w:ilvl="6" w:tplc="F1C81D18">
      <w:numFmt w:val="bullet"/>
      <w:lvlText w:val="•"/>
      <w:lvlJc w:val="left"/>
      <w:pPr>
        <w:ind w:left="6442" w:hanging="192"/>
      </w:pPr>
      <w:rPr>
        <w:rFonts w:hint="default"/>
        <w:lang w:val="ru-RU" w:eastAsia="en-US" w:bidi="ar-SA"/>
      </w:rPr>
    </w:lvl>
    <w:lvl w:ilvl="7" w:tplc="79F89BB6">
      <w:numFmt w:val="bullet"/>
      <w:lvlText w:val="•"/>
      <w:lvlJc w:val="left"/>
      <w:pPr>
        <w:ind w:left="7479" w:hanging="192"/>
      </w:pPr>
      <w:rPr>
        <w:rFonts w:hint="default"/>
        <w:lang w:val="ru-RU" w:eastAsia="en-US" w:bidi="ar-SA"/>
      </w:rPr>
    </w:lvl>
    <w:lvl w:ilvl="8" w:tplc="3A88DB60">
      <w:numFmt w:val="bullet"/>
      <w:lvlText w:val="•"/>
      <w:lvlJc w:val="left"/>
      <w:pPr>
        <w:ind w:left="8516" w:hanging="192"/>
      </w:pPr>
      <w:rPr>
        <w:rFonts w:hint="default"/>
        <w:lang w:val="ru-RU" w:eastAsia="en-US" w:bidi="ar-SA"/>
      </w:rPr>
    </w:lvl>
  </w:abstractNum>
  <w:abstractNum w:abstractNumId="14">
    <w:nsid w:val="1B0011C8"/>
    <w:multiLevelType w:val="hybridMultilevel"/>
    <w:tmpl w:val="9A24F374"/>
    <w:lvl w:ilvl="0" w:tplc="2ECA79E0">
      <w:start w:val="1"/>
      <w:numFmt w:val="decimal"/>
      <w:lvlText w:val="%1)"/>
      <w:lvlJc w:val="left"/>
      <w:pPr>
        <w:ind w:left="220" w:hanging="305"/>
      </w:pPr>
      <w:rPr>
        <w:rFonts w:ascii="Times New Roman" w:eastAsia="Times New Roman" w:hAnsi="Times New Roman" w:cs="Times New Roman" w:hint="default"/>
        <w:w w:val="100"/>
        <w:sz w:val="24"/>
        <w:szCs w:val="24"/>
        <w:lang w:val="ru-RU" w:eastAsia="en-US" w:bidi="ar-SA"/>
      </w:rPr>
    </w:lvl>
    <w:lvl w:ilvl="1" w:tplc="14BA7112">
      <w:start w:val="1"/>
      <w:numFmt w:val="decimal"/>
      <w:lvlText w:val="%2."/>
      <w:lvlJc w:val="left"/>
      <w:pPr>
        <w:ind w:left="220" w:hanging="284"/>
        <w:jc w:val="right"/>
      </w:pPr>
      <w:rPr>
        <w:rFonts w:ascii="Times New Roman" w:eastAsia="Times New Roman" w:hAnsi="Times New Roman" w:cs="Times New Roman" w:hint="default"/>
        <w:w w:val="100"/>
        <w:sz w:val="24"/>
        <w:szCs w:val="24"/>
        <w:lang w:val="ru-RU" w:eastAsia="en-US" w:bidi="ar-SA"/>
      </w:rPr>
    </w:lvl>
    <w:lvl w:ilvl="2" w:tplc="2514DB46">
      <w:numFmt w:val="bullet"/>
      <w:lvlText w:val="•"/>
      <w:lvlJc w:val="left"/>
      <w:pPr>
        <w:ind w:left="2294" w:hanging="284"/>
      </w:pPr>
      <w:rPr>
        <w:rFonts w:hint="default"/>
        <w:lang w:val="ru-RU" w:eastAsia="en-US" w:bidi="ar-SA"/>
      </w:rPr>
    </w:lvl>
    <w:lvl w:ilvl="3" w:tplc="A692BF0E">
      <w:numFmt w:val="bullet"/>
      <w:lvlText w:val="•"/>
      <w:lvlJc w:val="left"/>
      <w:pPr>
        <w:ind w:left="3331" w:hanging="284"/>
      </w:pPr>
      <w:rPr>
        <w:rFonts w:hint="default"/>
        <w:lang w:val="ru-RU" w:eastAsia="en-US" w:bidi="ar-SA"/>
      </w:rPr>
    </w:lvl>
    <w:lvl w:ilvl="4" w:tplc="0634419E">
      <w:numFmt w:val="bullet"/>
      <w:lvlText w:val="•"/>
      <w:lvlJc w:val="left"/>
      <w:pPr>
        <w:ind w:left="4368" w:hanging="284"/>
      </w:pPr>
      <w:rPr>
        <w:rFonts w:hint="default"/>
        <w:lang w:val="ru-RU" w:eastAsia="en-US" w:bidi="ar-SA"/>
      </w:rPr>
    </w:lvl>
    <w:lvl w:ilvl="5" w:tplc="A43037EE">
      <w:numFmt w:val="bullet"/>
      <w:lvlText w:val="•"/>
      <w:lvlJc w:val="left"/>
      <w:pPr>
        <w:ind w:left="5405" w:hanging="284"/>
      </w:pPr>
      <w:rPr>
        <w:rFonts w:hint="default"/>
        <w:lang w:val="ru-RU" w:eastAsia="en-US" w:bidi="ar-SA"/>
      </w:rPr>
    </w:lvl>
    <w:lvl w:ilvl="6" w:tplc="F8240B7E">
      <w:numFmt w:val="bullet"/>
      <w:lvlText w:val="•"/>
      <w:lvlJc w:val="left"/>
      <w:pPr>
        <w:ind w:left="6442" w:hanging="284"/>
      </w:pPr>
      <w:rPr>
        <w:rFonts w:hint="default"/>
        <w:lang w:val="ru-RU" w:eastAsia="en-US" w:bidi="ar-SA"/>
      </w:rPr>
    </w:lvl>
    <w:lvl w:ilvl="7" w:tplc="2518677A">
      <w:numFmt w:val="bullet"/>
      <w:lvlText w:val="•"/>
      <w:lvlJc w:val="left"/>
      <w:pPr>
        <w:ind w:left="7479" w:hanging="284"/>
      </w:pPr>
      <w:rPr>
        <w:rFonts w:hint="default"/>
        <w:lang w:val="ru-RU" w:eastAsia="en-US" w:bidi="ar-SA"/>
      </w:rPr>
    </w:lvl>
    <w:lvl w:ilvl="8" w:tplc="08D2B37C">
      <w:numFmt w:val="bullet"/>
      <w:lvlText w:val="•"/>
      <w:lvlJc w:val="left"/>
      <w:pPr>
        <w:ind w:left="8516" w:hanging="284"/>
      </w:pPr>
      <w:rPr>
        <w:rFonts w:hint="default"/>
        <w:lang w:val="ru-RU" w:eastAsia="en-US" w:bidi="ar-SA"/>
      </w:rPr>
    </w:lvl>
  </w:abstractNum>
  <w:abstractNum w:abstractNumId="15">
    <w:nsid w:val="1BA117F3"/>
    <w:multiLevelType w:val="hybridMultilevel"/>
    <w:tmpl w:val="F32A45C4"/>
    <w:lvl w:ilvl="0" w:tplc="C1B02B80">
      <w:start w:val="1"/>
      <w:numFmt w:val="decimal"/>
      <w:lvlText w:val="%1)"/>
      <w:lvlJc w:val="left"/>
      <w:pPr>
        <w:ind w:left="220" w:hanging="267"/>
      </w:pPr>
      <w:rPr>
        <w:rFonts w:ascii="Times New Roman" w:eastAsia="Times New Roman" w:hAnsi="Times New Roman" w:cs="Times New Roman" w:hint="default"/>
        <w:w w:val="100"/>
        <w:sz w:val="24"/>
        <w:szCs w:val="24"/>
        <w:lang w:val="ru-RU" w:eastAsia="en-US" w:bidi="ar-SA"/>
      </w:rPr>
    </w:lvl>
    <w:lvl w:ilvl="1" w:tplc="5356929C">
      <w:numFmt w:val="bullet"/>
      <w:lvlText w:val="•"/>
      <w:lvlJc w:val="left"/>
      <w:pPr>
        <w:ind w:left="261" w:hanging="87"/>
      </w:pPr>
      <w:rPr>
        <w:rFonts w:ascii="Times New Roman" w:eastAsia="Times New Roman" w:hAnsi="Times New Roman" w:cs="Times New Roman" w:hint="default"/>
        <w:spacing w:val="2"/>
        <w:w w:val="100"/>
        <w:sz w:val="22"/>
        <w:szCs w:val="22"/>
        <w:lang w:val="ru-RU" w:eastAsia="en-US" w:bidi="ar-SA"/>
      </w:rPr>
    </w:lvl>
    <w:lvl w:ilvl="2" w:tplc="DA9C4BA8">
      <w:numFmt w:val="bullet"/>
      <w:lvlText w:val="•"/>
      <w:lvlJc w:val="left"/>
      <w:pPr>
        <w:ind w:left="1407" w:hanging="87"/>
      </w:pPr>
      <w:rPr>
        <w:rFonts w:hint="default"/>
        <w:lang w:val="ru-RU" w:eastAsia="en-US" w:bidi="ar-SA"/>
      </w:rPr>
    </w:lvl>
    <w:lvl w:ilvl="3" w:tplc="BEEAAC4C">
      <w:numFmt w:val="bullet"/>
      <w:lvlText w:val="•"/>
      <w:lvlJc w:val="left"/>
      <w:pPr>
        <w:ind w:left="2555" w:hanging="87"/>
      </w:pPr>
      <w:rPr>
        <w:rFonts w:hint="default"/>
        <w:lang w:val="ru-RU" w:eastAsia="en-US" w:bidi="ar-SA"/>
      </w:rPr>
    </w:lvl>
    <w:lvl w:ilvl="4" w:tplc="5B1E1C30">
      <w:numFmt w:val="bullet"/>
      <w:lvlText w:val="•"/>
      <w:lvlJc w:val="left"/>
      <w:pPr>
        <w:ind w:left="3703" w:hanging="87"/>
      </w:pPr>
      <w:rPr>
        <w:rFonts w:hint="default"/>
        <w:lang w:val="ru-RU" w:eastAsia="en-US" w:bidi="ar-SA"/>
      </w:rPr>
    </w:lvl>
    <w:lvl w:ilvl="5" w:tplc="C4600E80">
      <w:numFmt w:val="bullet"/>
      <w:lvlText w:val="•"/>
      <w:lvlJc w:val="left"/>
      <w:pPr>
        <w:ind w:left="4851" w:hanging="87"/>
      </w:pPr>
      <w:rPr>
        <w:rFonts w:hint="default"/>
        <w:lang w:val="ru-RU" w:eastAsia="en-US" w:bidi="ar-SA"/>
      </w:rPr>
    </w:lvl>
    <w:lvl w:ilvl="6" w:tplc="9C84FAC4">
      <w:numFmt w:val="bullet"/>
      <w:lvlText w:val="•"/>
      <w:lvlJc w:val="left"/>
      <w:pPr>
        <w:ind w:left="5999" w:hanging="87"/>
      </w:pPr>
      <w:rPr>
        <w:rFonts w:hint="default"/>
        <w:lang w:val="ru-RU" w:eastAsia="en-US" w:bidi="ar-SA"/>
      </w:rPr>
    </w:lvl>
    <w:lvl w:ilvl="7" w:tplc="DA7C7AE4">
      <w:numFmt w:val="bullet"/>
      <w:lvlText w:val="•"/>
      <w:lvlJc w:val="left"/>
      <w:pPr>
        <w:ind w:left="7147" w:hanging="87"/>
      </w:pPr>
      <w:rPr>
        <w:rFonts w:hint="default"/>
        <w:lang w:val="ru-RU" w:eastAsia="en-US" w:bidi="ar-SA"/>
      </w:rPr>
    </w:lvl>
    <w:lvl w:ilvl="8" w:tplc="210E850C">
      <w:numFmt w:val="bullet"/>
      <w:lvlText w:val="•"/>
      <w:lvlJc w:val="left"/>
      <w:pPr>
        <w:ind w:left="8295" w:hanging="87"/>
      </w:pPr>
      <w:rPr>
        <w:rFonts w:hint="default"/>
        <w:lang w:val="ru-RU" w:eastAsia="en-US" w:bidi="ar-SA"/>
      </w:rPr>
    </w:lvl>
  </w:abstractNum>
  <w:abstractNum w:abstractNumId="16">
    <w:nsid w:val="1C326365"/>
    <w:multiLevelType w:val="hybridMultilevel"/>
    <w:tmpl w:val="E948311E"/>
    <w:lvl w:ilvl="0" w:tplc="C5E8E6D4">
      <w:start w:val="1"/>
      <w:numFmt w:val="decimal"/>
      <w:lvlText w:val="%1."/>
      <w:lvlJc w:val="left"/>
      <w:pPr>
        <w:ind w:left="667" w:hanging="732"/>
      </w:pPr>
      <w:rPr>
        <w:rFonts w:ascii="Times New Roman" w:eastAsia="Times New Roman" w:hAnsi="Times New Roman" w:cs="Times New Roman" w:hint="default"/>
        <w:color w:val="221F1F"/>
        <w:w w:val="117"/>
        <w:sz w:val="24"/>
        <w:szCs w:val="24"/>
        <w:lang w:val="ru-RU" w:eastAsia="en-US" w:bidi="ar-SA"/>
      </w:rPr>
    </w:lvl>
    <w:lvl w:ilvl="1" w:tplc="E5824C86">
      <w:numFmt w:val="bullet"/>
      <w:lvlText w:val="•"/>
      <w:lvlJc w:val="left"/>
      <w:pPr>
        <w:ind w:left="1705" w:hanging="732"/>
      </w:pPr>
      <w:rPr>
        <w:rFonts w:hint="default"/>
        <w:lang w:val="ru-RU" w:eastAsia="en-US" w:bidi="ar-SA"/>
      </w:rPr>
    </w:lvl>
    <w:lvl w:ilvl="2" w:tplc="01E894A4">
      <w:numFmt w:val="bullet"/>
      <w:lvlText w:val="•"/>
      <w:lvlJc w:val="left"/>
      <w:pPr>
        <w:ind w:left="2750" w:hanging="732"/>
      </w:pPr>
      <w:rPr>
        <w:rFonts w:hint="default"/>
        <w:lang w:val="ru-RU" w:eastAsia="en-US" w:bidi="ar-SA"/>
      </w:rPr>
    </w:lvl>
    <w:lvl w:ilvl="3" w:tplc="F3A21D54">
      <w:numFmt w:val="bullet"/>
      <w:lvlText w:val="•"/>
      <w:lvlJc w:val="left"/>
      <w:pPr>
        <w:ind w:left="3795" w:hanging="732"/>
      </w:pPr>
      <w:rPr>
        <w:rFonts w:hint="default"/>
        <w:lang w:val="ru-RU" w:eastAsia="en-US" w:bidi="ar-SA"/>
      </w:rPr>
    </w:lvl>
    <w:lvl w:ilvl="4" w:tplc="9B4ACE90">
      <w:numFmt w:val="bullet"/>
      <w:lvlText w:val="•"/>
      <w:lvlJc w:val="left"/>
      <w:pPr>
        <w:ind w:left="4840" w:hanging="732"/>
      </w:pPr>
      <w:rPr>
        <w:rFonts w:hint="default"/>
        <w:lang w:val="ru-RU" w:eastAsia="en-US" w:bidi="ar-SA"/>
      </w:rPr>
    </w:lvl>
    <w:lvl w:ilvl="5" w:tplc="173A8CB0">
      <w:numFmt w:val="bullet"/>
      <w:lvlText w:val="•"/>
      <w:lvlJc w:val="left"/>
      <w:pPr>
        <w:ind w:left="5885" w:hanging="732"/>
      </w:pPr>
      <w:rPr>
        <w:rFonts w:hint="default"/>
        <w:lang w:val="ru-RU" w:eastAsia="en-US" w:bidi="ar-SA"/>
      </w:rPr>
    </w:lvl>
    <w:lvl w:ilvl="6" w:tplc="D1E8708A">
      <w:numFmt w:val="bullet"/>
      <w:lvlText w:val="•"/>
      <w:lvlJc w:val="left"/>
      <w:pPr>
        <w:ind w:left="6930" w:hanging="732"/>
      </w:pPr>
      <w:rPr>
        <w:rFonts w:hint="default"/>
        <w:lang w:val="ru-RU" w:eastAsia="en-US" w:bidi="ar-SA"/>
      </w:rPr>
    </w:lvl>
    <w:lvl w:ilvl="7" w:tplc="D49611EA">
      <w:numFmt w:val="bullet"/>
      <w:lvlText w:val="•"/>
      <w:lvlJc w:val="left"/>
      <w:pPr>
        <w:ind w:left="7975" w:hanging="732"/>
      </w:pPr>
      <w:rPr>
        <w:rFonts w:hint="default"/>
        <w:lang w:val="ru-RU" w:eastAsia="en-US" w:bidi="ar-SA"/>
      </w:rPr>
    </w:lvl>
    <w:lvl w:ilvl="8" w:tplc="8688706A">
      <w:numFmt w:val="bullet"/>
      <w:lvlText w:val="•"/>
      <w:lvlJc w:val="left"/>
      <w:pPr>
        <w:ind w:left="9020" w:hanging="732"/>
      </w:pPr>
      <w:rPr>
        <w:rFonts w:hint="default"/>
        <w:lang w:val="ru-RU" w:eastAsia="en-US" w:bidi="ar-SA"/>
      </w:rPr>
    </w:lvl>
  </w:abstractNum>
  <w:abstractNum w:abstractNumId="17">
    <w:nsid w:val="20D36824"/>
    <w:multiLevelType w:val="hybridMultilevel"/>
    <w:tmpl w:val="DE76EA76"/>
    <w:lvl w:ilvl="0" w:tplc="4BCAD790">
      <w:start w:val="1"/>
      <w:numFmt w:val="decimal"/>
      <w:lvlText w:val="%1)"/>
      <w:lvlJc w:val="left"/>
      <w:pPr>
        <w:ind w:left="1075" w:hanging="267"/>
      </w:pPr>
      <w:rPr>
        <w:rFonts w:ascii="Times New Roman" w:eastAsia="Times New Roman" w:hAnsi="Times New Roman" w:cs="Times New Roman" w:hint="default"/>
        <w:w w:val="99"/>
        <w:sz w:val="24"/>
        <w:szCs w:val="24"/>
        <w:lang w:val="ru-RU" w:eastAsia="en-US" w:bidi="ar-SA"/>
      </w:rPr>
    </w:lvl>
    <w:lvl w:ilvl="1" w:tplc="31526020">
      <w:numFmt w:val="bullet"/>
      <w:lvlText w:val="•"/>
      <w:lvlJc w:val="left"/>
      <w:pPr>
        <w:ind w:left="2083" w:hanging="267"/>
      </w:pPr>
      <w:rPr>
        <w:rFonts w:hint="default"/>
        <w:lang w:val="ru-RU" w:eastAsia="en-US" w:bidi="ar-SA"/>
      </w:rPr>
    </w:lvl>
    <w:lvl w:ilvl="2" w:tplc="0ACA33A0">
      <w:numFmt w:val="bullet"/>
      <w:lvlText w:val="•"/>
      <w:lvlJc w:val="left"/>
      <w:pPr>
        <w:ind w:left="3086" w:hanging="267"/>
      </w:pPr>
      <w:rPr>
        <w:rFonts w:hint="default"/>
        <w:lang w:val="ru-RU" w:eastAsia="en-US" w:bidi="ar-SA"/>
      </w:rPr>
    </w:lvl>
    <w:lvl w:ilvl="3" w:tplc="FCE8EBFE">
      <w:numFmt w:val="bullet"/>
      <w:lvlText w:val="•"/>
      <w:lvlJc w:val="left"/>
      <w:pPr>
        <w:ind w:left="4089" w:hanging="267"/>
      </w:pPr>
      <w:rPr>
        <w:rFonts w:hint="default"/>
        <w:lang w:val="ru-RU" w:eastAsia="en-US" w:bidi="ar-SA"/>
      </w:rPr>
    </w:lvl>
    <w:lvl w:ilvl="4" w:tplc="1C46EA86">
      <w:numFmt w:val="bullet"/>
      <w:lvlText w:val="•"/>
      <w:lvlJc w:val="left"/>
      <w:pPr>
        <w:ind w:left="5092" w:hanging="267"/>
      </w:pPr>
      <w:rPr>
        <w:rFonts w:hint="default"/>
        <w:lang w:val="ru-RU" w:eastAsia="en-US" w:bidi="ar-SA"/>
      </w:rPr>
    </w:lvl>
    <w:lvl w:ilvl="5" w:tplc="BB7C1226">
      <w:numFmt w:val="bullet"/>
      <w:lvlText w:val="•"/>
      <w:lvlJc w:val="left"/>
      <w:pPr>
        <w:ind w:left="6095" w:hanging="267"/>
      </w:pPr>
      <w:rPr>
        <w:rFonts w:hint="default"/>
        <w:lang w:val="ru-RU" w:eastAsia="en-US" w:bidi="ar-SA"/>
      </w:rPr>
    </w:lvl>
    <w:lvl w:ilvl="6" w:tplc="90FCAD90">
      <w:numFmt w:val="bullet"/>
      <w:lvlText w:val="•"/>
      <w:lvlJc w:val="left"/>
      <w:pPr>
        <w:ind w:left="7098" w:hanging="267"/>
      </w:pPr>
      <w:rPr>
        <w:rFonts w:hint="default"/>
        <w:lang w:val="ru-RU" w:eastAsia="en-US" w:bidi="ar-SA"/>
      </w:rPr>
    </w:lvl>
    <w:lvl w:ilvl="7" w:tplc="EEA61F6A">
      <w:numFmt w:val="bullet"/>
      <w:lvlText w:val="•"/>
      <w:lvlJc w:val="left"/>
      <w:pPr>
        <w:ind w:left="8101" w:hanging="267"/>
      </w:pPr>
      <w:rPr>
        <w:rFonts w:hint="default"/>
        <w:lang w:val="ru-RU" w:eastAsia="en-US" w:bidi="ar-SA"/>
      </w:rPr>
    </w:lvl>
    <w:lvl w:ilvl="8" w:tplc="7626E95C">
      <w:numFmt w:val="bullet"/>
      <w:lvlText w:val="•"/>
      <w:lvlJc w:val="left"/>
      <w:pPr>
        <w:ind w:left="9104" w:hanging="267"/>
      </w:pPr>
      <w:rPr>
        <w:rFonts w:hint="default"/>
        <w:lang w:val="ru-RU" w:eastAsia="en-US" w:bidi="ar-SA"/>
      </w:rPr>
    </w:lvl>
  </w:abstractNum>
  <w:abstractNum w:abstractNumId="18">
    <w:nsid w:val="218A74E9"/>
    <w:multiLevelType w:val="hybridMultilevel"/>
    <w:tmpl w:val="D77A18CE"/>
    <w:lvl w:ilvl="0" w:tplc="0DBEA59E">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tplc="4F1E9B6C">
      <w:numFmt w:val="bullet"/>
      <w:lvlText w:val="•"/>
      <w:lvlJc w:val="left"/>
      <w:pPr>
        <w:ind w:left="1201" w:hanging="732"/>
      </w:pPr>
      <w:rPr>
        <w:rFonts w:hint="default"/>
        <w:lang w:val="ru-RU" w:eastAsia="en-US" w:bidi="ar-SA"/>
      </w:rPr>
    </w:lvl>
    <w:lvl w:ilvl="2" w:tplc="112073B6">
      <w:numFmt w:val="bullet"/>
      <w:lvlText w:val="•"/>
      <w:lvlJc w:val="left"/>
      <w:pPr>
        <w:ind w:left="2302" w:hanging="732"/>
      </w:pPr>
      <w:rPr>
        <w:rFonts w:hint="default"/>
        <w:lang w:val="ru-RU" w:eastAsia="en-US" w:bidi="ar-SA"/>
      </w:rPr>
    </w:lvl>
    <w:lvl w:ilvl="3" w:tplc="AFBC55E8">
      <w:numFmt w:val="bullet"/>
      <w:lvlText w:val="•"/>
      <w:lvlJc w:val="left"/>
      <w:pPr>
        <w:ind w:left="3403" w:hanging="732"/>
      </w:pPr>
      <w:rPr>
        <w:rFonts w:hint="default"/>
        <w:lang w:val="ru-RU" w:eastAsia="en-US" w:bidi="ar-SA"/>
      </w:rPr>
    </w:lvl>
    <w:lvl w:ilvl="4" w:tplc="3110A960">
      <w:numFmt w:val="bullet"/>
      <w:lvlText w:val="•"/>
      <w:lvlJc w:val="left"/>
      <w:pPr>
        <w:ind w:left="4504" w:hanging="732"/>
      </w:pPr>
      <w:rPr>
        <w:rFonts w:hint="default"/>
        <w:lang w:val="ru-RU" w:eastAsia="en-US" w:bidi="ar-SA"/>
      </w:rPr>
    </w:lvl>
    <w:lvl w:ilvl="5" w:tplc="318ACF30">
      <w:numFmt w:val="bullet"/>
      <w:lvlText w:val="•"/>
      <w:lvlJc w:val="left"/>
      <w:pPr>
        <w:ind w:left="5605" w:hanging="732"/>
      </w:pPr>
      <w:rPr>
        <w:rFonts w:hint="default"/>
        <w:lang w:val="ru-RU" w:eastAsia="en-US" w:bidi="ar-SA"/>
      </w:rPr>
    </w:lvl>
    <w:lvl w:ilvl="6" w:tplc="16D07104">
      <w:numFmt w:val="bullet"/>
      <w:lvlText w:val="•"/>
      <w:lvlJc w:val="left"/>
      <w:pPr>
        <w:ind w:left="6706" w:hanging="732"/>
      </w:pPr>
      <w:rPr>
        <w:rFonts w:hint="default"/>
        <w:lang w:val="ru-RU" w:eastAsia="en-US" w:bidi="ar-SA"/>
      </w:rPr>
    </w:lvl>
    <w:lvl w:ilvl="7" w:tplc="1B1422BA">
      <w:numFmt w:val="bullet"/>
      <w:lvlText w:val="•"/>
      <w:lvlJc w:val="left"/>
      <w:pPr>
        <w:ind w:left="7807" w:hanging="732"/>
      </w:pPr>
      <w:rPr>
        <w:rFonts w:hint="default"/>
        <w:lang w:val="ru-RU" w:eastAsia="en-US" w:bidi="ar-SA"/>
      </w:rPr>
    </w:lvl>
    <w:lvl w:ilvl="8" w:tplc="990CD7D6">
      <w:numFmt w:val="bullet"/>
      <w:lvlText w:val="•"/>
      <w:lvlJc w:val="left"/>
      <w:pPr>
        <w:ind w:left="8908" w:hanging="732"/>
      </w:pPr>
      <w:rPr>
        <w:rFonts w:hint="default"/>
        <w:lang w:val="ru-RU" w:eastAsia="en-US" w:bidi="ar-SA"/>
      </w:rPr>
    </w:lvl>
  </w:abstractNum>
  <w:abstractNum w:abstractNumId="19">
    <w:nsid w:val="231B766C"/>
    <w:multiLevelType w:val="hybridMultilevel"/>
    <w:tmpl w:val="B01CA74A"/>
    <w:lvl w:ilvl="0" w:tplc="62886AFE">
      <w:numFmt w:val="bullet"/>
      <w:lvlText w:val="*"/>
      <w:lvlJc w:val="left"/>
      <w:pPr>
        <w:ind w:left="220" w:hanging="800"/>
      </w:pPr>
      <w:rPr>
        <w:rFonts w:ascii="Times New Roman" w:eastAsia="Times New Roman" w:hAnsi="Times New Roman" w:cs="Times New Roman" w:hint="default"/>
        <w:w w:val="100"/>
        <w:sz w:val="24"/>
        <w:szCs w:val="24"/>
        <w:lang w:val="ru-RU" w:eastAsia="en-US" w:bidi="ar-SA"/>
      </w:rPr>
    </w:lvl>
    <w:lvl w:ilvl="1" w:tplc="1A801B04">
      <w:numFmt w:val="bullet"/>
      <w:lvlText w:val="•"/>
      <w:lvlJc w:val="left"/>
      <w:pPr>
        <w:ind w:left="1257" w:hanging="800"/>
      </w:pPr>
      <w:rPr>
        <w:rFonts w:hint="default"/>
        <w:lang w:val="ru-RU" w:eastAsia="en-US" w:bidi="ar-SA"/>
      </w:rPr>
    </w:lvl>
    <w:lvl w:ilvl="2" w:tplc="EE082E54">
      <w:numFmt w:val="bullet"/>
      <w:lvlText w:val="•"/>
      <w:lvlJc w:val="left"/>
      <w:pPr>
        <w:ind w:left="2294" w:hanging="800"/>
      </w:pPr>
      <w:rPr>
        <w:rFonts w:hint="default"/>
        <w:lang w:val="ru-RU" w:eastAsia="en-US" w:bidi="ar-SA"/>
      </w:rPr>
    </w:lvl>
    <w:lvl w:ilvl="3" w:tplc="B4B87640">
      <w:numFmt w:val="bullet"/>
      <w:lvlText w:val="•"/>
      <w:lvlJc w:val="left"/>
      <w:pPr>
        <w:ind w:left="3331" w:hanging="800"/>
      </w:pPr>
      <w:rPr>
        <w:rFonts w:hint="default"/>
        <w:lang w:val="ru-RU" w:eastAsia="en-US" w:bidi="ar-SA"/>
      </w:rPr>
    </w:lvl>
    <w:lvl w:ilvl="4" w:tplc="0406A1DA">
      <w:numFmt w:val="bullet"/>
      <w:lvlText w:val="•"/>
      <w:lvlJc w:val="left"/>
      <w:pPr>
        <w:ind w:left="4368" w:hanging="800"/>
      </w:pPr>
      <w:rPr>
        <w:rFonts w:hint="default"/>
        <w:lang w:val="ru-RU" w:eastAsia="en-US" w:bidi="ar-SA"/>
      </w:rPr>
    </w:lvl>
    <w:lvl w:ilvl="5" w:tplc="A4ECA54E">
      <w:numFmt w:val="bullet"/>
      <w:lvlText w:val="•"/>
      <w:lvlJc w:val="left"/>
      <w:pPr>
        <w:ind w:left="5405" w:hanging="800"/>
      </w:pPr>
      <w:rPr>
        <w:rFonts w:hint="default"/>
        <w:lang w:val="ru-RU" w:eastAsia="en-US" w:bidi="ar-SA"/>
      </w:rPr>
    </w:lvl>
    <w:lvl w:ilvl="6" w:tplc="4180275A">
      <w:numFmt w:val="bullet"/>
      <w:lvlText w:val="•"/>
      <w:lvlJc w:val="left"/>
      <w:pPr>
        <w:ind w:left="6442" w:hanging="800"/>
      </w:pPr>
      <w:rPr>
        <w:rFonts w:hint="default"/>
        <w:lang w:val="ru-RU" w:eastAsia="en-US" w:bidi="ar-SA"/>
      </w:rPr>
    </w:lvl>
    <w:lvl w:ilvl="7" w:tplc="2C866048">
      <w:numFmt w:val="bullet"/>
      <w:lvlText w:val="•"/>
      <w:lvlJc w:val="left"/>
      <w:pPr>
        <w:ind w:left="7479" w:hanging="800"/>
      </w:pPr>
      <w:rPr>
        <w:rFonts w:hint="default"/>
        <w:lang w:val="ru-RU" w:eastAsia="en-US" w:bidi="ar-SA"/>
      </w:rPr>
    </w:lvl>
    <w:lvl w:ilvl="8" w:tplc="44B42CB8">
      <w:numFmt w:val="bullet"/>
      <w:lvlText w:val="•"/>
      <w:lvlJc w:val="left"/>
      <w:pPr>
        <w:ind w:left="8516" w:hanging="800"/>
      </w:pPr>
      <w:rPr>
        <w:rFonts w:hint="default"/>
        <w:lang w:val="ru-RU" w:eastAsia="en-US" w:bidi="ar-SA"/>
      </w:rPr>
    </w:lvl>
  </w:abstractNum>
  <w:abstractNum w:abstractNumId="20">
    <w:nsid w:val="238262B1"/>
    <w:multiLevelType w:val="hybridMultilevel"/>
    <w:tmpl w:val="FB0A7C96"/>
    <w:lvl w:ilvl="0" w:tplc="2AD82060">
      <w:numFmt w:val="bullet"/>
      <w:lvlText w:val="-"/>
      <w:lvlJc w:val="left"/>
      <w:pPr>
        <w:ind w:left="100" w:hanging="404"/>
      </w:pPr>
      <w:rPr>
        <w:rFonts w:ascii="Times New Roman" w:eastAsia="Times New Roman" w:hAnsi="Times New Roman" w:cs="Times New Roman" w:hint="default"/>
        <w:w w:val="99"/>
        <w:sz w:val="24"/>
        <w:szCs w:val="24"/>
        <w:lang w:val="ru-RU" w:eastAsia="en-US" w:bidi="ar-SA"/>
      </w:rPr>
    </w:lvl>
    <w:lvl w:ilvl="1" w:tplc="48D4686C">
      <w:numFmt w:val="bullet"/>
      <w:lvlText w:val="•"/>
      <w:lvlJc w:val="left"/>
      <w:pPr>
        <w:ind w:left="1201" w:hanging="404"/>
      </w:pPr>
      <w:rPr>
        <w:rFonts w:hint="default"/>
        <w:lang w:val="ru-RU" w:eastAsia="en-US" w:bidi="ar-SA"/>
      </w:rPr>
    </w:lvl>
    <w:lvl w:ilvl="2" w:tplc="8DF0B3CA">
      <w:numFmt w:val="bullet"/>
      <w:lvlText w:val="•"/>
      <w:lvlJc w:val="left"/>
      <w:pPr>
        <w:ind w:left="2302" w:hanging="404"/>
      </w:pPr>
      <w:rPr>
        <w:rFonts w:hint="default"/>
        <w:lang w:val="ru-RU" w:eastAsia="en-US" w:bidi="ar-SA"/>
      </w:rPr>
    </w:lvl>
    <w:lvl w:ilvl="3" w:tplc="CA62CDB6">
      <w:numFmt w:val="bullet"/>
      <w:lvlText w:val="•"/>
      <w:lvlJc w:val="left"/>
      <w:pPr>
        <w:ind w:left="3403" w:hanging="404"/>
      </w:pPr>
      <w:rPr>
        <w:rFonts w:hint="default"/>
        <w:lang w:val="ru-RU" w:eastAsia="en-US" w:bidi="ar-SA"/>
      </w:rPr>
    </w:lvl>
    <w:lvl w:ilvl="4" w:tplc="42F41FFC">
      <w:numFmt w:val="bullet"/>
      <w:lvlText w:val="•"/>
      <w:lvlJc w:val="left"/>
      <w:pPr>
        <w:ind w:left="4504" w:hanging="404"/>
      </w:pPr>
      <w:rPr>
        <w:rFonts w:hint="default"/>
        <w:lang w:val="ru-RU" w:eastAsia="en-US" w:bidi="ar-SA"/>
      </w:rPr>
    </w:lvl>
    <w:lvl w:ilvl="5" w:tplc="54F6C41C">
      <w:numFmt w:val="bullet"/>
      <w:lvlText w:val="•"/>
      <w:lvlJc w:val="left"/>
      <w:pPr>
        <w:ind w:left="5605" w:hanging="404"/>
      </w:pPr>
      <w:rPr>
        <w:rFonts w:hint="default"/>
        <w:lang w:val="ru-RU" w:eastAsia="en-US" w:bidi="ar-SA"/>
      </w:rPr>
    </w:lvl>
    <w:lvl w:ilvl="6" w:tplc="140A1CC0">
      <w:numFmt w:val="bullet"/>
      <w:lvlText w:val="•"/>
      <w:lvlJc w:val="left"/>
      <w:pPr>
        <w:ind w:left="6706" w:hanging="404"/>
      </w:pPr>
      <w:rPr>
        <w:rFonts w:hint="default"/>
        <w:lang w:val="ru-RU" w:eastAsia="en-US" w:bidi="ar-SA"/>
      </w:rPr>
    </w:lvl>
    <w:lvl w:ilvl="7" w:tplc="402AFD2E">
      <w:numFmt w:val="bullet"/>
      <w:lvlText w:val="•"/>
      <w:lvlJc w:val="left"/>
      <w:pPr>
        <w:ind w:left="7807" w:hanging="404"/>
      </w:pPr>
      <w:rPr>
        <w:rFonts w:hint="default"/>
        <w:lang w:val="ru-RU" w:eastAsia="en-US" w:bidi="ar-SA"/>
      </w:rPr>
    </w:lvl>
    <w:lvl w:ilvl="8" w:tplc="87BCBFCA">
      <w:numFmt w:val="bullet"/>
      <w:lvlText w:val="•"/>
      <w:lvlJc w:val="left"/>
      <w:pPr>
        <w:ind w:left="8908" w:hanging="404"/>
      </w:pPr>
      <w:rPr>
        <w:rFonts w:hint="default"/>
        <w:lang w:val="ru-RU" w:eastAsia="en-US" w:bidi="ar-SA"/>
      </w:rPr>
    </w:lvl>
  </w:abstractNum>
  <w:abstractNum w:abstractNumId="21">
    <w:nsid w:val="254A5205"/>
    <w:multiLevelType w:val="hybridMultilevel"/>
    <w:tmpl w:val="9FFC14E0"/>
    <w:lvl w:ilvl="0" w:tplc="2962FC8E">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tplc="9A02BB08">
      <w:numFmt w:val="bullet"/>
      <w:lvlText w:val="•"/>
      <w:lvlJc w:val="left"/>
      <w:pPr>
        <w:ind w:left="1201" w:hanging="732"/>
      </w:pPr>
      <w:rPr>
        <w:rFonts w:hint="default"/>
        <w:lang w:val="ru-RU" w:eastAsia="en-US" w:bidi="ar-SA"/>
      </w:rPr>
    </w:lvl>
    <w:lvl w:ilvl="2" w:tplc="A29A6864">
      <w:numFmt w:val="bullet"/>
      <w:lvlText w:val="•"/>
      <w:lvlJc w:val="left"/>
      <w:pPr>
        <w:ind w:left="2302" w:hanging="732"/>
      </w:pPr>
      <w:rPr>
        <w:rFonts w:hint="default"/>
        <w:lang w:val="ru-RU" w:eastAsia="en-US" w:bidi="ar-SA"/>
      </w:rPr>
    </w:lvl>
    <w:lvl w:ilvl="3" w:tplc="2C123084">
      <w:numFmt w:val="bullet"/>
      <w:lvlText w:val="•"/>
      <w:lvlJc w:val="left"/>
      <w:pPr>
        <w:ind w:left="3403" w:hanging="732"/>
      </w:pPr>
      <w:rPr>
        <w:rFonts w:hint="default"/>
        <w:lang w:val="ru-RU" w:eastAsia="en-US" w:bidi="ar-SA"/>
      </w:rPr>
    </w:lvl>
    <w:lvl w:ilvl="4" w:tplc="BF1E71F8">
      <w:numFmt w:val="bullet"/>
      <w:lvlText w:val="•"/>
      <w:lvlJc w:val="left"/>
      <w:pPr>
        <w:ind w:left="4504" w:hanging="732"/>
      </w:pPr>
      <w:rPr>
        <w:rFonts w:hint="default"/>
        <w:lang w:val="ru-RU" w:eastAsia="en-US" w:bidi="ar-SA"/>
      </w:rPr>
    </w:lvl>
    <w:lvl w:ilvl="5" w:tplc="965A8718">
      <w:numFmt w:val="bullet"/>
      <w:lvlText w:val="•"/>
      <w:lvlJc w:val="left"/>
      <w:pPr>
        <w:ind w:left="5605" w:hanging="732"/>
      </w:pPr>
      <w:rPr>
        <w:rFonts w:hint="default"/>
        <w:lang w:val="ru-RU" w:eastAsia="en-US" w:bidi="ar-SA"/>
      </w:rPr>
    </w:lvl>
    <w:lvl w:ilvl="6" w:tplc="139A682E">
      <w:numFmt w:val="bullet"/>
      <w:lvlText w:val="•"/>
      <w:lvlJc w:val="left"/>
      <w:pPr>
        <w:ind w:left="6706" w:hanging="732"/>
      </w:pPr>
      <w:rPr>
        <w:rFonts w:hint="default"/>
        <w:lang w:val="ru-RU" w:eastAsia="en-US" w:bidi="ar-SA"/>
      </w:rPr>
    </w:lvl>
    <w:lvl w:ilvl="7" w:tplc="457C05E6">
      <w:numFmt w:val="bullet"/>
      <w:lvlText w:val="•"/>
      <w:lvlJc w:val="left"/>
      <w:pPr>
        <w:ind w:left="7807" w:hanging="732"/>
      </w:pPr>
      <w:rPr>
        <w:rFonts w:hint="default"/>
        <w:lang w:val="ru-RU" w:eastAsia="en-US" w:bidi="ar-SA"/>
      </w:rPr>
    </w:lvl>
    <w:lvl w:ilvl="8" w:tplc="A34E82A8">
      <w:numFmt w:val="bullet"/>
      <w:lvlText w:val="•"/>
      <w:lvlJc w:val="left"/>
      <w:pPr>
        <w:ind w:left="8908" w:hanging="732"/>
      </w:pPr>
      <w:rPr>
        <w:rFonts w:hint="default"/>
        <w:lang w:val="ru-RU" w:eastAsia="en-US" w:bidi="ar-SA"/>
      </w:rPr>
    </w:lvl>
  </w:abstractNum>
  <w:abstractNum w:abstractNumId="22">
    <w:nsid w:val="2D863217"/>
    <w:multiLevelType w:val="hybridMultilevel"/>
    <w:tmpl w:val="D4F0B5C6"/>
    <w:lvl w:ilvl="0" w:tplc="068227F0">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tplc="7F1CDED0">
      <w:numFmt w:val="bullet"/>
      <w:lvlText w:val="•"/>
      <w:lvlJc w:val="left"/>
      <w:pPr>
        <w:ind w:left="1201" w:hanging="732"/>
      </w:pPr>
      <w:rPr>
        <w:rFonts w:hint="default"/>
        <w:lang w:val="ru-RU" w:eastAsia="en-US" w:bidi="ar-SA"/>
      </w:rPr>
    </w:lvl>
    <w:lvl w:ilvl="2" w:tplc="8C3411CE">
      <w:numFmt w:val="bullet"/>
      <w:lvlText w:val="•"/>
      <w:lvlJc w:val="left"/>
      <w:pPr>
        <w:ind w:left="2302" w:hanging="732"/>
      </w:pPr>
      <w:rPr>
        <w:rFonts w:hint="default"/>
        <w:lang w:val="ru-RU" w:eastAsia="en-US" w:bidi="ar-SA"/>
      </w:rPr>
    </w:lvl>
    <w:lvl w:ilvl="3" w:tplc="4E903B4C">
      <w:numFmt w:val="bullet"/>
      <w:lvlText w:val="•"/>
      <w:lvlJc w:val="left"/>
      <w:pPr>
        <w:ind w:left="3403" w:hanging="732"/>
      </w:pPr>
      <w:rPr>
        <w:rFonts w:hint="default"/>
        <w:lang w:val="ru-RU" w:eastAsia="en-US" w:bidi="ar-SA"/>
      </w:rPr>
    </w:lvl>
    <w:lvl w:ilvl="4" w:tplc="62D2902E">
      <w:numFmt w:val="bullet"/>
      <w:lvlText w:val="•"/>
      <w:lvlJc w:val="left"/>
      <w:pPr>
        <w:ind w:left="4504" w:hanging="732"/>
      </w:pPr>
      <w:rPr>
        <w:rFonts w:hint="default"/>
        <w:lang w:val="ru-RU" w:eastAsia="en-US" w:bidi="ar-SA"/>
      </w:rPr>
    </w:lvl>
    <w:lvl w:ilvl="5" w:tplc="DD56B7EC">
      <w:numFmt w:val="bullet"/>
      <w:lvlText w:val="•"/>
      <w:lvlJc w:val="left"/>
      <w:pPr>
        <w:ind w:left="5605" w:hanging="732"/>
      </w:pPr>
      <w:rPr>
        <w:rFonts w:hint="default"/>
        <w:lang w:val="ru-RU" w:eastAsia="en-US" w:bidi="ar-SA"/>
      </w:rPr>
    </w:lvl>
    <w:lvl w:ilvl="6" w:tplc="6AB0644E">
      <w:numFmt w:val="bullet"/>
      <w:lvlText w:val="•"/>
      <w:lvlJc w:val="left"/>
      <w:pPr>
        <w:ind w:left="6706" w:hanging="732"/>
      </w:pPr>
      <w:rPr>
        <w:rFonts w:hint="default"/>
        <w:lang w:val="ru-RU" w:eastAsia="en-US" w:bidi="ar-SA"/>
      </w:rPr>
    </w:lvl>
    <w:lvl w:ilvl="7" w:tplc="7D326F54">
      <w:numFmt w:val="bullet"/>
      <w:lvlText w:val="•"/>
      <w:lvlJc w:val="left"/>
      <w:pPr>
        <w:ind w:left="7807" w:hanging="732"/>
      </w:pPr>
      <w:rPr>
        <w:rFonts w:hint="default"/>
        <w:lang w:val="ru-RU" w:eastAsia="en-US" w:bidi="ar-SA"/>
      </w:rPr>
    </w:lvl>
    <w:lvl w:ilvl="8" w:tplc="8A00B736">
      <w:numFmt w:val="bullet"/>
      <w:lvlText w:val="•"/>
      <w:lvlJc w:val="left"/>
      <w:pPr>
        <w:ind w:left="8908" w:hanging="732"/>
      </w:pPr>
      <w:rPr>
        <w:rFonts w:hint="default"/>
        <w:lang w:val="ru-RU" w:eastAsia="en-US" w:bidi="ar-SA"/>
      </w:rPr>
    </w:lvl>
  </w:abstractNum>
  <w:abstractNum w:abstractNumId="23">
    <w:nsid w:val="2F446FD2"/>
    <w:multiLevelType w:val="hybridMultilevel"/>
    <w:tmpl w:val="26F85AEE"/>
    <w:lvl w:ilvl="0" w:tplc="F4AAE24C">
      <w:numFmt w:val="bullet"/>
      <w:lvlText w:val=""/>
      <w:lvlJc w:val="left"/>
      <w:pPr>
        <w:ind w:left="742" w:hanging="732"/>
      </w:pPr>
      <w:rPr>
        <w:rFonts w:ascii="Symbol" w:eastAsia="Symbol" w:hAnsi="Symbol" w:cs="Symbol" w:hint="default"/>
        <w:w w:val="100"/>
        <w:sz w:val="24"/>
        <w:szCs w:val="24"/>
        <w:lang w:val="ru-RU" w:eastAsia="en-US" w:bidi="ar-SA"/>
      </w:rPr>
    </w:lvl>
    <w:lvl w:ilvl="1" w:tplc="109207F2">
      <w:numFmt w:val="bullet"/>
      <w:lvlText w:val=""/>
      <w:lvlJc w:val="left"/>
      <w:pPr>
        <w:ind w:left="100" w:hanging="732"/>
      </w:pPr>
      <w:rPr>
        <w:rFonts w:ascii="Symbol" w:eastAsia="Symbol" w:hAnsi="Symbol" w:cs="Symbol" w:hint="default"/>
        <w:w w:val="100"/>
        <w:sz w:val="24"/>
        <w:szCs w:val="24"/>
        <w:lang w:val="ru-RU" w:eastAsia="en-US" w:bidi="ar-SA"/>
      </w:rPr>
    </w:lvl>
    <w:lvl w:ilvl="2" w:tplc="2724F756">
      <w:numFmt w:val="bullet"/>
      <w:lvlText w:val="•"/>
      <w:lvlJc w:val="left"/>
      <w:pPr>
        <w:ind w:left="1803" w:hanging="732"/>
      </w:pPr>
      <w:rPr>
        <w:rFonts w:hint="default"/>
        <w:lang w:val="ru-RU" w:eastAsia="en-US" w:bidi="ar-SA"/>
      </w:rPr>
    </w:lvl>
    <w:lvl w:ilvl="3" w:tplc="330CB158">
      <w:numFmt w:val="bullet"/>
      <w:lvlText w:val="•"/>
      <w:lvlJc w:val="left"/>
      <w:pPr>
        <w:ind w:left="2867" w:hanging="732"/>
      </w:pPr>
      <w:rPr>
        <w:rFonts w:hint="default"/>
        <w:lang w:val="ru-RU" w:eastAsia="en-US" w:bidi="ar-SA"/>
      </w:rPr>
    </w:lvl>
    <w:lvl w:ilvl="4" w:tplc="F26E0DB6">
      <w:numFmt w:val="bullet"/>
      <w:lvlText w:val="•"/>
      <w:lvlJc w:val="left"/>
      <w:pPr>
        <w:ind w:left="3930" w:hanging="732"/>
      </w:pPr>
      <w:rPr>
        <w:rFonts w:hint="default"/>
        <w:lang w:val="ru-RU" w:eastAsia="en-US" w:bidi="ar-SA"/>
      </w:rPr>
    </w:lvl>
    <w:lvl w:ilvl="5" w:tplc="50C64D46">
      <w:numFmt w:val="bullet"/>
      <w:lvlText w:val="•"/>
      <w:lvlJc w:val="left"/>
      <w:pPr>
        <w:ind w:left="4994" w:hanging="732"/>
      </w:pPr>
      <w:rPr>
        <w:rFonts w:hint="default"/>
        <w:lang w:val="ru-RU" w:eastAsia="en-US" w:bidi="ar-SA"/>
      </w:rPr>
    </w:lvl>
    <w:lvl w:ilvl="6" w:tplc="E42062B8">
      <w:numFmt w:val="bullet"/>
      <w:lvlText w:val="•"/>
      <w:lvlJc w:val="left"/>
      <w:pPr>
        <w:ind w:left="6057" w:hanging="732"/>
      </w:pPr>
      <w:rPr>
        <w:rFonts w:hint="default"/>
        <w:lang w:val="ru-RU" w:eastAsia="en-US" w:bidi="ar-SA"/>
      </w:rPr>
    </w:lvl>
    <w:lvl w:ilvl="7" w:tplc="9D207586">
      <w:numFmt w:val="bullet"/>
      <w:lvlText w:val="•"/>
      <w:lvlJc w:val="left"/>
      <w:pPr>
        <w:ind w:left="7121" w:hanging="732"/>
      </w:pPr>
      <w:rPr>
        <w:rFonts w:hint="default"/>
        <w:lang w:val="ru-RU" w:eastAsia="en-US" w:bidi="ar-SA"/>
      </w:rPr>
    </w:lvl>
    <w:lvl w:ilvl="8" w:tplc="0344AE6A">
      <w:numFmt w:val="bullet"/>
      <w:lvlText w:val="•"/>
      <w:lvlJc w:val="left"/>
      <w:pPr>
        <w:ind w:left="8184" w:hanging="732"/>
      </w:pPr>
      <w:rPr>
        <w:rFonts w:hint="default"/>
        <w:lang w:val="ru-RU" w:eastAsia="en-US" w:bidi="ar-SA"/>
      </w:rPr>
    </w:lvl>
  </w:abstractNum>
  <w:abstractNum w:abstractNumId="24">
    <w:nsid w:val="32A34C33"/>
    <w:multiLevelType w:val="hybridMultilevel"/>
    <w:tmpl w:val="29866232"/>
    <w:lvl w:ilvl="0" w:tplc="88709CFA">
      <w:numFmt w:val="bullet"/>
      <w:lvlText w:val=""/>
      <w:lvlJc w:val="left"/>
      <w:pPr>
        <w:ind w:left="693" w:hanging="360"/>
      </w:pPr>
      <w:rPr>
        <w:rFonts w:ascii="Symbol" w:eastAsia="Symbol" w:hAnsi="Symbol" w:cs="Symbol" w:hint="default"/>
        <w:w w:val="100"/>
        <w:sz w:val="24"/>
        <w:szCs w:val="24"/>
        <w:lang w:val="ru-RU" w:eastAsia="en-US" w:bidi="ar-SA"/>
      </w:rPr>
    </w:lvl>
    <w:lvl w:ilvl="1" w:tplc="CC94F384">
      <w:numFmt w:val="bullet"/>
      <w:lvlText w:val=""/>
      <w:lvlJc w:val="left"/>
      <w:pPr>
        <w:ind w:left="1053" w:hanging="360"/>
      </w:pPr>
      <w:rPr>
        <w:rFonts w:ascii="Symbol" w:eastAsia="Symbol" w:hAnsi="Symbol" w:cs="Symbol" w:hint="default"/>
        <w:w w:val="100"/>
        <w:sz w:val="24"/>
        <w:szCs w:val="24"/>
        <w:lang w:val="ru-RU" w:eastAsia="en-US" w:bidi="ar-SA"/>
      </w:rPr>
    </w:lvl>
    <w:lvl w:ilvl="2" w:tplc="91E4459A">
      <w:numFmt w:val="bullet"/>
      <w:lvlText w:val="•"/>
      <w:lvlJc w:val="left"/>
      <w:pPr>
        <w:ind w:left="2107" w:hanging="360"/>
      </w:pPr>
      <w:rPr>
        <w:rFonts w:hint="default"/>
        <w:lang w:val="ru-RU" w:eastAsia="en-US" w:bidi="ar-SA"/>
      </w:rPr>
    </w:lvl>
    <w:lvl w:ilvl="3" w:tplc="86E44366">
      <w:numFmt w:val="bullet"/>
      <w:lvlText w:val="•"/>
      <w:lvlJc w:val="left"/>
      <w:pPr>
        <w:ind w:left="3155" w:hanging="360"/>
      </w:pPr>
      <w:rPr>
        <w:rFonts w:hint="default"/>
        <w:lang w:val="ru-RU" w:eastAsia="en-US" w:bidi="ar-SA"/>
      </w:rPr>
    </w:lvl>
    <w:lvl w:ilvl="4" w:tplc="EB001090">
      <w:numFmt w:val="bullet"/>
      <w:lvlText w:val="•"/>
      <w:lvlJc w:val="left"/>
      <w:pPr>
        <w:ind w:left="4203" w:hanging="360"/>
      </w:pPr>
      <w:rPr>
        <w:rFonts w:hint="default"/>
        <w:lang w:val="ru-RU" w:eastAsia="en-US" w:bidi="ar-SA"/>
      </w:rPr>
    </w:lvl>
    <w:lvl w:ilvl="5" w:tplc="D4543C80">
      <w:numFmt w:val="bullet"/>
      <w:lvlText w:val="•"/>
      <w:lvlJc w:val="left"/>
      <w:pPr>
        <w:ind w:left="5251" w:hanging="360"/>
      </w:pPr>
      <w:rPr>
        <w:rFonts w:hint="default"/>
        <w:lang w:val="ru-RU" w:eastAsia="en-US" w:bidi="ar-SA"/>
      </w:rPr>
    </w:lvl>
    <w:lvl w:ilvl="6" w:tplc="74509FAE">
      <w:numFmt w:val="bullet"/>
      <w:lvlText w:val="•"/>
      <w:lvlJc w:val="left"/>
      <w:pPr>
        <w:ind w:left="6299" w:hanging="360"/>
      </w:pPr>
      <w:rPr>
        <w:rFonts w:hint="default"/>
        <w:lang w:val="ru-RU" w:eastAsia="en-US" w:bidi="ar-SA"/>
      </w:rPr>
    </w:lvl>
    <w:lvl w:ilvl="7" w:tplc="5B5676B6">
      <w:numFmt w:val="bullet"/>
      <w:lvlText w:val="•"/>
      <w:lvlJc w:val="left"/>
      <w:pPr>
        <w:ind w:left="7347" w:hanging="360"/>
      </w:pPr>
      <w:rPr>
        <w:rFonts w:hint="default"/>
        <w:lang w:val="ru-RU" w:eastAsia="en-US" w:bidi="ar-SA"/>
      </w:rPr>
    </w:lvl>
    <w:lvl w:ilvl="8" w:tplc="C62C23AE">
      <w:numFmt w:val="bullet"/>
      <w:lvlText w:val="•"/>
      <w:lvlJc w:val="left"/>
      <w:pPr>
        <w:ind w:left="8395" w:hanging="360"/>
      </w:pPr>
      <w:rPr>
        <w:rFonts w:hint="default"/>
        <w:lang w:val="ru-RU" w:eastAsia="en-US" w:bidi="ar-SA"/>
      </w:rPr>
    </w:lvl>
  </w:abstractNum>
  <w:abstractNum w:abstractNumId="25">
    <w:nsid w:val="36AF1320"/>
    <w:multiLevelType w:val="hybridMultilevel"/>
    <w:tmpl w:val="C270B844"/>
    <w:lvl w:ilvl="0" w:tplc="B4328286">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tplc="B7F0FABA">
      <w:numFmt w:val="bullet"/>
      <w:lvlText w:val="•"/>
      <w:lvlJc w:val="left"/>
      <w:pPr>
        <w:ind w:left="1201" w:hanging="732"/>
      </w:pPr>
      <w:rPr>
        <w:rFonts w:hint="default"/>
        <w:lang w:val="ru-RU" w:eastAsia="en-US" w:bidi="ar-SA"/>
      </w:rPr>
    </w:lvl>
    <w:lvl w:ilvl="2" w:tplc="7C927E1A">
      <w:numFmt w:val="bullet"/>
      <w:lvlText w:val="•"/>
      <w:lvlJc w:val="left"/>
      <w:pPr>
        <w:ind w:left="2302" w:hanging="732"/>
      </w:pPr>
      <w:rPr>
        <w:rFonts w:hint="default"/>
        <w:lang w:val="ru-RU" w:eastAsia="en-US" w:bidi="ar-SA"/>
      </w:rPr>
    </w:lvl>
    <w:lvl w:ilvl="3" w:tplc="0D720D18">
      <w:numFmt w:val="bullet"/>
      <w:lvlText w:val="•"/>
      <w:lvlJc w:val="left"/>
      <w:pPr>
        <w:ind w:left="3403" w:hanging="732"/>
      </w:pPr>
      <w:rPr>
        <w:rFonts w:hint="default"/>
        <w:lang w:val="ru-RU" w:eastAsia="en-US" w:bidi="ar-SA"/>
      </w:rPr>
    </w:lvl>
    <w:lvl w:ilvl="4" w:tplc="CEF292C0">
      <w:numFmt w:val="bullet"/>
      <w:lvlText w:val="•"/>
      <w:lvlJc w:val="left"/>
      <w:pPr>
        <w:ind w:left="4504" w:hanging="732"/>
      </w:pPr>
      <w:rPr>
        <w:rFonts w:hint="default"/>
        <w:lang w:val="ru-RU" w:eastAsia="en-US" w:bidi="ar-SA"/>
      </w:rPr>
    </w:lvl>
    <w:lvl w:ilvl="5" w:tplc="67AEEAC8">
      <w:numFmt w:val="bullet"/>
      <w:lvlText w:val="•"/>
      <w:lvlJc w:val="left"/>
      <w:pPr>
        <w:ind w:left="5605" w:hanging="732"/>
      </w:pPr>
      <w:rPr>
        <w:rFonts w:hint="default"/>
        <w:lang w:val="ru-RU" w:eastAsia="en-US" w:bidi="ar-SA"/>
      </w:rPr>
    </w:lvl>
    <w:lvl w:ilvl="6" w:tplc="BE9CFF26">
      <w:numFmt w:val="bullet"/>
      <w:lvlText w:val="•"/>
      <w:lvlJc w:val="left"/>
      <w:pPr>
        <w:ind w:left="6706" w:hanging="732"/>
      </w:pPr>
      <w:rPr>
        <w:rFonts w:hint="default"/>
        <w:lang w:val="ru-RU" w:eastAsia="en-US" w:bidi="ar-SA"/>
      </w:rPr>
    </w:lvl>
    <w:lvl w:ilvl="7" w:tplc="07D6D82A">
      <w:numFmt w:val="bullet"/>
      <w:lvlText w:val="•"/>
      <w:lvlJc w:val="left"/>
      <w:pPr>
        <w:ind w:left="7807" w:hanging="732"/>
      </w:pPr>
      <w:rPr>
        <w:rFonts w:hint="default"/>
        <w:lang w:val="ru-RU" w:eastAsia="en-US" w:bidi="ar-SA"/>
      </w:rPr>
    </w:lvl>
    <w:lvl w:ilvl="8" w:tplc="7DE401D4">
      <w:numFmt w:val="bullet"/>
      <w:lvlText w:val="•"/>
      <w:lvlJc w:val="left"/>
      <w:pPr>
        <w:ind w:left="8908" w:hanging="732"/>
      </w:pPr>
      <w:rPr>
        <w:rFonts w:hint="default"/>
        <w:lang w:val="ru-RU" w:eastAsia="en-US" w:bidi="ar-SA"/>
      </w:rPr>
    </w:lvl>
  </w:abstractNum>
  <w:abstractNum w:abstractNumId="26">
    <w:nsid w:val="3908225C"/>
    <w:multiLevelType w:val="hybridMultilevel"/>
    <w:tmpl w:val="A0CAEA82"/>
    <w:lvl w:ilvl="0" w:tplc="073A9B0C">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tplc="A63265EE">
      <w:numFmt w:val="bullet"/>
      <w:lvlText w:val="•"/>
      <w:lvlJc w:val="left"/>
      <w:pPr>
        <w:ind w:left="1201" w:hanging="732"/>
      </w:pPr>
      <w:rPr>
        <w:rFonts w:hint="default"/>
        <w:lang w:val="ru-RU" w:eastAsia="en-US" w:bidi="ar-SA"/>
      </w:rPr>
    </w:lvl>
    <w:lvl w:ilvl="2" w:tplc="D2D014FA">
      <w:numFmt w:val="bullet"/>
      <w:lvlText w:val="•"/>
      <w:lvlJc w:val="left"/>
      <w:pPr>
        <w:ind w:left="2302" w:hanging="732"/>
      </w:pPr>
      <w:rPr>
        <w:rFonts w:hint="default"/>
        <w:lang w:val="ru-RU" w:eastAsia="en-US" w:bidi="ar-SA"/>
      </w:rPr>
    </w:lvl>
    <w:lvl w:ilvl="3" w:tplc="F90A9ED4">
      <w:numFmt w:val="bullet"/>
      <w:lvlText w:val="•"/>
      <w:lvlJc w:val="left"/>
      <w:pPr>
        <w:ind w:left="3403" w:hanging="732"/>
      </w:pPr>
      <w:rPr>
        <w:rFonts w:hint="default"/>
        <w:lang w:val="ru-RU" w:eastAsia="en-US" w:bidi="ar-SA"/>
      </w:rPr>
    </w:lvl>
    <w:lvl w:ilvl="4" w:tplc="9FCCE466">
      <w:numFmt w:val="bullet"/>
      <w:lvlText w:val="•"/>
      <w:lvlJc w:val="left"/>
      <w:pPr>
        <w:ind w:left="4504" w:hanging="732"/>
      </w:pPr>
      <w:rPr>
        <w:rFonts w:hint="default"/>
        <w:lang w:val="ru-RU" w:eastAsia="en-US" w:bidi="ar-SA"/>
      </w:rPr>
    </w:lvl>
    <w:lvl w:ilvl="5" w:tplc="D5441C12">
      <w:numFmt w:val="bullet"/>
      <w:lvlText w:val="•"/>
      <w:lvlJc w:val="left"/>
      <w:pPr>
        <w:ind w:left="5605" w:hanging="732"/>
      </w:pPr>
      <w:rPr>
        <w:rFonts w:hint="default"/>
        <w:lang w:val="ru-RU" w:eastAsia="en-US" w:bidi="ar-SA"/>
      </w:rPr>
    </w:lvl>
    <w:lvl w:ilvl="6" w:tplc="3A58D286">
      <w:numFmt w:val="bullet"/>
      <w:lvlText w:val="•"/>
      <w:lvlJc w:val="left"/>
      <w:pPr>
        <w:ind w:left="6706" w:hanging="732"/>
      </w:pPr>
      <w:rPr>
        <w:rFonts w:hint="default"/>
        <w:lang w:val="ru-RU" w:eastAsia="en-US" w:bidi="ar-SA"/>
      </w:rPr>
    </w:lvl>
    <w:lvl w:ilvl="7" w:tplc="0BAAB7A8">
      <w:numFmt w:val="bullet"/>
      <w:lvlText w:val="•"/>
      <w:lvlJc w:val="left"/>
      <w:pPr>
        <w:ind w:left="7807" w:hanging="732"/>
      </w:pPr>
      <w:rPr>
        <w:rFonts w:hint="default"/>
        <w:lang w:val="ru-RU" w:eastAsia="en-US" w:bidi="ar-SA"/>
      </w:rPr>
    </w:lvl>
    <w:lvl w:ilvl="8" w:tplc="43568C62">
      <w:numFmt w:val="bullet"/>
      <w:lvlText w:val="•"/>
      <w:lvlJc w:val="left"/>
      <w:pPr>
        <w:ind w:left="8908" w:hanging="732"/>
      </w:pPr>
      <w:rPr>
        <w:rFonts w:hint="default"/>
        <w:lang w:val="ru-RU" w:eastAsia="en-US" w:bidi="ar-SA"/>
      </w:rPr>
    </w:lvl>
  </w:abstractNum>
  <w:abstractNum w:abstractNumId="27">
    <w:nsid w:val="39220D18"/>
    <w:multiLevelType w:val="hybridMultilevel"/>
    <w:tmpl w:val="EA1E0AB0"/>
    <w:lvl w:ilvl="0" w:tplc="581EF260">
      <w:numFmt w:val="bullet"/>
      <w:lvlText w:val=""/>
      <w:lvlJc w:val="left"/>
      <w:pPr>
        <w:ind w:left="1733" w:hanging="360"/>
      </w:pPr>
      <w:rPr>
        <w:rFonts w:ascii="Symbol" w:eastAsia="Symbol" w:hAnsi="Symbol" w:cs="Symbol" w:hint="default"/>
        <w:w w:val="100"/>
        <w:sz w:val="24"/>
        <w:szCs w:val="24"/>
        <w:lang w:val="ru-RU" w:eastAsia="en-US" w:bidi="ar-SA"/>
      </w:rPr>
    </w:lvl>
    <w:lvl w:ilvl="1" w:tplc="D88ACD5A">
      <w:numFmt w:val="bullet"/>
      <w:lvlText w:val=""/>
      <w:lvlJc w:val="left"/>
      <w:pPr>
        <w:ind w:left="1901" w:hanging="363"/>
      </w:pPr>
      <w:rPr>
        <w:rFonts w:ascii="Symbol" w:eastAsia="Symbol" w:hAnsi="Symbol" w:cs="Symbol" w:hint="default"/>
        <w:w w:val="100"/>
        <w:sz w:val="24"/>
        <w:szCs w:val="24"/>
        <w:lang w:val="ru-RU" w:eastAsia="en-US" w:bidi="ar-SA"/>
      </w:rPr>
    </w:lvl>
    <w:lvl w:ilvl="2" w:tplc="AF92072A">
      <w:numFmt w:val="bullet"/>
      <w:lvlText w:val="•"/>
      <w:lvlJc w:val="left"/>
      <w:pPr>
        <w:ind w:left="2865" w:hanging="363"/>
      </w:pPr>
      <w:rPr>
        <w:rFonts w:hint="default"/>
        <w:lang w:val="ru-RU" w:eastAsia="en-US" w:bidi="ar-SA"/>
      </w:rPr>
    </w:lvl>
    <w:lvl w:ilvl="3" w:tplc="51F48026">
      <w:numFmt w:val="bullet"/>
      <w:lvlText w:val="•"/>
      <w:lvlJc w:val="left"/>
      <w:pPr>
        <w:ind w:left="3831" w:hanging="363"/>
      </w:pPr>
      <w:rPr>
        <w:rFonts w:hint="default"/>
        <w:lang w:val="ru-RU" w:eastAsia="en-US" w:bidi="ar-SA"/>
      </w:rPr>
    </w:lvl>
    <w:lvl w:ilvl="4" w:tplc="C616DA56">
      <w:numFmt w:val="bullet"/>
      <w:lvlText w:val="•"/>
      <w:lvlJc w:val="left"/>
      <w:pPr>
        <w:ind w:left="4797" w:hanging="363"/>
      </w:pPr>
      <w:rPr>
        <w:rFonts w:hint="default"/>
        <w:lang w:val="ru-RU" w:eastAsia="en-US" w:bidi="ar-SA"/>
      </w:rPr>
    </w:lvl>
    <w:lvl w:ilvl="5" w:tplc="C6089D66">
      <w:numFmt w:val="bullet"/>
      <w:lvlText w:val="•"/>
      <w:lvlJc w:val="left"/>
      <w:pPr>
        <w:ind w:left="5762" w:hanging="363"/>
      </w:pPr>
      <w:rPr>
        <w:rFonts w:hint="default"/>
        <w:lang w:val="ru-RU" w:eastAsia="en-US" w:bidi="ar-SA"/>
      </w:rPr>
    </w:lvl>
    <w:lvl w:ilvl="6" w:tplc="D4CE72C0">
      <w:numFmt w:val="bullet"/>
      <w:lvlText w:val="•"/>
      <w:lvlJc w:val="left"/>
      <w:pPr>
        <w:ind w:left="6728" w:hanging="363"/>
      </w:pPr>
      <w:rPr>
        <w:rFonts w:hint="default"/>
        <w:lang w:val="ru-RU" w:eastAsia="en-US" w:bidi="ar-SA"/>
      </w:rPr>
    </w:lvl>
    <w:lvl w:ilvl="7" w:tplc="B0D4421C">
      <w:numFmt w:val="bullet"/>
      <w:lvlText w:val="•"/>
      <w:lvlJc w:val="left"/>
      <w:pPr>
        <w:ind w:left="7694" w:hanging="363"/>
      </w:pPr>
      <w:rPr>
        <w:rFonts w:hint="default"/>
        <w:lang w:val="ru-RU" w:eastAsia="en-US" w:bidi="ar-SA"/>
      </w:rPr>
    </w:lvl>
    <w:lvl w:ilvl="8" w:tplc="BAC84068">
      <w:numFmt w:val="bullet"/>
      <w:lvlText w:val="•"/>
      <w:lvlJc w:val="left"/>
      <w:pPr>
        <w:ind w:left="8659" w:hanging="363"/>
      </w:pPr>
      <w:rPr>
        <w:rFonts w:hint="default"/>
        <w:lang w:val="ru-RU" w:eastAsia="en-US" w:bidi="ar-SA"/>
      </w:rPr>
    </w:lvl>
  </w:abstractNum>
  <w:abstractNum w:abstractNumId="28">
    <w:nsid w:val="3AB864FE"/>
    <w:multiLevelType w:val="hybridMultilevel"/>
    <w:tmpl w:val="4790DDE8"/>
    <w:lvl w:ilvl="0" w:tplc="C16823C0">
      <w:start w:val="1"/>
      <w:numFmt w:val="decimal"/>
      <w:lvlText w:val="%1."/>
      <w:lvlJc w:val="left"/>
      <w:pPr>
        <w:ind w:left="220" w:hanging="271"/>
      </w:pPr>
      <w:rPr>
        <w:rFonts w:ascii="Times New Roman" w:eastAsia="Times New Roman" w:hAnsi="Times New Roman" w:cs="Times New Roman" w:hint="default"/>
        <w:w w:val="100"/>
        <w:sz w:val="24"/>
        <w:szCs w:val="24"/>
        <w:lang w:val="ru-RU" w:eastAsia="en-US" w:bidi="ar-SA"/>
      </w:rPr>
    </w:lvl>
    <w:lvl w:ilvl="1" w:tplc="D048092A">
      <w:start w:val="1"/>
      <w:numFmt w:val="decimal"/>
      <w:lvlText w:val="%2."/>
      <w:lvlJc w:val="left"/>
      <w:pPr>
        <w:ind w:left="4321" w:hanging="240"/>
        <w:jc w:val="right"/>
      </w:pPr>
      <w:rPr>
        <w:rFonts w:ascii="Times New Roman" w:eastAsia="Times New Roman" w:hAnsi="Times New Roman" w:cs="Times New Roman" w:hint="default"/>
        <w:i/>
        <w:iCs/>
        <w:w w:val="100"/>
        <w:sz w:val="24"/>
        <w:szCs w:val="24"/>
        <w:lang w:val="ru-RU" w:eastAsia="en-US" w:bidi="ar-SA"/>
      </w:rPr>
    </w:lvl>
    <w:lvl w:ilvl="2" w:tplc="FB9078F2">
      <w:numFmt w:val="bullet"/>
      <w:lvlText w:val="•"/>
      <w:lvlJc w:val="left"/>
      <w:pPr>
        <w:ind w:left="5016" w:hanging="240"/>
      </w:pPr>
      <w:rPr>
        <w:rFonts w:hint="default"/>
        <w:lang w:val="ru-RU" w:eastAsia="en-US" w:bidi="ar-SA"/>
      </w:rPr>
    </w:lvl>
    <w:lvl w:ilvl="3" w:tplc="65B2E6DA">
      <w:numFmt w:val="bullet"/>
      <w:lvlText w:val="•"/>
      <w:lvlJc w:val="left"/>
      <w:pPr>
        <w:ind w:left="5713" w:hanging="240"/>
      </w:pPr>
      <w:rPr>
        <w:rFonts w:hint="default"/>
        <w:lang w:val="ru-RU" w:eastAsia="en-US" w:bidi="ar-SA"/>
      </w:rPr>
    </w:lvl>
    <w:lvl w:ilvl="4" w:tplc="EAA43EFA">
      <w:numFmt w:val="bullet"/>
      <w:lvlText w:val="•"/>
      <w:lvlJc w:val="left"/>
      <w:pPr>
        <w:ind w:left="6410" w:hanging="240"/>
      </w:pPr>
      <w:rPr>
        <w:rFonts w:hint="default"/>
        <w:lang w:val="ru-RU" w:eastAsia="en-US" w:bidi="ar-SA"/>
      </w:rPr>
    </w:lvl>
    <w:lvl w:ilvl="5" w:tplc="6CDE1C12">
      <w:numFmt w:val="bullet"/>
      <w:lvlText w:val="•"/>
      <w:lvlJc w:val="left"/>
      <w:pPr>
        <w:ind w:left="7107" w:hanging="240"/>
      </w:pPr>
      <w:rPr>
        <w:rFonts w:hint="default"/>
        <w:lang w:val="ru-RU" w:eastAsia="en-US" w:bidi="ar-SA"/>
      </w:rPr>
    </w:lvl>
    <w:lvl w:ilvl="6" w:tplc="3182C3C4">
      <w:numFmt w:val="bullet"/>
      <w:lvlText w:val="•"/>
      <w:lvlJc w:val="left"/>
      <w:pPr>
        <w:ind w:left="7804" w:hanging="240"/>
      </w:pPr>
      <w:rPr>
        <w:rFonts w:hint="default"/>
        <w:lang w:val="ru-RU" w:eastAsia="en-US" w:bidi="ar-SA"/>
      </w:rPr>
    </w:lvl>
    <w:lvl w:ilvl="7" w:tplc="B8DEBBC8">
      <w:numFmt w:val="bullet"/>
      <w:lvlText w:val="•"/>
      <w:lvlJc w:val="left"/>
      <w:pPr>
        <w:ind w:left="8500" w:hanging="240"/>
      </w:pPr>
      <w:rPr>
        <w:rFonts w:hint="default"/>
        <w:lang w:val="ru-RU" w:eastAsia="en-US" w:bidi="ar-SA"/>
      </w:rPr>
    </w:lvl>
    <w:lvl w:ilvl="8" w:tplc="56FC7E2E">
      <w:numFmt w:val="bullet"/>
      <w:lvlText w:val="•"/>
      <w:lvlJc w:val="left"/>
      <w:pPr>
        <w:ind w:left="9197" w:hanging="240"/>
      </w:pPr>
      <w:rPr>
        <w:rFonts w:hint="default"/>
        <w:lang w:val="ru-RU" w:eastAsia="en-US" w:bidi="ar-SA"/>
      </w:rPr>
    </w:lvl>
  </w:abstractNum>
  <w:abstractNum w:abstractNumId="29">
    <w:nsid w:val="3E340887"/>
    <w:multiLevelType w:val="hybridMultilevel"/>
    <w:tmpl w:val="A628E90A"/>
    <w:lvl w:ilvl="0" w:tplc="C5281BB8">
      <w:start w:val="1"/>
      <w:numFmt w:val="decimal"/>
      <w:lvlText w:val="%1."/>
      <w:lvlJc w:val="left"/>
      <w:pPr>
        <w:ind w:left="100" w:hanging="305"/>
      </w:pPr>
      <w:rPr>
        <w:rFonts w:ascii="Times New Roman" w:eastAsia="Times New Roman" w:hAnsi="Times New Roman" w:cs="Times New Roman" w:hint="default"/>
        <w:b/>
        <w:bCs/>
        <w:w w:val="100"/>
        <w:sz w:val="24"/>
        <w:szCs w:val="24"/>
        <w:lang w:val="ru-RU" w:eastAsia="en-US" w:bidi="ar-SA"/>
      </w:rPr>
    </w:lvl>
    <w:lvl w:ilvl="1" w:tplc="E7F65096">
      <w:numFmt w:val="bullet"/>
      <w:lvlText w:val="•"/>
      <w:lvlJc w:val="left"/>
      <w:pPr>
        <w:ind w:left="1201" w:hanging="305"/>
      </w:pPr>
      <w:rPr>
        <w:rFonts w:hint="default"/>
        <w:lang w:val="ru-RU" w:eastAsia="en-US" w:bidi="ar-SA"/>
      </w:rPr>
    </w:lvl>
    <w:lvl w:ilvl="2" w:tplc="F9DCFA54">
      <w:numFmt w:val="bullet"/>
      <w:lvlText w:val="•"/>
      <w:lvlJc w:val="left"/>
      <w:pPr>
        <w:ind w:left="2302" w:hanging="305"/>
      </w:pPr>
      <w:rPr>
        <w:rFonts w:hint="default"/>
        <w:lang w:val="ru-RU" w:eastAsia="en-US" w:bidi="ar-SA"/>
      </w:rPr>
    </w:lvl>
    <w:lvl w:ilvl="3" w:tplc="066EEBF0">
      <w:numFmt w:val="bullet"/>
      <w:lvlText w:val="•"/>
      <w:lvlJc w:val="left"/>
      <w:pPr>
        <w:ind w:left="3403" w:hanging="305"/>
      </w:pPr>
      <w:rPr>
        <w:rFonts w:hint="default"/>
        <w:lang w:val="ru-RU" w:eastAsia="en-US" w:bidi="ar-SA"/>
      </w:rPr>
    </w:lvl>
    <w:lvl w:ilvl="4" w:tplc="F190BCCE">
      <w:numFmt w:val="bullet"/>
      <w:lvlText w:val="•"/>
      <w:lvlJc w:val="left"/>
      <w:pPr>
        <w:ind w:left="4504" w:hanging="305"/>
      </w:pPr>
      <w:rPr>
        <w:rFonts w:hint="default"/>
        <w:lang w:val="ru-RU" w:eastAsia="en-US" w:bidi="ar-SA"/>
      </w:rPr>
    </w:lvl>
    <w:lvl w:ilvl="5" w:tplc="D1B211B2">
      <w:numFmt w:val="bullet"/>
      <w:lvlText w:val="•"/>
      <w:lvlJc w:val="left"/>
      <w:pPr>
        <w:ind w:left="5605" w:hanging="305"/>
      </w:pPr>
      <w:rPr>
        <w:rFonts w:hint="default"/>
        <w:lang w:val="ru-RU" w:eastAsia="en-US" w:bidi="ar-SA"/>
      </w:rPr>
    </w:lvl>
    <w:lvl w:ilvl="6" w:tplc="169E1412">
      <w:numFmt w:val="bullet"/>
      <w:lvlText w:val="•"/>
      <w:lvlJc w:val="left"/>
      <w:pPr>
        <w:ind w:left="6706" w:hanging="305"/>
      </w:pPr>
      <w:rPr>
        <w:rFonts w:hint="default"/>
        <w:lang w:val="ru-RU" w:eastAsia="en-US" w:bidi="ar-SA"/>
      </w:rPr>
    </w:lvl>
    <w:lvl w:ilvl="7" w:tplc="6846A416">
      <w:numFmt w:val="bullet"/>
      <w:lvlText w:val="•"/>
      <w:lvlJc w:val="left"/>
      <w:pPr>
        <w:ind w:left="7807" w:hanging="305"/>
      </w:pPr>
      <w:rPr>
        <w:rFonts w:hint="default"/>
        <w:lang w:val="ru-RU" w:eastAsia="en-US" w:bidi="ar-SA"/>
      </w:rPr>
    </w:lvl>
    <w:lvl w:ilvl="8" w:tplc="5D4EE886">
      <w:numFmt w:val="bullet"/>
      <w:lvlText w:val="•"/>
      <w:lvlJc w:val="left"/>
      <w:pPr>
        <w:ind w:left="8908" w:hanging="305"/>
      </w:pPr>
      <w:rPr>
        <w:rFonts w:hint="default"/>
        <w:lang w:val="ru-RU" w:eastAsia="en-US" w:bidi="ar-SA"/>
      </w:rPr>
    </w:lvl>
  </w:abstractNum>
  <w:abstractNum w:abstractNumId="30">
    <w:nsid w:val="44B9376B"/>
    <w:multiLevelType w:val="hybridMultilevel"/>
    <w:tmpl w:val="6CE63570"/>
    <w:lvl w:ilvl="0" w:tplc="786C61C6">
      <w:start w:val="1"/>
      <w:numFmt w:val="decimal"/>
      <w:lvlText w:val="%1)"/>
      <w:lvlJc w:val="left"/>
      <w:pPr>
        <w:ind w:left="480" w:hanging="260"/>
      </w:pPr>
      <w:rPr>
        <w:rFonts w:ascii="Times New Roman" w:eastAsia="Times New Roman" w:hAnsi="Times New Roman" w:cs="Times New Roman" w:hint="default"/>
        <w:w w:val="100"/>
        <w:sz w:val="24"/>
        <w:szCs w:val="24"/>
        <w:lang w:val="ru-RU" w:eastAsia="en-US" w:bidi="ar-SA"/>
      </w:rPr>
    </w:lvl>
    <w:lvl w:ilvl="1" w:tplc="6144D1FC">
      <w:numFmt w:val="bullet"/>
      <w:lvlText w:val="•"/>
      <w:lvlJc w:val="left"/>
      <w:pPr>
        <w:ind w:left="1491" w:hanging="260"/>
      </w:pPr>
      <w:rPr>
        <w:rFonts w:hint="default"/>
        <w:lang w:val="ru-RU" w:eastAsia="en-US" w:bidi="ar-SA"/>
      </w:rPr>
    </w:lvl>
    <w:lvl w:ilvl="2" w:tplc="604A84AE">
      <w:numFmt w:val="bullet"/>
      <w:lvlText w:val="•"/>
      <w:lvlJc w:val="left"/>
      <w:pPr>
        <w:ind w:left="2502" w:hanging="260"/>
      </w:pPr>
      <w:rPr>
        <w:rFonts w:hint="default"/>
        <w:lang w:val="ru-RU" w:eastAsia="en-US" w:bidi="ar-SA"/>
      </w:rPr>
    </w:lvl>
    <w:lvl w:ilvl="3" w:tplc="6EA4EC3A">
      <w:numFmt w:val="bullet"/>
      <w:lvlText w:val="•"/>
      <w:lvlJc w:val="left"/>
      <w:pPr>
        <w:ind w:left="3513" w:hanging="260"/>
      </w:pPr>
      <w:rPr>
        <w:rFonts w:hint="default"/>
        <w:lang w:val="ru-RU" w:eastAsia="en-US" w:bidi="ar-SA"/>
      </w:rPr>
    </w:lvl>
    <w:lvl w:ilvl="4" w:tplc="FD6807F0">
      <w:numFmt w:val="bullet"/>
      <w:lvlText w:val="•"/>
      <w:lvlJc w:val="left"/>
      <w:pPr>
        <w:ind w:left="4524" w:hanging="260"/>
      </w:pPr>
      <w:rPr>
        <w:rFonts w:hint="default"/>
        <w:lang w:val="ru-RU" w:eastAsia="en-US" w:bidi="ar-SA"/>
      </w:rPr>
    </w:lvl>
    <w:lvl w:ilvl="5" w:tplc="F1BC3D3C">
      <w:numFmt w:val="bullet"/>
      <w:lvlText w:val="•"/>
      <w:lvlJc w:val="left"/>
      <w:pPr>
        <w:ind w:left="5535" w:hanging="260"/>
      </w:pPr>
      <w:rPr>
        <w:rFonts w:hint="default"/>
        <w:lang w:val="ru-RU" w:eastAsia="en-US" w:bidi="ar-SA"/>
      </w:rPr>
    </w:lvl>
    <w:lvl w:ilvl="6" w:tplc="9F82B938">
      <w:numFmt w:val="bullet"/>
      <w:lvlText w:val="•"/>
      <w:lvlJc w:val="left"/>
      <w:pPr>
        <w:ind w:left="6546" w:hanging="260"/>
      </w:pPr>
      <w:rPr>
        <w:rFonts w:hint="default"/>
        <w:lang w:val="ru-RU" w:eastAsia="en-US" w:bidi="ar-SA"/>
      </w:rPr>
    </w:lvl>
    <w:lvl w:ilvl="7" w:tplc="2D94D362">
      <w:numFmt w:val="bullet"/>
      <w:lvlText w:val="•"/>
      <w:lvlJc w:val="left"/>
      <w:pPr>
        <w:ind w:left="7557" w:hanging="260"/>
      </w:pPr>
      <w:rPr>
        <w:rFonts w:hint="default"/>
        <w:lang w:val="ru-RU" w:eastAsia="en-US" w:bidi="ar-SA"/>
      </w:rPr>
    </w:lvl>
    <w:lvl w:ilvl="8" w:tplc="F3662E6C">
      <w:numFmt w:val="bullet"/>
      <w:lvlText w:val="•"/>
      <w:lvlJc w:val="left"/>
      <w:pPr>
        <w:ind w:left="8568" w:hanging="260"/>
      </w:pPr>
      <w:rPr>
        <w:rFonts w:hint="default"/>
        <w:lang w:val="ru-RU" w:eastAsia="en-US" w:bidi="ar-SA"/>
      </w:rPr>
    </w:lvl>
  </w:abstractNum>
  <w:abstractNum w:abstractNumId="31">
    <w:nsid w:val="46C531B2"/>
    <w:multiLevelType w:val="hybridMultilevel"/>
    <w:tmpl w:val="8D706F04"/>
    <w:lvl w:ilvl="0" w:tplc="7B1C8558">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tplc="023C3A88">
      <w:numFmt w:val="bullet"/>
      <w:lvlText w:val="•"/>
      <w:lvlJc w:val="left"/>
      <w:pPr>
        <w:ind w:left="1201" w:hanging="732"/>
      </w:pPr>
      <w:rPr>
        <w:rFonts w:hint="default"/>
        <w:lang w:val="ru-RU" w:eastAsia="en-US" w:bidi="ar-SA"/>
      </w:rPr>
    </w:lvl>
    <w:lvl w:ilvl="2" w:tplc="E9CA80AA">
      <w:numFmt w:val="bullet"/>
      <w:lvlText w:val="•"/>
      <w:lvlJc w:val="left"/>
      <w:pPr>
        <w:ind w:left="2302" w:hanging="732"/>
      </w:pPr>
      <w:rPr>
        <w:rFonts w:hint="default"/>
        <w:lang w:val="ru-RU" w:eastAsia="en-US" w:bidi="ar-SA"/>
      </w:rPr>
    </w:lvl>
    <w:lvl w:ilvl="3" w:tplc="5694C478">
      <w:numFmt w:val="bullet"/>
      <w:lvlText w:val="•"/>
      <w:lvlJc w:val="left"/>
      <w:pPr>
        <w:ind w:left="3403" w:hanging="732"/>
      </w:pPr>
      <w:rPr>
        <w:rFonts w:hint="default"/>
        <w:lang w:val="ru-RU" w:eastAsia="en-US" w:bidi="ar-SA"/>
      </w:rPr>
    </w:lvl>
    <w:lvl w:ilvl="4" w:tplc="DCBA44F2">
      <w:numFmt w:val="bullet"/>
      <w:lvlText w:val="•"/>
      <w:lvlJc w:val="left"/>
      <w:pPr>
        <w:ind w:left="4504" w:hanging="732"/>
      </w:pPr>
      <w:rPr>
        <w:rFonts w:hint="default"/>
        <w:lang w:val="ru-RU" w:eastAsia="en-US" w:bidi="ar-SA"/>
      </w:rPr>
    </w:lvl>
    <w:lvl w:ilvl="5" w:tplc="47B429AA">
      <w:numFmt w:val="bullet"/>
      <w:lvlText w:val="•"/>
      <w:lvlJc w:val="left"/>
      <w:pPr>
        <w:ind w:left="5605" w:hanging="732"/>
      </w:pPr>
      <w:rPr>
        <w:rFonts w:hint="default"/>
        <w:lang w:val="ru-RU" w:eastAsia="en-US" w:bidi="ar-SA"/>
      </w:rPr>
    </w:lvl>
    <w:lvl w:ilvl="6" w:tplc="B99C0D16">
      <w:numFmt w:val="bullet"/>
      <w:lvlText w:val="•"/>
      <w:lvlJc w:val="left"/>
      <w:pPr>
        <w:ind w:left="6706" w:hanging="732"/>
      </w:pPr>
      <w:rPr>
        <w:rFonts w:hint="default"/>
        <w:lang w:val="ru-RU" w:eastAsia="en-US" w:bidi="ar-SA"/>
      </w:rPr>
    </w:lvl>
    <w:lvl w:ilvl="7" w:tplc="795A08F4">
      <w:numFmt w:val="bullet"/>
      <w:lvlText w:val="•"/>
      <w:lvlJc w:val="left"/>
      <w:pPr>
        <w:ind w:left="7807" w:hanging="732"/>
      </w:pPr>
      <w:rPr>
        <w:rFonts w:hint="default"/>
        <w:lang w:val="ru-RU" w:eastAsia="en-US" w:bidi="ar-SA"/>
      </w:rPr>
    </w:lvl>
    <w:lvl w:ilvl="8" w:tplc="D2D600F0">
      <w:numFmt w:val="bullet"/>
      <w:lvlText w:val="•"/>
      <w:lvlJc w:val="left"/>
      <w:pPr>
        <w:ind w:left="8908" w:hanging="732"/>
      </w:pPr>
      <w:rPr>
        <w:rFonts w:hint="default"/>
        <w:lang w:val="ru-RU" w:eastAsia="en-US" w:bidi="ar-SA"/>
      </w:rPr>
    </w:lvl>
  </w:abstractNum>
  <w:abstractNum w:abstractNumId="32">
    <w:nsid w:val="4BFD7E5C"/>
    <w:multiLevelType w:val="hybridMultilevel"/>
    <w:tmpl w:val="E65AC41E"/>
    <w:lvl w:ilvl="0" w:tplc="3A461484">
      <w:numFmt w:val="bullet"/>
      <w:lvlText w:val=""/>
      <w:lvlJc w:val="left"/>
      <w:pPr>
        <w:ind w:left="1053" w:hanging="360"/>
      </w:pPr>
      <w:rPr>
        <w:rFonts w:ascii="Symbol" w:eastAsia="Symbol" w:hAnsi="Symbol" w:cs="Symbol" w:hint="default"/>
        <w:w w:val="100"/>
        <w:sz w:val="24"/>
        <w:szCs w:val="24"/>
        <w:lang w:val="ru-RU" w:eastAsia="en-US" w:bidi="ar-SA"/>
      </w:rPr>
    </w:lvl>
    <w:lvl w:ilvl="1" w:tplc="59964A50">
      <w:numFmt w:val="bullet"/>
      <w:lvlText w:val=""/>
      <w:lvlJc w:val="left"/>
      <w:pPr>
        <w:ind w:left="1053" w:hanging="608"/>
      </w:pPr>
      <w:rPr>
        <w:rFonts w:ascii="Symbol" w:eastAsia="Symbol" w:hAnsi="Symbol" w:cs="Symbol" w:hint="default"/>
        <w:w w:val="100"/>
        <w:sz w:val="24"/>
        <w:szCs w:val="24"/>
        <w:lang w:val="ru-RU" w:eastAsia="en-US" w:bidi="ar-SA"/>
      </w:rPr>
    </w:lvl>
    <w:lvl w:ilvl="2" w:tplc="6B02BE08">
      <w:numFmt w:val="bullet"/>
      <w:lvlText w:val="•"/>
      <w:lvlJc w:val="left"/>
      <w:pPr>
        <w:ind w:left="2946" w:hanging="608"/>
      </w:pPr>
      <w:rPr>
        <w:rFonts w:hint="default"/>
        <w:lang w:val="ru-RU" w:eastAsia="en-US" w:bidi="ar-SA"/>
      </w:rPr>
    </w:lvl>
    <w:lvl w:ilvl="3" w:tplc="AC8AB8FC">
      <w:numFmt w:val="bullet"/>
      <w:lvlText w:val="•"/>
      <w:lvlJc w:val="left"/>
      <w:pPr>
        <w:ind w:left="3889" w:hanging="608"/>
      </w:pPr>
      <w:rPr>
        <w:rFonts w:hint="default"/>
        <w:lang w:val="ru-RU" w:eastAsia="en-US" w:bidi="ar-SA"/>
      </w:rPr>
    </w:lvl>
    <w:lvl w:ilvl="4" w:tplc="18C81352">
      <w:numFmt w:val="bullet"/>
      <w:lvlText w:val="•"/>
      <w:lvlJc w:val="left"/>
      <w:pPr>
        <w:ind w:left="4832" w:hanging="608"/>
      </w:pPr>
      <w:rPr>
        <w:rFonts w:hint="default"/>
        <w:lang w:val="ru-RU" w:eastAsia="en-US" w:bidi="ar-SA"/>
      </w:rPr>
    </w:lvl>
    <w:lvl w:ilvl="5" w:tplc="87569218">
      <w:numFmt w:val="bullet"/>
      <w:lvlText w:val="•"/>
      <w:lvlJc w:val="left"/>
      <w:pPr>
        <w:ind w:left="5775" w:hanging="608"/>
      </w:pPr>
      <w:rPr>
        <w:rFonts w:hint="default"/>
        <w:lang w:val="ru-RU" w:eastAsia="en-US" w:bidi="ar-SA"/>
      </w:rPr>
    </w:lvl>
    <w:lvl w:ilvl="6" w:tplc="18E8ECFC">
      <w:numFmt w:val="bullet"/>
      <w:lvlText w:val="•"/>
      <w:lvlJc w:val="left"/>
      <w:pPr>
        <w:ind w:left="6718" w:hanging="608"/>
      </w:pPr>
      <w:rPr>
        <w:rFonts w:hint="default"/>
        <w:lang w:val="ru-RU" w:eastAsia="en-US" w:bidi="ar-SA"/>
      </w:rPr>
    </w:lvl>
    <w:lvl w:ilvl="7" w:tplc="254400EE">
      <w:numFmt w:val="bullet"/>
      <w:lvlText w:val="•"/>
      <w:lvlJc w:val="left"/>
      <w:pPr>
        <w:ind w:left="7661" w:hanging="608"/>
      </w:pPr>
      <w:rPr>
        <w:rFonts w:hint="default"/>
        <w:lang w:val="ru-RU" w:eastAsia="en-US" w:bidi="ar-SA"/>
      </w:rPr>
    </w:lvl>
    <w:lvl w:ilvl="8" w:tplc="11E2704E">
      <w:numFmt w:val="bullet"/>
      <w:lvlText w:val="•"/>
      <w:lvlJc w:val="left"/>
      <w:pPr>
        <w:ind w:left="8604" w:hanging="608"/>
      </w:pPr>
      <w:rPr>
        <w:rFonts w:hint="default"/>
        <w:lang w:val="ru-RU" w:eastAsia="en-US" w:bidi="ar-SA"/>
      </w:rPr>
    </w:lvl>
  </w:abstractNum>
  <w:abstractNum w:abstractNumId="33">
    <w:nsid w:val="4D672F9A"/>
    <w:multiLevelType w:val="hybridMultilevel"/>
    <w:tmpl w:val="C9264DB8"/>
    <w:lvl w:ilvl="0" w:tplc="127449F6">
      <w:numFmt w:val="bullet"/>
      <w:lvlText w:val="–"/>
      <w:lvlJc w:val="left"/>
      <w:pPr>
        <w:ind w:left="220" w:hanging="240"/>
      </w:pPr>
      <w:rPr>
        <w:rFonts w:ascii="Times New Roman" w:eastAsia="Times New Roman" w:hAnsi="Times New Roman" w:cs="Times New Roman" w:hint="default"/>
        <w:w w:val="100"/>
        <w:sz w:val="24"/>
        <w:szCs w:val="24"/>
        <w:lang w:val="ru-RU" w:eastAsia="en-US" w:bidi="ar-SA"/>
      </w:rPr>
    </w:lvl>
    <w:lvl w:ilvl="1" w:tplc="F57C43D6">
      <w:numFmt w:val="bullet"/>
      <w:lvlText w:val="•"/>
      <w:lvlJc w:val="left"/>
      <w:pPr>
        <w:ind w:left="1257" w:hanging="240"/>
      </w:pPr>
      <w:rPr>
        <w:rFonts w:hint="default"/>
        <w:lang w:val="ru-RU" w:eastAsia="en-US" w:bidi="ar-SA"/>
      </w:rPr>
    </w:lvl>
    <w:lvl w:ilvl="2" w:tplc="DFAC7EAA">
      <w:numFmt w:val="bullet"/>
      <w:lvlText w:val="•"/>
      <w:lvlJc w:val="left"/>
      <w:pPr>
        <w:ind w:left="2294" w:hanging="240"/>
      </w:pPr>
      <w:rPr>
        <w:rFonts w:hint="default"/>
        <w:lang w:val="ru-RU" w:eastAsia="en-US" w:bidi="ar-SA"/>
      </w:rPr>
    </w:lvl>
    <w:lvl w:ilvl="3" w:tplc="AB2C4CE0">
      <w:numFmt w:val="bullet"/>
      <w:lvlText w:val="•"/>
      <w:lvlJc w:val="left"/>
      <w:pPr>
        <w:ind w:left="3331" w:hanging="240"/>
      </w:pPr>
      <w:rPr>
        <w:rFonts w:hint="default"/>
        <w:lang w:val="ru-RU" w:eastAsia="en-US" w:bidi="ar-SA"/>
      </w:rPr>
    </w:lvl>
    <w:lvl w:ilvl="4" w:tplc="C496613C">
      <w:numFmt w:val="bullet"/>
      <w:lvlText w:val="•"/>
      <w:lvlJc w:val="left"/>
      <w:pPr>
        <w:ind w:left="4368" w:hanging="240"/>
      </w:pPr>
      <w:rPr>
        <w:rFonts w:hint="default"/>
        <w:lang w:val="ru-RU" w:eastAsia="en-US" w:bidi="ar-SA"/>
      </w:rPr>
    </w:lvl>
    <w:lvl w:ilvl="5" w:tplc="92703ECC">
      <w:numFmt w:val="bullet"/>
      <w:lvlText w:val="•"/>
      <w:lvlJc w:val="left"/>
      <w:pPr>
        <w:ind w:left="5405" w:hanging="240"/>
      </w:pPr>
      <w:rPr>
        <w:rFonts w:hint="default"/>
        <w:lang w:val="ru-RU" w:eastAsia="en-US" w:bidi="ar-SA"/>
      </w:rPr>
    </w:lvl>
    <w:lvl w:ilvl="6" w:tplc="AA446AE2">
      <w:numFmt w:val="bullet"/>
      <w:lvlText w:val="•"/>
      <w:lvlJc w:val="left"/>
      <w:pPr>
        <w:ind w:left="6442" w:hanging="240"/>
      </w:pPr>
      <w:rPr>
        <w:rFonts w:hint="default"/>
        <w:lang w:val="ru-RU" w:eastAsia="en-US" w:bidi="ar-SA"/>
      </w:rPr>
    </w:lvl>
    <w:lvl w:ilvl="7" w:tplc="E0E2DAF4">
      <w:numFmt w:val="bullet"/>
      <w:lvlText w:val="•"/>
      <w:lvlJc w:val="left"/>
      <w:pPr>
        <w:ind w:left="7479" w:hanging="240"/>
      </w:pPr>
      <w:rPr>
        <w:rFonts w:hint="default"/>
        <w:lang w:val="ru-RU" w:eastAsia="en-US" w:bidi="ar-SA"/>
      </w:rPr>
    </w:lvl>
    <w:lvl w:ilvl="8" w:tplc="6CBE51CE">
      <w:numFmt w:val="bullet"/>
      <w:lvlText w:val="•"/>
      <w:lvlJc w:val="left"/>
      <w:pPr>
        <w:ind w:left="8516" w:hanging="240"/>
      </w:pPr>
      <w:rPr>
        <w:rFonts w:hint="default"/>
        <w:lang w:val="ru-RU" w:eastAsia="en-US" w:bidi="ar-SA"/>
      </w:rPr>
    </w:lvl>
  </w:abstractNum>
  <w:abstractNum w:abstractNumId="34">
    <w:nsid w:val="4FA40F1A"/>
    <w:multiLevelType w:val="hybridMultilevel"/>
    <w:tmpl w:val="30AC8136"/>
    <w:lvl w:ilvl="0" w:tplc="7A46314E">
      <w:numFmt w:val="bullet"/>
      <w:lvlText w:val="–"/>
      <w:lvlJc w:val="left"/>
      <w:pPr>
        <w:ind w:left="213" w:hanging="430"/>
      </w:pPr>
      <w:rPr>
        <w:rFonts w:ascii="Times New Roman" w:eastAsia="Times New Roman" w:hAnsi="Times New Roman" w:cs="Times New Roman" w:hint="default"/>
        <w:w w:val="100"/>
        <w:sz w:val="24"/>
        <w:szCs w:val="24"/>
        <w:lang w:val="ru-RU" w:eastAsia="en-US" w:bidi="ar-SA"/>
      </w:rPr>
    </w:lvl>
    <w:lvl w:ilvl="1" w:tplc="CBD08EF4">
      <w:numFmt w:val="bullet"/>
      <w:lvlText w:val="•"/>
      <w:lvlJc w:val="left"/>
      <w:pPr>
        <w:ind w:left="1235" w:hanging="430"/>
      </w:pPr>
      <w:rPr>
        <w:rFonts w:hint="default"/>
        <w:lang w:val="ru-RU" w:eastAsia="en-US" w:bidi="ar-SA"/>
      </w:rPr>
    </w:lvl>
    <w:lvl w:ilvl="2" w:tplc="BEA8D53E">
      <w:numFmt w:val="bullet"/>
      <w:lvlText w:val="•"/>
      <w:lvlJc w:val="left"/>
      <w:pPr>
        <w:ind w:left="2250" w:hanging="430"/>
      </w:pPr>
      <w:rPr>
        <w:rFonts w:hint="default"/>
        <w:lang w:val="ru-RU" w:eastAsia="en-US" w:bidi="ar-SA"/>
      </w:rPr>
    </w:lvl>
    <w:lvl w:ilvl="3" w:tplc="43F0BA38">
      <w:numFmt w:val="bullet"/>
      <w:lvlText w:val="•"/>
      <w:lvlJc w:val="left"/>
      <w:pPr>
        <w:ind w:left="3265" w:hanging="430"/>
      </w:pPr>
      <w:rPr>
        <w:rFonts w:hint="default"/>
        <w:lang w:val="ru-RU" w:eastAsia="en-US" w:bidi="ar-SA"/>
      </w:rPr>
    </w:lvl>
    <w:lvl w:ilvl="4" w:tplc="8A626DA8">
      <w:numFmt w:val="bullet"/>
      <w:lvlText w:val="•"/>
      <w:lvlJc w:val="left"/>
      <w:pPr>
        <w:ind w:left="4280" w:hanging="430"/>
      </w:pPr>
      <w:rPr>
        <w:rFonts w:hint="default"/>
        <w:lang w:val="ru-RU" w:eastAsia="en-US" w:bidi="ar-SA"/>
      </w:rPr>
    </w:lvl>
    <w:lvl w:ilvl="5" w:tplc="1EC84BF4">
      <w:numFmt w:val="bullet"/>
      <w:lvlText w:val="•"/>
      <w:lvlJc w:val="left"/>
      <w:pPr>
        <w:ind w:left="5295" w:hanging="430"/>
      </w:pPr>
      <w:rPr>
        <w:rFonts w:hint="default"/>
        <w:lang w:val="ru-RU" w:eastAsia="en-US" w:bidi="ar-SA"/>
      </w:rPr>
    </w:lvl>
    <w:lvl w:ilvl="6" w:tplc="45902018">
      <w:numFmt w:val="bullet"/>
      <w:lvlText w:val="•"/>
      <w:lvlJc w:val="left"/>
      <w:pPr>
        <w:ind w:left="6310" w:hanging="430"/>
      </w:pPr>
      <w:rPr>
        <w:rFonts w:hint="default"/>
        <w:lang w:val="ru-RU" w:eastAsia="en-US" w:bidi="ar-SA"/>
      </w:rPr>
    </w:lvl>
    <w:lvl w:ilvl="7" w:tplc="8E6EABF0">
      <w:numFmt w:val="bullet"/>
      <w:lvlText w:val="•"/>
      <w:lvlJc w:val="left"/>
      <w:pPr>
        <w:ind w:left="7325" w:hanging="430"/>
      </w:pPr>
      <w:rPr>
        <w:rFonts w:hint="default"/>
        <w:lang w:val="ru-RU" w:eastAsia="en-US" w:bidi="ar-SA"/>
      </w:rPr>
    </w:lvl>
    <w:lvl w:ilvl="8" w:tplc="84FC1AC8">
      <w:numFmt w:val="bullet"/>
      <w:lvlText w:val="•"/>
      <w:lvlJc w:val="left"/>
      <w:pPr>
        <w:ind w:left="8340" w:hanging="430"/>
      </w:pPr>
      <w:rPr>
        <w:rFonts w:hint="default"/>
        <w:lang w:val="ru-RU" w:eastAsia="en-US" w:bidi="ar-SA"/>
      </w:rPr>
    </w:lvl>
  </w:abstractNum>
  <w:abstractNum w:abstractNumId="35">
    <w:nsid w:val="508D6707"/>
    <w:multiLevelType w:val="hybridMultilevel"/>
    <w:tmpl w:val="86C00F96"/>
    <w:lvl w:ilvl="0" w:tplc="6DFCE188">
      <w:numFmt w:val="bullet"/>
      <w:lvlText w:val=""/>
      <w:lvlJc w:val="left"/>
      <w:pPr>
        <w:ind w:left="933" w:hanging="360"/>
      </w:pPr>
      <w:rPr>
        <w:rFonts w:ascii="Symbol" w:eastAsia="Symbol" w:hAnsi="Symbol" w:cs="Symbol" w:hint="default"/>
        <w:w w:val="100"/>
        <w:sz w:val="24"/>
        <w:szCs w:val="24"/>
        <w:lang w:val="ru-RU" w:eastAsia="en-US" w:bidi="ar-SA"/>
      </w:rPr>
    </w:lvl>
    <w:lvl w:ilvl="1" w:tplc="CA54953C">
      <w:numFmt w:val="bullet"/>
      <w:lvlText w:val="•"/>
      <w:lvlJc w:val="left"/>
      <w:pPr>
        <w:ind w:left="1883" w:hanging="360"/>
      </w:pPr>
      <w:rPr>
        <w:rFonts w:hint="default"/>
        <w:lang w:val="ru-RU" w:eastAsia="en-US" w:bidi="ar-SA"/>
      </w:rPr>
    </w:lvl>
    <w:lvl w:ilvl="2" w:tplc="9D50B1F2">
      <w:numFmt w:val="bullet"/>
      <w:lvlText w:val="•"/>
      <w:lvlJc w:val="left"/>
      <w:pPr>
        <w:ind w:left="2826" w:hanging="360"/>
      </w:pPr>
      <w:rPr>
        <w:rFonts w:hint="default"/>
        <w:lang w:val="ru-RU" w:eastAsia="en-US" w:bidi="ar-SA"/>
      </w:rPr>
    </w:lvl>
    <w:lvl w:ilvl="3" w:tplc="0748A32C">
      <w:numFmt w:val="bullet"/>
      <w:lvlText w:val="•"/>
      <w:lvlJc w:val="left"/>
      <w:pPr>
        <w:ind w:left="3769" w:hanging="360"/>
      </w:pPr>
      <w:rPr>
        <w:rFonts w:hint="default"/>
        <w:lang w:val="ru-RU" w:eastAsia="en-US" w:bidi="ar-SA"/>
      </w:rPr>
    </w:lvl>
    <w:lvl w:ilvl="4" w:tplc="4B14AF2E">
      <w:numFmt w:val="bullet"/>
      <w:lvlText w:val="•"/>
      <w:lvlJc w:val="left"/>
      <w:pPr>
        <w:ind w:left="4712" w:hanging="360"/>
      </w:pPr>
      <w:rPr>
        <w:rFonts w:hint="default"/>
        <w:lang w:val="ru-RU" w:eastAsia="en-US" w:bidi="ar-SA"/>
      </w:rPr>
    </w:lvl>
    <w:lvl w:ilvl="5" w:tplc="E5408A32">
      <w:numFmt w:val="bullet"/>
      <w:lvlText w:val="•"/>
      <w:lvlJc w:val="left"/>
      <w:pPr>
        <w:ind w:left="5655" w:hanging="360"/>
      </w:pPr>
      <w:rPr>
        <w:rFonts w:hint="default"/>
        <w:lang w:val="ru-RU" w:eastAsia="en-US" w:bidi="ar-SA"/>
      </w:rPr>
    </w:lvl>
    <w:lvl w:ilvl="6" w:tplc="30BAC020">
      <w:numFmt w:val="bullet"/>
      <w:lvlText w:val="•"/>
      <w:lvlJc w:val="left"/>
      <w:pPr>
        <w:ind w:left="6598" w:hanging="360"/>
      </w:pPr>
      <w:rPr>
        <w:rFonts w:hint="default"/>
        <w:lang w:val="ru-RU" w:eastAsia="en-US" w:bidi="ar-SA"/>
      </w:rPr>
    </w:lvl>
    <w:lvl w:ilvl="7" w:tplc="0E4CDF24">
      <w:numFmt w:val="bullet"/>
      <w:lvlText w:val="•"/>
      <w:lvlJc w:val="left"/>
      <w:pPr>
        <w:ind w:left="7541" w:hanging="360"/>
      </w:pPr>
      <w:rPr>
        <w:rFonts w:hint="default"/>
        <w:lang w:val="ru-RU" w:eastAsia="en-US" w:bidi="ar-SA"/>
      </w:rPr>
    </w:lvl>
    <w:lvl w:ilvl="8" w:tplc="297A7D40">
      <w:numFmt w:val="bullet"/>
      <w:lvlText w:val="•"/>
      <w:lvlJc w:val="left"/>
      <w:pPr>
        <w:ind w:left="8484" w:hanging="360"/>
      </w:pPr>
      <w:rPr>
        <w:rFonts w:hint="default"/>
        <w:lang w:val="ru-RU" w:eastAsia="en-US" w:bidi="ar-SA"/>
      </w:rPr>
    </w:lvl>
  </w:abstractNum>
  <w:abstractNum w:abstractNumId="36">
    <w:nsid w:val="516B2CE6"/>
    <w:multiLevelType w:val="hybridMultilevel"/>
    <w:tmpl w:val="6C30CA7C"/>
    <w:lvl w:ilvl="0" w:tplc="A224B9CA">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tplc="F6A47B96">
      <w:numFmt w:val="bullet"/>
      <w:lvlText w:val="•"/>
      <w:lvlJc w:val="left"/>
      <w:pPr>
        <w:ind w:left="1201" w:hanging="732"/>
      </w:pPr>
      <w:rPr>
        <w:rFonts w:hint="default"/>
        <w:lang w:val="ru-RU" w:eastAsia="en-US" w:bidi="ar-SA"/>
      </w:rPr>
    </w:lvl>
    <w:lvl w:ilvl="2" w:tplc="926811C0">
      <w:numFmt w:val="bullet"/>
      <w:lvlText w:val="•"/>
      <w:lvlJc w:val="left"/>
      <w:pPr>
        <w:ind w:left="2302" w:hanging="732"/>
      </w:pPr>
      <w:rPr>
        <w:rFonts w:hint="default"/>
        <w:lang w:val="ru-RU" w:eastAsia="en-US" w:bidi="ar-SA"/>
      </w:rPr>
    </w:lvl>
    <w:lvl w:ilvl="3" w:tplc="46F6E200">
      <w:numFmt w:val="bullet"/>
      <w:lvlText w:val="•"/>
      <w:lvlJc w:val="left"/>
      <w:pPr>
        <w:ind w:left="3403" w:hanging="732"/>
      </w:pPr>
      <w:rPr>
        <w:rFonts w:hint="default"/>
        <w:lang w:val="ru-RU" w:eastAsia="en-US" w:bidi="ar-SA"/>
      </w:rPr>
    </w:lvl>
    <w:lvl w:ilvl="4" w:tplc="AC90BA3A">
      <w:numFmt w:val="bullet"/>
      <w:lvlText w:val="•"/>
      <w:lvlJc w:val="left"/>
      <w:pPr>
        <w:ind w:left="4504" w:hanging="732"/>
      </w:pPr>
      <w:rPr>
        <w:rFonts w:hint="default"/>
        <w:lang w:val="ru-RU" w:eastAsia="en-US" w:bidi="ar-SA"/>
      </w:rPr>
    </w:lvl>
    <w:lvl w:ilvl="5" w:tplc="E0FCAFCA">
      <w:numFmt w:val="bullet"/>
      <w:lvlText w:val="•"/>
      <w:lvlJc w:val="left"/>
      <w:pPr>
        <w:ind w:left="5605" w:hanging="732"/>
      </w:pPr>
      <w:rPr>
        <w:rFonts w:hint="default"/>
        <w:lang w:val="ru-RU" w:eastAsia="en-US" w:bidi="ar-SA"/>
      </w:rPr>
    </w:lvl>
    <w:lvl w:ilvl="6" w:tplc="703C4AAE">
      <w:numFmt w:val="bullet"/>
      <w:lvlText w:val="•"/>
      <w:lvlJc w:val="left"/>
      <w:pPr>
        <w:ind w:left="6706" w:hanging="732"/>
      </w:pPr>
      <w:rPr>
        <w:rFonts w:hint="default"/>
        <w:lang w:val="ru-RU" w:eastAsia="en-US" w:bidi="ar-SA"/>
      </w:rPr>
    </w:lvl>
    <w:lvl w:ilvl="7" w:tplc="7026D10C">
      <w:numFmt w:val="bullet"/>
      <w:lvlText w:val="•"/>
      <w:lvlJc w:val="left"/>
      <w:pPr>
        <w:ind w:left="7807" w:hanging="732"/>
      </w:pPr>
      <w:rPr>
        <w:rFonts w:hint="default"/>
        <w:lang w:val="ru-RU" w:eastAsia="en-US" w:bidi="ar-SA"/>
      </w:rPr>
    </w:lvl>
    <w:lvl w:ilvl="8" w:tplc="68E0BBB8">
      <w:numFmt w:val="bullet"/>
      <w:lvlText w:val="•"/>
      <w:lvlJc w:val="left"/>
      <w:pPr>
        <w:ind w:left="8908" w:hanging="732"/>
      </w:pPr>
      <w:rPr>
        <w:rFonts w:hint="default"/>
        <w:lang w:val="ru-RU" w:eastAsia="en-US" w:bidi="ar-SA"/>
      </w:rPr>
    </w:lvl>
  </w:abstractNum>
  <w:abstractNum w:abstractNumId="37">
    <w:nsid w:val="521538DF"/>
    <w:multiLevelType w:val="hybridMultilevel"/>
    <w:tmpl w:val="E96C7982"/>
    <w:lvl w:ilvl="0" w:tplc="FFC82CDA">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tplc="23AA910E">
      <w:numFmt w:val="bullet"/>
      <w:lvlText w:val="•"/>
      <w:lvlJc w:val="left"/>
      <w:pPr>
        <w:ind w:left="1201" w:hanging="732"/>
      </w:pPr>
      <w:rPr>
        <w:rFonts w:hint="default"/>
        <w:lang w:val="ru-RU" w:eastAsia="en-US" w:bidi="ar-SA"/>
      </w:rPr>
    </w:lvl>
    <w:lvl w:ilvl="2" w:tplc="52667EAE">
      <w:numFmt w:val="bullet"/>
      <w:lvlText w:val="•"/>
      <w:lvlJc w:val="left"/>
      <w:pPr>
        <w:ind w:left="2302" w:hanging="732"/>
      </w:pPr>
      <w:rPr>
        <w:rFonts w:hint="default"/>
        <w:lang w:val="ru-RU" w:eastAsia="en-US" w:bidi="ar-SA"/>
      </w:rPr>
    </w:lvl>
    <w:lvl w:ilvl="3" w:tplc="73141EDC">
      <w:numFmt w:val="bullet"/>
      <w:lvlText w:val="•"/>
      <w:lvlJc w:val="left"/>
      <w:pPr>
        <w:ind w:left="3403" w:hanging="732"/>
      </w:pPr>
      <w:rPr>
        <w:rFonts w:hint="default"/>
        <w:lang w:val="ru-RU" w:eastAsia="en-US" w:bidi="ar-SA"/>
      </w:rPr>
    </w:lvl>
    <w:lvl w:ilvl="4" w:tplc="5748BE32">
      <w:numFmt w:val="bullet"/>
      <w:lvlText w:val="•"/>
      <w:lvlJc w:val="left"/>
      <w:pPr>
        <w:ind w:left="4504" w:hanging="732"/>
      </w:pPr>
      <w:rPr>
        <w:rFonts w:hint="default"/>
        <w:lang w:val="ru-RU" w:eastAsia="en-US" w:bidi="ar-SA"/>
      </w:rPr>
    </w:lvl>
    <w:lvl w:ilvl="5" w:tplc="2C0C3A16">
      <w:numFmt w:val="bullet"/>
      <w:lvlText w:val="•"/>
      <w:lvlJc w:val="left"/>
      <w:pPr>
        <w:ind w:left="5605" w:hanging="732"/>
      </w:pPr>
      <w:rPr>
        <w:rFonts w:hint="default"/>
        <w:lang w:val="ru-RU" w:eastAsia="en-US" w:bidi="ar-SA"/>
      </w:rPr>
    </w:lvl>
    <w:lvl w:ilvl="6" w:tplc="B0EA9A50">
      <w:numFmt w:val="bullet"/>
      <w:lvlText w:val="•"/>
      <w:lvlJc w:val="left"/>
      <w:pPr>
        <w:ind w:left="6706" w:hanging="732"/>
      </w:pPr>
      <w:rPr>
        <w:rFonts w:hint="default"/>
        <w:lang w:val="ru-RU" w:eastAsia="en-US" w:bidi="ar-SA"/>
      </w:rPr>
    </w:lvl>
    <w:lvl w:ilvl="7" w:tplc="9334CD8C">
      <w:numFmt w:val="bullet"/>
      <w:lvlText w:val="•"/>
      <w:lvlJc w:val="left"/>
      <w:pPr>
        <w:ind w:left="7807" w:hanging="732"/>
      </w:pPr>
      <w:rPr>
        <w:rFonts w:hint="default"/>
        <w:lang w:val="ru-RU" w:eastAsia="en-US" w:bidi="ar-SA"/>
      </w:rPr>
    </w:lvl>
    <w:lvl w:ilvl="8" w:tplc="2B2A7624">
      <w:numFmt w:val="bullet"/>
      <w:lvlText w:val="•"/>
      <w:lvlJc w:val="left"/>
      <w:pPr>
        <w:ind w:left="8908" w:hanging="732"/>
      </w:pPr>
      <w:rPr>
        <w:rFonts w:hint="default"/>
        <w:lang w:val="ru-RU" w:eastAsia="en-US" w:bidi="ar-SA"/>
      </w:rPr>
    </w:lvl>
  </w:abstractNum>
  <w:abstractNum w:abstractNumId="38">
    <w:nsid w:val="57464DD3"/>
    <w:multiLevelType w:val="hybridMultilevel"/>
    <w:tmpl w:val="9EEEA31C"/>
    <w:lvl w:ilvl="0" w:tplc="D152C100">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tplc="BC2C9B3E">
      <w:numFmt w:val="bullet"/>
      <w:lvlText w:val="•"/>
      <w:lvlJc w:val="left"/>
      <w:pPr>
        <w:ind w:left="1201" w:hanging="732"/>
      </w:pPr>
      <w:rPr>
        <w:rFonts w:hint="default"/>
        <w:lang w:val="ru-RU" w:eastAsia="en-US" w:bidi="ar-SA"/>
      </w:rPr>
    </w:lvl>
    <w:lvl w:ilvl="2" w:tplc="16503A3A">
      <w:numFmt w:val="bullet"/>
      <w:lvlText w:val="•"/>
      <w:lvlJc w:val="left"/>
      <w:pPr>
        <w:ind w:left="2302" w:hanging="732"/>
      </w:pPr>
      <w:rPr>
        <w:rFonts w:hint="default"/>
        <w:lang w:val="ru-RU" w:eastAsia="en-US" w:bidi="ar-SA"/>
      </w:rPr>
    </w:lvl>
    <w:lvl w:ilvl="3" w:tplc="1DDE344A">
      <w:numFmt w:val="bullet"/>
      <w:lvlText w:val="•"/>
      <w:lvlJc w:val="left"/>
      <w:pPr>
        <w:ind w:left="3403" w:hanging="732"/>
      </w:pPr>
      <w:rPr>
        <w:rFonts w:hint="default"/>
        <w:lang w:val="ru-RU" w:eastAsia="en-US" w:bidi="ar-SA"/>
      </w:rPr>
    </w:lvl>
    <w:lvl w:ilvl="4" w:tplc="88E4047E">
      <w:numFmt w:val="bullet"/>
      <w:lvlText w:val="•"/>
      <w:lvlJc w:val="left"/>
      <w:pPr>
        <w:ind w:left="4504" w:hanging="732"/>
      </w:pPr>
      <w:rPr>
        <w:rFonts w:hint="default"/>
        <w:lang w:val="ru-RU" w:eastAsia="en-US" w:bidi="ar-SA"/>
      </w:rPr>
    </w:lvl>
    <w:lvl w:ilvl="5" w:tplc="C54EB74E">
      <w:numFmt w:val="bullet"/>
      <w:lvlText w:val="•"/>
      <w:lvlJc w:val="left"/>
      <w:pPr>
        <w:ind w:left="5605" w:hanging="732"/>
      </w:pPr>
      <w:rPr>
        <w:rFonts w:hint="default"/>
        <w:lang w:val="ru-RU" w:eastAsia="en-US" w:bidi="ar-SA"/>
      </w:rPr>
    </w:lvl>
    <w:lvl w:ilvl="6" w:tplc="D53CFB64">
      <w:numFmt w:val="bullet"/>
      <w:lvlText w:val="•"/>
      <w:lvlJc w:val="left"/>
      <w:pPr>
        <w:ind w:left="6706" w:hanging="732"/>
      </w:pPr>
      <w:rPr>
        <w:rFonts w:hint="default"/>
        <w:lang w:val="ru-RU" w:eastAsia="en-US" w:bidi="ar-SA"/>
      </w:rPr>
    </w:lvl>
    <w:lvl w:ilvl="7" w:tplc="B62A125E">
      <w:numFmt w:val="bullet"/>
      <w:lvlText w:val="•"/>
      <w:lvlJc w:val="left"/>
      <w:pPr>
        <w:ind w:left="7807" w:hanging="732"/>
      </w:pPr>
      <w:rPr>
        <w:rFonts w:hint="default"/>
        <w:lang w:val="ru-RU" w:eastAsia="en-US" w:bidi="ar-SA"/>
      </w:rPr>
    </w:lvl>
    <w:lvl w:ilvl="8" w:tplc="E0469A90">
      <w:numFmt w:val="bullet"/>
      <w:lvlText w:val="•"/>
      <w:lvlJc w:val="left"/>
      <w:pPr>
        <w:ind w:left="8908" w:hanging="732"/>
      </w:pPr>
      <w:rPr>
        <w:rFonts w:hint="default"/>
        <w:lang w:val="ru-RU" w:eastAsia="en-US" w:bidi="ar-SA"/>
      </w:rPr>
    </w:lvl>
  </w:abstractNum>
  <w:abstractNum w:abstractNumId="39">
    <w:nsid w:val="5D3C1346"/>
    <w:multiLevelType w:val="hybridMultilevel"/>
    <w:tmpl w:val="33107CD2"/>
    <w:lvl w:ilvl="0" w:tplc="1E506E62">
      <w:start w:val="1"/>
      <w:numFmt w:val="decimal"/>
      <w:lvlText w:val="%1."/>
      <w:lvlJc w:val="left"/>
      <w:pPr>
        <w:ind w:left="1541" w:hanging="732"/>
      </w:pPr>
      <w:rPr>
        <w:rFonts w:ascii="Times New Roman" w:eastAsia="Times New Roman" w:hAnsi="Times New Roman" w:cs="Times New Roman" w:hint="default"/>
        <w:w w:val="100"/>
        <w:sz w:val="24"/>
        <w:szCs w:val="24"/>
        <w:lang w:val="ru-RU" w:eastAsia="en-US" w:bidi="ar-SA"/>
      </w:rPr>
    </w:lvl>
    <w:lvl w:ilvl="1" w:tplc="428E95C6">
      <w:numFmt w:val="bullet"/>
      <w:lvlText w:val="•"/>
      <w:lvlJc w:val="left"/>
      <w:pPr>
        <w:ind w:left="2497" w:hanging="732"/>
      </w:pPr>
      <w:rPr>
        <w:rFonts w:hint="default"/>
        <w:lang w:val="ru-RU" w:eastAsia="en-US" w:bidi="ar-SA"/>
      </w:rPr>
    </w:lvl>
    <w:lvl w:ilvl="2" w:tplc="561607F0">
      <w:numFmt w:val="bullet"/>
      <w:lvlText w:val="•"/>
      <w:lvlJc w:val="left"/>
      <w:pPr>
        <w:ind w:left="3454" w:hanging="732"/>
      </w:pPr>
      <w:rPr>
        <w:rFonts w:hint="default"/>
        <w:lang w:val="ru-RU" w:eastAsia="en-US" w:bidi="ar-SA"/>
      </w:rPr>
    </w:lvl>
    <w:lvl w:ilvl="3" w:tplc="E3AA7DDC">
      <w:numFmt w:val="bullet"/>
      <w:lvlText w:val="•"/>
      <w:lvlJc w:val="left"/>
      <w:pPr>
        <w:ind w:left="4411" w:hanging="732"/>
      </w:pPr>
      <w:rPr>
        <w:rFonts w:hint="default"/>
        <w:lang w:val="ru-RU" w:eastAsia="en-US" w:bidi="ar-SA"/>
      </w:rPr>
    </w:lvl>
    <w:lvl w:ilvl="4" w:tplc="FB1CF19E">
      <w:numFmt w:val="bullet"/>
      <w:lvlText w:val="•"/>
      <w:lvlJc w:val="left"/>
      <w:pPr>
        <w:ind w:left="5368" w:hanging="732"/>
      </w:pPr>
      <w:rPr>
        <w:rFonts w:hint="default"/>
        <w:lang w:val="ru-RU" w:eastAsia="en-US" w:bidi="ar-SA"/>
      </w:rPr>
    </w:lvl>
    <w:lvl w:ilvl="5" w:tplc="FEC20B80">
      <w:numFmt w:val="bullet"/>
      <w:lvlText w:val="•"/>
      <w:lvlJc w:val="left"/>
      <w:pPr>
        <w:ind w:left="6325" w:hanging="732"/>
      </w:pPr>
      <w:rPr>
        <w:rFonts w:hint="default"/>
        <w:lang w:val="ru-RU" w:eastAsia="en-US" w:bidi="ar-SA"/>
      </w:rPr>
    </w:lvl>
    <w:lvl w:ilvl="6" w:tplc="95CADB50">
      <w:numFmt w:val="bullet"/>
      <w:lvlText w:val="•"/>
      <w:lvlJc w:val="left"/>
      <w:pPr>
        <w:ind w:left="7282" w:hanging="732"/>
      </w:pPr>
      <w:rPr>
        <w:rFonts w:hint="default"/>
        <w:lang w:val="ru-RU" w:eastAsia="en-US" w:bidi="ar-SA"/>
      </w:rPr>
    </w:lvl>
    <w:lvl w:ilvl="7" w:tplc="07A23F3E">
      <w:numFmt w:val="bullet"/>
      <w:lvlText w:val="•"/>
      <w:lvlJc w:val="left"/>
      <w:pPr>
        <w:ind w:left="8239" w:hanging="732"/>
      </w:pPr>
      <w:rPr>
        <w:rFonts w:hint="default"/>
        <w:lang w:val="ru-RU" w:eastAsia="en-US" w:bidi="ar-SA"/>
      </w:rPr>
    </w:lvl>
    <w:lvl w:ilvl="8" w:tplc="B5A06FC0">
      <w:numFmt w:val="bullet"/>
      <w:lvlText w:val="•"/>
      <w:lvlJc w:val="left"/>
      <w:pPr>
        <w:ind w:left="9196" w:hanging="732"/>
      </w:pPr>
      <w:rPr>
        <w:rFonts w:hint="default"/>
        <w:lang w:val="ru-RU" w:eastAsia="en-US" w:bidi="ar-SA"/>
      </w:rPr>
    </w:lvl>
  </w:abstractNum>
  <w:abstractNum w:abstractNumId="40">
    <w:nsid w:val="5FFA39F8"/>
    <w:multiLevelType w:val="hybridMultilevel"/>
    <w:tmpl w:val="26528DEE"/>
    <w:lvl w:ilvl="0" w:tplc="71A64B80">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tplc="F90851B2">
      <w:numFmt w:val="bullet"/>
      <w:lvlText w:val="•"/>
      <w:lvlJc w:val="left"/>
      <w:pPr>
        <w:ind w:left="1201" w:hanging="732"/>
      </w:pPr>
      <w:rPr>
        <w:rFonts w:hint="default"/>
        <w:lang w:val="ru-RU" w:eastAsia="en-US" w:bidi="ar-SA"/>
      </w:rPr>
    </w:lvl>
    <w:lvl w:ilvl="2" w:tplc="9C9A2D56">
      <w:numFmt w:val="bullet"/>
      <w:lvlText w:val="•"/>
      <w:lvlJc w:val="left"/>
      <w:pPr>
        <w:ind w:left="2302" w:hanging="732"/>
      </w:pPr>
      <w:rPr>
        <w:rFonts w:hint="default"/>
        <w:lang w:val="ru-RU" w:eastAsia="en-US" w:bidi="ar-SA"/>
      </w:rPr>
    </w:lvl>
    <w:lvl w:ilvl="3" w:tplc="A86E38D0">
      <w:numFmt w:val="bullet"/>
      <w:lvlText w:val="•"/>
      <w:lvlJc w:val="left"/>
      <w:pPr>
        <w:ind w:left="3403" w:hanging="732"/>
      </w:pPr>
      <w:rPr>
        <w:rFonts w:hint="default"/>
        <w:lang w:val="ru-RU" w:eastAsia="en-US" w:bidi="ar-SA"/>
      </w:rPr>
    </w:lvl>
    <w:lvl w:ilvl="4" w:tplc="023C057A">
      <w:numFmt w:val="bullet"/>
      <w:lvlText w:val="•"/>
      <w:lvlJc w:val="left"/>
      <w:pPr>
        <w:ind w:left="4504" w:hanging="732"/>
      </w:pPr>
      <w:rPr>
        <w:rFonts w:hint="default"/>
        <w:lang w:val="ru-RU" w:eastAsia="en-US" w:bidi="ar-SA"/>
      </w:rPr>
    </w:lvl>
    <w:lvl w:ilvl="5" w:tplc="675A4F54">
      <w:numFmt w:val="bullet"/>
      <w:lvlText w:val="•"/>
      <w:lvlJc w:val="left"/>
      <w:pPr>
        <w:ind w:left="5605" w:hanging="732"/>
      </w:pPr>
      <w:rPr>
        <w:rFonts w:hint="default"/>
        <w:lang w:val="ru-RU" w:eastAsia="en-US" w:bidi="ar-SA"/>
      </w:rPr>
    </w:lvl>
    <w:lvl w:ilvl="6" w:tplc="AB54584E">
      <w:numFmt w:val="bullet"/>
      <w:lvlText w:val="•"/>
      <w:lvlJc w:val="left"/>
      <w:pPr>
        <w:ind w:left="6706" w:hanging="732"/>
      </w:pPr>
      <w:rPr>
        <w:rFonts w:hint="default"/>
        <w:lang w:val="ru-RU" w:eastAsia="en-US" w:bidi="ar-SA"/>
      </w:rPr>
    </w:lvl>
    <w:lvl w:ilvl="7" w:tplc="378C48A8">
      <w:numFmt w:val="bullet"/>
      <w:lvlText w:val="•"/>
      <w:lvlJc w:val="left"/>
      <w:pPr>
        <w:ind w:left="7807" w:hanging="732"/>
      </w:pPr>
      <w:rPr>
        <w:rFonts w:hint="default"/>
        <w:lang w:val="ru-RU" w:eastAsia="en-US" w:bidi="ar-SA"/>
      </w:rPr>
    </w:lvl>
    <w:lvl w:ilvl="8" w:tplc="CF627858">
      <w:numFmt w:val="bullet"/>
      <w:lvlText w:val="•"/>
      <w:lvlJc w:val="left"/>
      <w:pPr>
        <w:ind w:left="8908" w:hanging="732"/>
      </w:pPr>
      <w:rPr>
        <w:rFonts w:hint="default"/>
        <w:lang w:val="ru-RU" w:eastAsia="en-US" w:bidi="ar-SA"/>
      </w:rPr>
    </w:lvl>
  </w:abstractNum>
  <w:abstractNum w:abstractNumId="41">
    <w:nsid w:val="644E61B7"/>
    <w:multiLevelType w:val="hybridMultilevel"/>
    <w:tmpl w:val="0C9CFC9A"/>
    <w:lvl w:ilvl="0" w:tplc="291805B8">
      <w:start w:val="1"/>
      <w:numFmt w:val="decimal"/>
      <w:lvlText w:val="%1."/>
      <w:lvlJc w:val="left"/>
      <w:pPr>
        <w:ind w:left="1541" w:hanging="732"/>
      </w:pPr>
      <w:rPr>
        <w:rFonts w:ascii="Times New Roman" w:eastAsia="Times New Roman" w:hAnsi="Times New Roman" w:cs="Times New Roman" w:hint="default"/>
        <w:w w:val="100"/>
        <w:sz w:val="24"/>
        <w:szCs w:val="24"/>
        <w:lang w:val="ru-RU" w:eastAsia="en-US" w:bidi="ar-SA"/>
      </w:rPr>
    </w:lvl>
    <w:lvl w:ilvl="1" w:tplc="A8901962">
      <w:numFmt w:val="bullet"/>
      <w:lvlText w:val="•"/>
      <w:lvlJc w:val="left"/>
      <w:pPr>
        <w:ind w:left="2497" w:hanging="732"/>
      </w:pPr>
      <w:rPr>
        <w:rFonts w:hint="default"/>
        <w:lang w:val="ru-RU" w:eastAsia="en-US" w:bidi="ar-SA"/>
      </w:rPr>
    </w:lvl>
    <w:lvl w:ilvl="2" w:tplc="2536FC78">
      <w:numFmt w:val="bullet"/>
      <w:lvlText w:val="•"/>
      <w:lvlJc w:val="left"/>
      <w:pPr>
        <w:ind w:left="3454" w:hanging="732"/>
      </w:pPr>
      <w:rPr>
        <w:rFonts w:hint="default"/>
        <w:lang w:val="ru-RU" w:eastAsia="en-US" w:bidi="ar-SA"/>
      </w:rPr>
    </w:lvl>
    <w:lvl w:ilvl="3" w:tplc="23F85DC8">
      <w:numFmt w:val="bullet"/>
      <w:lvlText w:val="•"/>
      <w:lvlJc w:val="left"/>
      <w:pPr>
        <w:ind w:left="4411" w:hanging="732"/>
      </w:pPr>
      <w:rPr>
        <w:rFonts w:hint="default"/>
        <w:lang w:val="ru-RU" w:eastAsia="en-US" w:bidi="ar-SA"/>
      </w:rPr>
    </w:lvl>
    <w:lvl w:ilvl="4" w:tplc="460CBBF2">
      <w:numFmt w:val="bullet"/>
      <w:lvlText w:val="•"/>
      <w:lvlJc w:val="left"/>
      <w:pPr>
        <w:ind w:left="5368" w:hanging="732"/>
      </w:pPr>
      <w:rPr>
        <w:rFonts w:hint="default"/>
        <w:lang w:val="ru-RU" w:eastAsia="en-US" w:bidi="ar-SA"/>
      </w:rPr>
    </w:lvl>
    <w:lvl w:ilvl="5" w:tplc="A982572C">
      <w:numFmt w:val="bullet"/>
      <w:lvlText w:val="•"/>
      <w:lvlJc w:val="left"/>
      <w:pPr>
        <w:ind w:left="6325" w:hanging="732"/>
      </w:pPr>
      <w:rPr>
        <w:rFonts w:hint="default"/>
        <w:lang w:val="ru-RU" w:eastAsia="en-US" w:bidi="ar-SA"/>
      </w:rPr>
    </w:lvl>
    <w:lvl w:ilvl="6" w:tplc="B106C7E6">
      <w:numFmt w:val="bullet"/>
      <w:lvlText w:val="•"/>
      <w:lvlJc w:val="left"/>
      <w:pPr>
        <w:ind w:left="7282" w:hanging="732"/>
      </w:pPr>
      <w:rPr>
        <w:rFonts w:hint="default"/>
        <w:lang w:val="ru-RU" w:eastAsia="en-US" w:bidi="ar-SA"/>
      </w:rPr>
    </w:lvl>
    <w:lvl w:ilvl="7" w:tplc="5074EA18">
      <w:numFmt w:val="bullet"/>
      <w:lvlText w:val="•"/>
      <w:lvlJc w:val="left"/>
      <w:pPr>
        <w:ind w:left="8239" w:hanging="732"/>
      </w:pPr>
      <w:rPr>
        <w:rFonts w:hint="default"/>
        <w:lang w:val="ru-RU" w:eastAsia="en-US" w:bidi="ar-SA"/>
      </w:rPr>
    </w:lvl>
    <w:lvl w:ilvl="8" w:tplc="58B0BF48">
      <w:numFmt w:val="bullet"/>
      <w:lvlText w:val="•"/>
      <w:lvlJc w:val="left"/>
      <w:pPr>
        <w:ind w:left="9196" w:hanging="732"/>
      </w:pPr>
      <w:rPr>
        <w:rFonts w:hint="default"/>
        <w:lang w:val="ru-RU" w:eastAsia="en-US" w:bidi="ar-SA"/>
      </w:rPr>
    </w:lvl>
  </w:abstractNum>
  <w:abstractNum w:abstractNumId="42">
    <w:nsid w:val="65746FF6"/>
    <w:multiLevelType w:val="hybridMultilevel"/>
    <w:tmpl w:val="EFBE143E"/>
    <w:lvl w:ilvl="0" w:tplc="EAF07900">
      <w:start w:val="1"/>
      <w:numFmt w:val="decimal"/>
      <w:lvlText w:val="%1)"/>
      <w:lvlJc w:val="left"/>
      <w:pPr>
        <w:ind w:left="1041" w:hanging="264"/>
      </w:pPr>
      <w:rPr>
        <w:rFonts w:ascii="Times New Roman" w:eastAsia="Times New Roman" w:hAnsi="Times New Roman" w:cs="Times New Roman" w:hint="default"/>
        <w:w w:val="99"/>
        <w:sz w:val="24"/>
        <w:szCs w:val="24"/>
        <w:lang w:val="ru-RU" w:eastAsia="en-US" w:bidi="ar-SA"/>
      </w:rPr>
    </w:lvl>
    <w:lvl w:ilvl="1" w:tplc="5EC66C8A">
      <w:numFmt w:val="bullet"/>
      <w:lvlText w:val="•"/>
      <w:lvlJc w:val="left"/>
      <w:pPr>
        <w:ind w:left="1973" w:hanging="264"/>
      </w:pPr>
      <w:rPr>
        <w:rFonts w:hint="default"/>
        <w:lang w:val="ru-RU" w:eastAsia="en-US" w:bidi="ar-SA"/>
      </w:rPr>
    </w:lvl>
    <w:lvl w:ilvl="2" w:tplc="7610BD36">
      <w:numFmt w:val="bullet"/>
      <w:lvlText w:val="•"/>
      <w:lvlJc w:val="left"/>
      <w:pPr>
        <w:ind w:left="2906" w:hanging="264"/>
      </w:pPr>
      <w:rPr>
        <w:rFonts w:hint="default"/>
        <w:lang w:val="ru-RU" w:eastAsia="en-US" w:bidi="ar-SA"/>
      </w:rPr>
    </w:lvl>
    <w:lvl w:ilvl="3" w:tplc="6EBA5D56">
      <w:numFmt w:val="bullet"/>
      <w:lvlText w:val="•"/>
      <w:lvlJc w:val="left"/>
      <w:pPr>
        <w:ind w:left="3839" w:hanging="264"/>
      </w:pPr>
      <w:rPr>
        <w:rFonts w:hint="default"/>
        <w:lang w:val="ru-RU" w:eastAsia="en-US" w:bidi="ar-SA"/>
      </w:rPr>
    </w:lvl>
    <w:lvl w:ilvl="4" w:tplc="1CC661FC">
      <w:numFmt w:val="bullet"/>
      <w:lvlText w:val="•"/>
      <w:lvlJc w:val="left"/>
      <w:pPr>
        <w:ind w:left="4772" w:hanging="264"/>
      </w:pPr>
      <w:rPr>
        <w:rFonts w:hint="default"/>
        <w:lang w:val="ru-RU" w:eastAsia="en-US" w:bidi="ar-SA"/>
      </w:rPr>
    </w:lvl>
    <w:lvl w:ilvl="5" w:tplc="7096B7F4">
      <w:numFmt w:val="bullet"/>
      <w:lvlText w:val="•"/>
      <w:lvlJc w:val="left"/>
      <w:pPr>
        <w:ind w:left="5705" w:hanging="264"/>
      </w:pPr>
      <w:rPr>
        <w:rFonts w:hint="default"/>
        <w:lang w:val="ru-RU" w:eastAsia="en-US" w:bidi="ar-SA"/>
      </w:rPr>
    </w:lvl>
    <w:lvl w:ilvl="6" w:tplc="9B381AF4">
      <w:numFmt w:val="bullet"/>
      <w:lvlText w:val="•"/>
      <w:lvlJc w:val="left"/>
      <w:pPr>
        <w:ind w:left="6638" w:hanging="264"/>
      </w:pPr>
      <w:rPr>
        <w:rFonts w:hint="default"/>
        <w:lang w:val="ru-RU" w:eastAsia="en-US" w:bidi="ar-SA"/>
      </w:rPr>
    </w:lvl>
    <w:lvl w:ilvl="7" w:tplc="7FAECCF2">
      <w:numFmt w:val="bullet"/>
      <w:lvlText w:val="•"/>
      <w:lvlJc w:val="left"/>
      <w:pPr>
        <w:ind w:left="7571" w:hanging="264"/>
      </w:pPr>
      <w:rPr>
        <w:rFonts w:hint="default"/>
        <w:lang w:val="ru-RU" w:eastAsia="en-US" w:bidi="ar-SA"/>
      </w:rPr>
    </w:lvl>
    <w:lvl w:ilvl="8" w:tplc="01883FEE">
      <w:numFmt w:val="bullet"/>
      <w:lvlText w:val="•"/>
      <w:lvlJc w:val="left"/>
      <w:pPr>
        <w:ind w:left="8504" w:hanging="264"/>
      </w:pPr>
      <w:rPr>
        <w:rFonts w:hint="default"/>
        <w:lang w:val="ru-RU" w:eastAsia="en-US" w:bidi="ar-SA"/>
      </w:rPr>
    </w:lvl>
  </w:abstractNum>
  <w:abstractNum w:abstractNumId="43">
    <w:nsid w:val="66D41033"/>
    <w:multiLevelType w:val="hybridMultilevel"/>
    <w:tmpl w:val="2CF04A54"/>
    <w:lvl w:ilvl="0" w:tplc="0BBCA720">
      <w:start w:val="1"/>
      <w:numFmt w:val="decimal"/>
      <w:lvlText w:val="%1)"/>
      <w:lvlJc w:val="left"/>
      <w:pPr>
        <w:ind w:left="213" w:hanging="305"/>
      </w:pPr>
      <w:rPr>
        <w:rFonts w:ascii="Times New Roman" w:eastAsia="Times New Roman" w:hAnsi="Times New Roman" w:cs="Times New Roman" w:hint="default"/>
        <w:w w:val="99"/>
        <w:sz w:val="24"/>
        <w:szCs w:val="24"/>
        <w:lang w:val="ru-RU" w:eastAsia="en-US" w:bidi="ar-SA"/>
      </w:rPr>
    </w:lvl>
    <w:lvl w:ilvl="1" w:tplc="DF0EB98E">
      <w:numFmt w:val="bullet"/>
      <w:lvlText w:val="•"/>
      <w:lvlJc w:val="left"/>
      <w:pPr>
        <w:ind w:left="1235" w:hanging="305"/>
      </w:pPr>
      <w:rPr>
        <w:rFonts w:hint="default"/>
        <w:lang w:val="ru-RU" w:eastAsia="en-US" w:bidi="ar-SA"/>
      </w:rPr>
    </w:lvl>
    <w:lvl w:ilvl="2" w:tplc="F9B2CA9A">
      <w:numFmt w:val="bullet"/>
      <w:lvlText w:val="•"/>
      <w:lvlJc w:val="left"/>
      <w:pPr>
        <w:ind w:left="2250" w:hanging="305"/>
      </w:pPr>
      <w:rPr>
        <w:rFonts w:hint="default"/>
        <w:lang w:val="ru-RU" w:eastAsia="en-US" w:bidi="ar-SA"/>
      </w:rPr>
    </w:lvl>
    <w:lvl w:ilvl="3" w:tplc="1BE8E1B0">
      <w:numFmt w:val="bullet"/>
      <w:lvlText w:val="•"/>
      <w:lvlJc w:val="left"/>
      <w:pPr>
        <w:ind w:left="3265" w:hanging="305"/>
      </w:pPr>
      <w:rPr>
        <w:rFonts w:hint="default"/>
        <w:lang w:val="ru-RU" w:eastAsia="en-US" w:bidi="ar-SA"/>
      </w:rPr>
    </w:lvl>
    <w:lvl w:ilvl="4" w:tplc="DA72D376">
      <w:numFmt w:val="bullet"/>
      <w:lvlText w:val="•"/>
      <w:lvlJc w:val="left"/>
      <w:pPr>
        <w:ind w:left="4280" w:hanging="305"/>
      </w:pPr>
      <w:rPr>
        <w:rFonts w:hint="default"/>
        <w:lang w:val="ru-RU" w:eastAsia="en-US" w:bidi="ar-SA"/>
      </w:rPr>
    </w:lvl>
    <w:lvl w:ilvl="5" w:tplc="D7100394">
      <w:numFmt w:val="bullet"/>
      <w:lvlText w:val="•"/>
      <w:lvlJc w:val="left"/>
      <w:pPr>
        <w:ind w:left="5295" w:hanging="305"/>
      </w:pPr>
      <w:rPr>
        <w:rFonts w:hint="default"/>
        <w:lang w:val="ru-RU" w:eastAsia="en-US" w:bidi="ar-SA"/>
      </w:rPr>
    </w:lvl>
    <w:lvl w:ilvl="6" w:tplc="BDB41546">
      <w:numFmt w:val="bullet"/>
      <w:lvlText w:val="•"/>
      <w:lvlJc w:val="left"/>
      <w:pPr>
        <w:ind w:left="6310" w:hanging="305"/>
      </w:pPr>
      <w:rPr>
        <w:rFonts w:hint="default"/>
        <w:lang w:val="ru-RU" w:eastAsia="en-US" w:bidi="ar-SA"/>
      </w:rPr>
    </w:lvl>
    <w:lvl w:ilvl="7" w:tplc="6FD0D8C0">
      <w:numFmt w:val="bullet"/>
      <w:lvlText w:val="•"/>
      <w:lvlJc w:val="left"/>
      <w:pPr>
        <w:ind w:left="7325" w:hanging="305"/>
      </w:pPr>
      <w:rPr>
        <w:rFonts w:hint="default"/>
        <w:lang w:val="ru-RU" w:eastAsia="en-US" w:bidi="ar-SA"/>
      </w:rPr>
    </w:lvl>
    <w:lvl w:ilvl="8" w:tplc="C0980B1E">
      <w:numFmt w:val="bullet"/>
      <w:lvlText w:val="•"/>
      <w:lvlJc w:val="left"/>
      <w:pPr>
        <w:ind w:left="8340" w:hanging="305"/>
      </w:pPr>
      <w:rPr>
        <w:rFonts w:hint="default"/>
        <w:lang w:val="ru-RU" w:eastAsia="en-US" w:bidi="ar-SA"/>
      </w:rPr>
    </w:lvl>
  </w:abstractNum>
  <w:abstractNum w:abstractNumId="44">
    <w:nsid w:val="6E92211D"/>
    <w:multiLevelType w:val="hybridMultilevel"/>
    <w:tmpl w:val="30408E18"/>
    <w:lvl w:ilvl="0" w:tplc="D99021D4">
      <w:numFmt w:val="bullet"/>
      <w:lvlText w:val="–"/>
      <w:lvlJc w:val="left"/>
      <w:pPr>
        <w:ind w:left="199" w:hanging="178"/>
      </w:pPr>
      <w:rPr>
        <w:rFonts w:ascii="Times New Roman" w:eastAsia="Times New Roman" w:hAnsi="Times New Roman" w:cs="Times New Roman" w:hint="default"/>
        <w:b/>
        <w:bCs/>
        <w:w w:val="100"/>
        <w:sz w:val="24"/>
        <w:szCs w:val="24"/>
        <w:lang w:val="ru-RU" w:eastAsia="en-US" w:bidi="ar-SA"/>
      </w:rPr>
    </w:lvl>
    <w:lvl w:ilvl="1" w:tplc="4EE2C9D8">
      <w:numFmt w:val="bullet"/>
      <w:lvlText w:val="–"/>
      <w:lvlJc w:val="left"/>
      <w:pPr>
        <w:ind w:left="213" w:hanging="351"/>
      </w:pPr>
      <w:rPr>
        <w:rFonts w:ascii="Times New Roman" w:eastAsia="Times New Roman" w:hAnsi="Times New Roman" w:cs="Times New Roman" w:hint="default"/>
        <w:w w:val="100"/>
        <w:sz w:val="24"/>
        <w:szCs w:val="24"/>
        <w:lang w:val="ru-RU" w:eastAsia="en-US" w:bidi="ar-SA"/>
      </w:rPr>
    </w:lvl>
    <w:lvl w:ilvl="2" w:tplc="EAAEAD64">
      <w:numFmt w:val="bullet"/>
      <w:lvlText w:val="•"/>
      <w:lvlJc w:val="left"/>
      <w:pPr>
        <w:ind w:left="1278" w:hanging="351"/>
      </w:pPr>
      <w:rPr>
        <w:rFonts w:hint="default"/>
        <w:lang w:val="ru-RU" w:eastAsia="en-US" w:bidi="ar-SA"/>
      </w:rPr>
    </w:lvl>
    <w:lvl w:ilvl="3" w:tplc="74C403F4">
      <w:numFmt w:val="bullet"/>
      <w:lvlText w:val="•"/>
      <w:lvlJc w:val="left"/>
      <w:pPr>
        <w:ind w:left="2337" w:hanging="351"/>
      </w:pPr>
      <w:rPr>
        <w:rFonts w:hint="default"/>
        <w:lang w:val="ru-RU" w:eastAsia="en-US" w:bidi="ar-SA"/>
      </w:rPr>
    </w:lvl>
    <w:lvl w:ilvl="4" w:tplc="F7B80B98">
      <w:numFmt w:val="bullet"/>
      <w:lvlText w:val="•"/>
      <w:lvlJc w:val="left"/>
      <w:pPr>
        <w:ind w:left="3395" w:hanging="351"/>
      </w:pPr>
      <w:rPr>
        <w:rFonts w:hint="default"/>
        <w:lang w:val="ru-RU" w:eastAsia="en-US" w:bidi="ar-SA"/>
      </w:rPr>
    </w:lvl>
    <w:lvl w:ilvl="5" w:tplc="193C9360">
      <w:numFmt w:val="bullet"/>
      <w:lvlText w:val="•"/>
      <w:lvlJc w:val="left"/>
      <w:pPr>
        <w:ind w:left="4454" w:hanging="351"/>
      </w:pPr>
      <w:rPr>
        <w:rFonts w:hint="default"/>
        <w:lang w:val="ru-RU" w:eastAsia="en-US" w:bidi="ar-SA"/>
      </w:rPr>
    </w:lvl>
    <w:lvl w:ilvl="6" w:tplc="4EE62DC8">
      <w:numFmt w:val="bullet"/>
      <w:lvlText w:val="•"/>
      <w:lvlJc w:val="left"/>
      <w:pPr>
        <w:ind w:left="5513" w:hanging="351"/>
      </w:pPr>
      <w:rPr>
        <w:rFonts w:hint="default"/>
        <w:lang w:val="ru-RU" w:eastAsia="en-US" w:bidi="ar-SA"/>
      </w:rPr>
    </w:lvl>
    <w:lvl w:ilvl="7" w:tplc="A740AF04">
      <w:numFmt w:val="bullet"/>
      <w:lvlText w:val="•"/>
      <w:lvlJc w:val="left"/>
      <w:pPr>
        <w:ind w:left="6571" w:hanging="351"/>
      </w:pPr>
      <w:rPr>
        <w:rFonts w:hint="default"/>
        <w:lang w:val="ru-RU" w:eastAsia="en-US" w:bidi="ar-SA"/>
      </w:rPr>
    </w:lvl>
    <w:lvl w:ilvl="8" w:tplc="CDA4B8CA">
      <w:numFmt w:val="bullet"/>
      <w:lvlText w:val="•"/>
      <w:lvlJc w:val="left"/>
      <w:pPr>
        <w:ind w:left="7630" w:hanging="351"/>
      </w:pPr>
      <w:rPr>
        <w:rFonts w:hint="default"/>
        <w:lang w:val="ru-RU" w:eastAsia="en-US" w:bidi="ar-SA"/>
      </w:rPr>
    </w:lvl>
  </w:abstractNum>
  <w:abstractNum w:abstractNumId="45">
    <w:nsid w:val="6FF274D0"/>
    <w:multiLevelType w:val="hybridMultilevel"/>
    <w:tmpl w:val="4170E646"/>
    <w:lvl w:ilvl="0" w:tplc="AEF45D8E">
      <w:numFmt w:val="bullet"/>
      <w:lvlText w:val="-"/>
      <w:lvlJc w:val="left"/>
      <w:pPr>
        <w:ind w:left="1067" w:hanging="140"/>
      </w:pPr>
      <w:rPr>
        <w:rFonts w:ascii="Times New Roman" w:eastAsia="Times New Roman" w:hAnsi="Times New Roman" w:cs="Times New Roman" w:hint="default"/>
        <w:w w:val="99"/>
        <w:sz w:val="24"/>
        <w:szCs w:val="24"/>
        <w:lang w:val="ru-RU" w:eastAsia="en-US" w:bidi="ar-SA"/>
      </w:rPr>
    </w:lvl>
    <w:lvl w:ilvl="1" w:tplc="6E8C5B4C">
      <w:numFmt w:val="bullet"/>
      <w:lvlText w:val="•"/>
      <w:lvlJc w:val="left"/>
      <w:pPr>
        <w:ind w:left="1959" w:hanging="140"/>
      </w:pPr>
      <w:rPr>
        <w:rFonts w:hint="default"/>
        <w:lang w:val="ru-RU" w:eastAsia="en-US" w:bidi="ar-SA"/>
      </w:rPr>
    </w:lvl>
    <w:lvl w:ilvl="2" w:tplc="D18C9126">
      <w:numFmt w:val="bullet"/>
      <w:lvlText w:val="•"/>
      <w:lvlJc w:val="left"/>
      <w:pPr>
        <w:ind w:left="2859" w:hanging="140"/>
      </w:pPr>
      <w:rPr>
        <w:rFonts w:hint="default"/>
        <w:lang w:val="ru-RU" w:eastAsia="en-US" w:bidi="ar-SA"/>
      </w:rPr>
    </w:lvl>
    <w:lvl w:ilvl="3" w:tplc="EAC0791C">
      <w:numFmt w:val="bullet"/>
      <w:lvlText w:val="•"/>
      <w:lvlJc w:val="left"/>
      <w:pPr>
        <w:ind w:left="3759" w:hanging="140"/>
      </w:pPr>
      <w:rPr>
        <w:rFonts w:hint="default"/>
        <w:lang w:val="ru-RU" w:eastAsia="en-US" w:bidi="ar-SA"/>
      </w:rPr>
    </w:lvl>
    <w:lvl w:ilvl="4" w:tplc="BB844A42">
      <w:numFmt w:val="bullet"/>
      <w:lvlText w:val="•"/>
      <w:lvlJc w:val="left"/>
      <w:pPr>
        <w:ind w:left="4659" w:hanging="140"/>
      </w:pPr>
      <w:rPr>
        <w:rFonts w:hint="default"/>
        <w:lang w:val="ru-RU" w:eastAsia="en-US" w:bidi="ar-SA"/>
      </w:rPr>
    </w:lvl>
    <w:lvl w:ilvl="5" w:tplc="4F4A25B8">
      <w:numFmt w:val="bullet"/>
      <w:lvlText w:val="•"/>
      <w:lvlJc w:val="left"/>
      <w:pPr>
        <w:ind w:left="5559" w:hanging="140"/>
      </w:pPr>
      <w:rPr>
        <w:rFonts w:hint="default"/>
        <w:lang w:val="ru-RU" w:eastAsia="en-US" w:bidi="ar-SA"/>
      </w:rPr>
    </w:lvl>
    <w:lvl w:ilvl="6" w:tplc="485C42DA">
      <w:numFmt w:val="bullet"/>
      <w:lvlText w:val="•"/>
      <w:lvlJc w:val="left"/>
      <w:pPr>
        <w:ind w:left="6459" w:hanging="140"/>
      </w:pPr>
      <w:rPr>
        <w:rFonts w:hint="default"/>
        <w:lang w:val="ru-RU" w:eastAsia="en-US" w:bidi="ar-SA"/>
      </w:rPr>
    </w:lvl>
    <w:lvl w:ilvl="7" w:tplc="F14A23BE">
      <w:numFmt w:val="bullet"/>
      <w:lvlText w:val="•"/>
      <w:lvlJc w:val="left"/>
      <w:pPr>
        <w:ind w:left="7359" w:hanging="140"/>
      </w:pPr>
      <w:rPr>
        <w:rFonts w:hint="default"/>
        <w:lang w:val="ru-RU" w:eastAsia="en-US" w:bidi="ar-SA"/>
      </w:rPr>
    </w:lvl>
    <w:lvl w:ilvl="8" w:tplc="A1B65B1E">
      <w:numFmt w:val="bullet"/>
      <w:lvlText w:val="•"/>
      <w:lvlJc w:val="left"/>
      <w:pPr>
        <w:ind w:left="8259" w:hanging="140"/>
      </w:pPr>
      <w:rPr>
        <w:rFonts w:hint="default"/>
        <w:lang w:val="ru-RU" w:eastAsia="en-US" w:bidi="ar-SA"/>
      </w:rPr>
    </w:lvl>
  </w:abstractNum>
  <w:abstractNum w:abstractNumId="46">
    <w:nsid w:val="732F35CD"/>
    <w:multiLevelType w:val="hybridMultilevel"/>
    <w:tmpl w:val="7D5E1AC6"/>
    <w:lvl w:ilvl="0" w:tplc="99F6D6EC">
      <w:start w:val="1"/>
      <w:numFmt w:val="decimal"/>
      <w:lvlText w:val="%1)"/>
      <w:lvlJc w:val="left"/>
      <w:pPr>
        <w:ind w:left="1075" w:hanging="267"/>
      </w:pPr>
      <w:rPr>
        <w:rFonts w:ascii="Times New Roman" w:eastAsia="Times New Roman" w:hAnsi="Times New Roman" w:cs="Times New Roman" w:hint="default"/>
        <w:w w:val="99"/>
        <w:sz w:val="24"/>
        <w:szCs w:val="24"/>
        <w:lang w:val="ru-RU" w:eastAsia="en-US" w:bidi="ar-SA"/>
      </w:rPr>
    </w:lvl>
    <w:lvl w:ilvl="1" w:tplc="ACA4B324">
      <w:numFmt w:val="bullet"/>
      <w:lvlText w:val="•"/>
      <w:lvlJc w:val="left"/>
      <w:pPr>
        <w:ind w:left="2083" w:hanging="267"/>
      </w:pPr>
      <w:rPr>
        <w:rFonts w:hint="default"/>
        <w:lang w:val="ru-RU" w:eastAsia="en-US" w:bidi="ar-SA"/>
      </w:rPr>
    </w:lvl>
    <w:lvl w:ilvl="2" w:tplc="214E3680">
      <w:numFmt w:val="bullet"/>
      <w:lvlText w:val="•"/>
      <w:lvlJc w:val="left"/>
      <w:pPr>
        <w:ind w:left="3086" w:hanging="267"/>
      </w:pPr>
      <w:rPr>
        <w:rFonts w:hint="default"/>
        <w:lang w:val="ru-RU" w:eastAsia="en-US" w:bidi="ar-SA"/>
      </w:rPr>
    </w:lvl>
    <w:lvl w:ilvl="3" w:tplc="13C004FA">
      <w:numFmt w:val="bullet"/>
      <w:lvlText w:val="•"/>
      <w:lvlJc w:val="left"/>
      <w:pPr>
        <w:ind w:left="4089" w:hanging="267"/>
      </w:pPr>
      <w:rPr>
        <w:rFonts w:hint="default"/>
        <w:lang w:val="ru-RU" w:eastAsia="en-US" w:bidi="ar-SA"/>
      </w:rPr>
    </w:lvl>
    <w:lvl w:ilvl="4" w:tplc="66C4D4B6">
      <w:numFmt w:val="bullet"/>
      <w:lvlText w:val="•"/>
      <w:lvlJc w:val="left"/>
      <w:pPr>
        <w:ind w:left="5092" w:hanging="267"/>
      </w:pPr>
      <w:rPr>
        <w:rFonts w:hint="default"/>
        <w:lang w:val="ru-RU" w:eastAsia="en-US" w:bidi="ar-SA"/>
      </w:rPr>
    </w:lvl>
    <w:lvl w:ilvl="5" w:tplc="F19EE04C">
      <w:numFmt w:val="bullet"/>
      <w:lvlText w:val="•"/>
      <w:lvlJc w:val="left"/>
      <w:pPr>
        <w:ind w:left="6095" w:hanging="267"/>
      </w:pPr>
      <w:rPr>
        <w:rFonts w:hint="default"/>
        <w:lang w:val="ru-RU" w:eastAsia="en-US" w:bidi="ar-SA"/>
      </w:rPr>
    </w:lvl>
    <w:lvl w:ilvl="6" w:tplc="486851D2">
      <w:numFmt w:val="bullet"/>
      <w:lvlText w:val="•"/>
      <w:lvlJc w:val="left"/>
      <w:pPr>
        <w:ind w:left="7098" w:hanging="267"/>
      </w:pPr>
      <w:rPr>
        <w:rFonts w:hint="default"/>
        <w:lang w:val="ru-RU" w:eastAsia="en-US" w:bidi="ar-SA"/>
      </w:rPr>
    </w:lvl>
    <w:lvl w:ilvl="7" w:tplc="6BE0C7D0">
      <w:numFmt w:val="bullet"/>
      <w:lvlText w:val="•"/>
      <w:lvlJc w:val="left"/>
      <w:pPr>
        <w:ind w:left="8101" w:hanging="267"/>
      </w:pPr>
      <w:rPr>
        <w:rFonts w:hint="default"/>
        <w:lang w:val="ru-RU" w:eastAsia="en-US" w:bidi="ar-SA"/>
      </w:rPr>
    </w:lvl>
    <w:lvl w:ilvl="8" w:tplc="0F2EA6B6">
      <w:numFmt w:val="bullet"/>
      <w:lvlText w:val="•"/>
      <w:lvlJc w:val="left"/>
      <w:pPr>
        <w:ind w:left="9104" w:hanging="267"/>
      </w:pPr>
      <w:rPr>
        <w:rFonts w:hint="default"/>
        <w:lang w:val="ru-RU" w:eastAsia="en-US" w:bidi="ar-SA"/>
      </w:rPr>
    </w:lvl>
  </w:abstractNum>
  <w:abstractNum w:abstractNumId="47">
    <w:nsid w:val="75AC15B5"/>
    <w:multiLevelType w:val="hybridMultilevel"/>
    <w:tmpl w:val="0B064C06"/>
    <w:lvl w:ilvl="0" w:tplc="F6C0AE10">
      <w:numFmt w:val="bullet"/>
      <w:lvlText w:val=""/>
      <w:lvlJc w:val="left"/>
      <w:pPr>
        <w:ind w:left="573" w:hanging="360"/>
      </w:pPr>
      <w:rPr>
        <w:rFonts w:ascii="Symbol" w:eastAsia="Symbol" w:hAnsi="Symbol" w:cs="Symbol" w:hint="default"/>
        <w:w w:val="100"/>
        <w:sz w:val="24"/>
        <w:szCs w:val="24"/>
        <w:lang w:val="ru-RU" w:eastAsia="en-US" w:bidi="ar-SA"/>
      </w:rPr>
    </w:lvl>
    <w:lvl w:ilvl="1" w:tplc="2AE6018C">
      <w:numFmt w:val="bullet"/>
      <w:lvlText w:val=""/>
      <w:lvlJc w:val="left"/>
      <w:pPr>
        <w:ind w:left="1612" w:hanging="360"/>
      </w:pPr>
      <w:rPr>
        <w:rFonts w:ascii="Symbol" w:eastAsia="Symbol" w:hAnsi="Symbol" w:cs="Symbol" w:hint="default"/>
        <w:w w:val="100"/>
        <w:sz w:val="24"/>
        <w:szCs w:val="24"/>
        <w:lang w:val="ru-RU" w:eastAsia="en-US" w:bidi="ar-SA"/>
      </w:rPr>
    </w:lvl>
    <w:lvl w:ilvl="2" w:tplc="97729936">
      <w:numFmt w:val="bullet"/>
      <w:lvlText w:val=""/>
      <w:lvlJc w:val="left"/>
      <w:pPr>
        <w:ind w:left="1785" w:hanging="360"/>
      </w:pPr>
      <w:rPr>
        <w:rFonts w:ascii="Symbol" w:eastAsia="Symbol" w:hAnsi="Symbol" w:cs="Symbol" w:hint="default"/>
        <w:w w:val="100"/>
        <w:sz w:val="24"/>
        <w:szCs w:val="24"/>
        <w:lang w:val="ru-RU" w:eastAsia="en-US" w:bidi="ar-SA"/>
      </w:rPr>
    </w:lvl>
    <w:lvl w:ilvl="3" w:tplc="4FFC0B94">
      <w:numFmt w:val="bullet"/>
      <w:lvlText w:val="•"/>
      <w:lvlJc w:val="left"/>
      <w:pPr>
        <w:ind w:left="1780" w:hanging="360"/>
      </w:pPr>
      <w:rPr>
        <w:rFonts w:hint="default"/>
        <w:lang w:val="ru-RU" w:eastAsia="en-US" w:bidi="ar-SA"/>
      </w:rPr>
    </w:lvl>
    <w:lvl w:ilvl="4" w:tplc="69242BC8">
      <w:numFmt w:val="bullet"/>
      <w:lvlText w:val="•"/>
      <w:lvlJc w:val="left"/>
      <w:pPr>
        <w:ind w:left="3007" w:hanging="360"/>
      </w:pPr>
      <w:rPr>
        <w:rFonts w:hint="default"/>
        <w:lang w:val="ru-RU" w:eastAsia="en-US" w:bidi="ar-SA"/>
      </w:rPr>
    </w:lvl>
    <w:lvl w:ilvl="5" w:tplc="E81287E4">
      <w:numFmt w:val="bullet"/>
      <w:lvlText w:val="•"/>
      <w:lvlJc w:val="left"/>
      <w:pPr>
        <w:ind w:left="4234" w:hanging="360"/>
      </w:pPr>
      <w:rPr>
        <w:rFonts w:hint="default"/>
        <w:lang w:val="ru-RU" w:eastAsia="en-US" w:bidi="ar-SA"/>
      </w:rPr>
    </w:lvl>
    <w:lvl w:ilvl="6" w:tplc="D53E4788">
      <w:numFmt w:val="bullet"/>
      <w:lvlText w:val="•"/>
      <w:lvlJc w:val="left"/>
      <w:pPr>
        <w:ind w:left="5461" w:hanging="360"/>
      </w:pPr>
      <w:rPr>
        <w:rFonts w:hint="default"/>
        <w:lang w:val="ru-RU" w:eastAsia="en-US" w:bidi="ar-SA"/>
      </w:rPr>
    </w:lvl>
    <w:lvl w:ilvl="7" w:tplc="81761ADA">
      <w:numFmt w:val="bullet"/>
      <w:lvlText w:val="•"/>
      <w:lvlJc w:val="left"/>
      <w:pPr>
        <w:ind w:left="6689" w:hanging="360"/>
      </w:pPr>
      <w:rPr>
        <w:rFonts w:hint="default"/>
        <w:lang w:val="ru-RU" w:eastAsia="en-US" w:bidi="ar-SA"/>
      </w:rPr>
    </w:lvl>
    <w:lvl w:ilvl="8" w:tplc="7758EFF2">
      <w:numFmt w:val="bullet"/>
      <w:lvlText w:val="•"/>
      <w:lvlJc w:val="left"/>
      <w:pPr>
        <w:ind w:left="7916" w:hanging="360"/>
      </w:pPr>
      <w:rPr>
        <w:rFonts w:hint="default"/>
        <w:lang w:val="ru-RU" w:eastAsia="en-US" w:bidi="ar-SA"/>
      </w:rPr>
    </w:lvl>
  </w:abstractNum>
  <w:abstractNum w:abstractNumId="48">
    <w:nsid w:val="763647F6"/>
    <w:multiLevelType w:val="hybridMultilevel"/>
    <w:tmpl w:val="B4B4D60C"/>
    <w:lvl w:ilvl="0" w:tplc="10CA9292">
      <w:start w:val="1"/>
      <w:numFmt w:val="decimal"/>
      <w:lvlText w:val="%1."/>
      <w:lvlJc w:val="left"/>
      <w:pPr>
        <w:ind w:left="1541" w:hanging="732"/>
      </w:pPr>
      <w:rPr>
        <w:rFonts w:ascii="Times New Roman" w:eastAsia="Times New Roman" w:hAnsi="Times New Roman" w:cs="Times New Roman" w:hint="default"/>
        <w:w w:val="100"/>
        <w:sz w:val="24"/>
        <w:szCs w:val="24"/>
        <w:lang w:val="ru-RU" w:eastAsia="en-US" w:bidi="ar-SA"/>
      </w:rPr>
    </w:lvl>
    <w:lvl w:ilvl="1" w:tplc="872E7174">
      <w:numFmt w:val="bullet"/>
      <w:lvlText w:val="•"/>
      <w:lvlJc w:val="left"/>
      <w:pPr>
        <w:ind w:left="2497" w:hanging="732"/>
      </w:pPr>
      <w:rPr>
        <w:rFonts w:hint="default"/>
        <w:lang w:val="ru-RU" w:eastAsia="en-US" w:bidi="ar-SA"/>
      </w:rPr>
    </w:lvl>
    <w:lvl w:ilvl="2" w:tplc="E37CABB4">
      <w:numFmt w:val="bullet"/>
      <w:lvlText w:val="•"/>
      <w:lvlJc w:val="left"/>
      <w:pPr>
        <w:ind w:left="3454" w:hanging="732"/>
      </w:pPr>
      <w:rPr>
        <w:rFonts w:hint="default"/>
        <w:lang w:val="ru-RU" w:eastAsia="en-US" w:bidi="ar-SA"/>
      </w:rPr>
    </w:lvl>
    <w:lvl w:ilvl="3" w:tplc="A38A56DC">
      <w:numFmt w:val="bullet"/>
      <w:lvlText w:val="•"/>
      <w:lvlJc w:val="left"/>
      <w:pPr>
        <w:ind w:left="4411" w:hanging="732"/>
      </w:pPr>
      <w:rPr>
        <w:rFonts w:hint="default"/>
        <w:lang w:val="ru-RU" w:eastAsia="en-US" w:bidi="ar-SA"/>
      </w:rPr>
    </w:lvl>
    <w:lvl w:ilvl="4" w:tplc="9904ABDA">
      <w:numFmt w:val="bullet"/>
      <w:lvlText w:val="•"/>
      <w:lvlJc w:val="left"/>
      <w:pPr>
        <w:ind w:left="5368" w:hanging="732"/>
      </w:pPr>
      <w:rPr>
        <w:rFonts w:hint="default"/>
        <w:lang w:val="ru-RU" w:eastAsia="en-US" w:bidi="ar-SA"/>
      </w:rPr>
    </w:lvl>
    <w:lvl w:ilvl="5" w:tplc="60563DF0">
      <w:numFmt w:val="bullet"/>
      <w:lvlText w:val="•"/>
      <w:lvlJc w:val="left"/>
      <w:pPr>
        <w:ind w:left="6325" w:hanging="732"/>
      </w:pPr>
      <w:rPr>
        <w:rFonts w:hint="default"/>
        <w:lang w:val="ru-RU" w:eastAsia="en-US" w:bidi="ar-SA"/>
      </w:rPr>
    </w:lvl>
    <w:lvl w:ilvl="6" w:tplc="75B07A32">
      <w:numFmt w:val="bullet"/>
      <w:lvlText w:val="•"/>
      <w:lvlJc w:val="left"/>
      <w:pPr>
        <w:ind w:left="7282" w:hanging="732"/>
      </w:pPr>
      <w:rPr>
        <w:rFonts w:hint="default"/>
        <w:lang w:val="ru-RU" w:eastAsia="en-US" w:bidi="ar-SA"/>
      </w:rPr>
    </w:lvl>
    <w:lvl w:ilvl="7" w:tplc="6E5EA702">
      <w:numFmt w:val="bullet"/>
      <w:lvlText w:val="•"/>
      <w:lvlJc w:val="left"/>
      <w:pPr>
        <w:ind w:left="8239" w:hanging="732"/>
      </w:pPr>
      <w:rPr>
        <w:rFonts w:hint="default"/>
        <w:lang w:val="ru-RU" w:eastAsia="en-US" w:bidi="ar-SA"/>
      </w:rPr>
    </w:lvl>
    <w:lvl w:ilvl="8" w:tplc="775ECDF8">
      <w:numFmt w:val="bullet"/>
      <w:lvlText w:val="•"/>
      <w:lvlJc w:val="left"/>
      <w:pPr>
        <w:ind w:left="9196" w:hanging="732"/>
      </w:pPr>
      <w:rPr>
        <w:rFonts w:hint="default"/>
        <w:lang w:val="ru-RU" w:eastAsia="en-US" w:bidi="ar-SA"/>
      </w:rPr>
    </w:lvl>
  </w:abstractNum>
  <w:abstractNum w:abstractNumId="49">
    <w:nsid w:val="76794C99"/>
    <w:multiLevelType w:val="hybridMultilevel"/>
    <w:tmpl w:val="8C36577C"/>
    <w:lvl w:ilvl="0" w:tplc="B51EC8E8">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tplc="1FFA0EA0">
      <w:numFmt w:val="bullet"/>
      <w:lvlText w:val="•"/>
      <w:lvlJc w:val="left"/>
      <w:pPr>
        <w:ind w:left="1201" w:hanging="732"/>
      </w:pPr>
      <w:rPr>
        <w:rFonts w:hint="default"/>
        <w:lang w:val="ru-RU" w:eastAsia="en-US" w:bidi="ar-SA"/>
      </w:rPr>
    </w:lvl>
    <w:lvl w:ilvl="2" w:tplc="853E0428">
      <w:numFmt w:val="bullet"/>
      <w:lvlText w:val="•"/>
      <w:lvlJc w:val="left"/>
      <w:pPr>
        <w:ind w:left="2302" w:hanging="732"/>
      </w:pPr>
      <w:rPr>
        <w:rFonts w:hint="default"/>
        <w:lang w:val="ru-RU" w:eastAsia="en-US" w:bidi="ar-SA"/>
      </w:rPr>
    </w:lvl>
    <w:lvl w:ilvl="3" w:tplc="C35088BC">
      <w:numFmt w:val="bullet"/>
      <w:lvlText w:val="•"/>
      <w:lvlJc w:val="left"/>
      <w:pPr>
        <w:ind w:left="3403" w:hanging="732"/>
      </w:pPr>
      <w:rPr>
        <w:rFonts w:hint="default"/>
        <w:lang w:val="ru-RU" w:eastAsia="en-US" w:bidi="ar-SA"/>
      </w:rPr>
    </w:lvl>
    <w:lvl w:ilvl="4" w:tplc="16784420">
      <w:numFmt w:val="bullet"/>
      <w:lvlText w:val="•"/>
      <w:lvlJc w:val="left"/>
      <w:pPr>
        <w:ind w:left="4504" w:hanging="732"/>
      </w:pPr>
      <w:rPr>
        <w:rFonts w:hint="default"/>
        <w:lang w:val="ru-RU" w:eastAsia="en-US" w:bidi="ar-SA"/>
      </w:rPr>
    </w:lvl>
    <w:lvl w:ilvl="5" w:tplc="035AE7A0">
      <w:numFmt w:val="bullet"/>
      <w:lvlText w:val="•"/>
      <w:lvlJc w:val="left"/>
      <w:pPr>
        <w:ind w:left="5605" w:hanging="732"/>
      </w:pPr>
      <w:rPr>
        <w:rFonts w:hint="default"/>
        <w:lang w:val="ru-RU" w:eastAsia="en-US" w:bidi="ar-SA"/>
      </w:rPr>
    </w:lvl>
    <w:lvl w:ilvl="6" w:tplc="6DE0929C">
      <w:numFmt w:val="bullet"/>
      <w:lvlText w:val="•"/>
      <w:lvlJc w:val="left"/>
      <w:pPr>
        <w:ind w:left="6706" w:hanging="732"/>
      </w:pPr>
      <w:rPr>
        <w:rFonts w:hint="default"/>
        <w:lang w:val="ru-RU" w:eastAsia="en-US" w:bidi="ar-SA"/>
      </w:rPr>
    </w:lvl>
    <w:lvl w:ilvl="7" w:tplc="D24EB97E">
      <w:numFmt w:val="bullet"/>
      <w:lvlText w:val="•"/>
      <w:lvlJc w:val="left"/>
      <w:pPr>
        <w:ind w:left="7807" w:hanging="732"/>
      </w:pPr>
      <w:rPr>
        <w:rFonts w:hint="default"/>
        <w:lang w:val="ru-RU" w:eastAsia="en-US" w:bidi="ar-SA"/>
      </w:rPr>
    </w:lvl>
    <w:lvl w:ilvl="8" w:tplc="B4022C68">
      <w:numFmt w:val="bullet"/>
      <w:lvlText w:val="•"/>
      <w:lvlJc w:val="left"/>
      <w:pPr>
        <w:ind w:left="8908" w:hanging="732"/>
      </w:pPr>
      <w:rPr>
        <w:rFonts w:hint="default"/>
        <w:lang w:val="ru-RU" w:eastAsia="en-US" w:bidi="ar-SA"/>
      </w:rPr>
    </w:lvl>
  </w:abstractNum>
  <w:abstractNum w:abstractNumId="50">
    <w:nsid w:val="795C1083"/>
    <w:multiLevelType w:val="hybridMultilevel"/>
    <w:tmpl w:val="498E294A"/>
    <w:lvl w:ilvl="0" w:tplc="5DAABB02">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tplc="EB6AC458">
      <w:numFmt w:val="bullet"/>
      <w:lvlText w:val="•"/>
      <w:lvlJc w:val="left"/>
      <w:pPr>
        <w:ind w:left="1201" w:hanging="732"/>
      </w:pPr>
      <w:rPr>
        <w:rFonts w:hint="default"/>
        <w:lang w:val="ru-RU" w:eastAsia="en-US" w:bidi="ar-SA"/>
      </w:rPr>
    </w:lvl>
    <w:lvl w:ilvl="2" w:tplc="0AF6C684">
      <w:numFmt w:val="bullet"/>
      <w:lvlText w:val="•"/>
      <w:lvlJc w:val="left"/>
      <w:pPr>
        <w:ind w:left="2302" w:hanging="732"/>
      </w:pPr>
      <w:rPr>
        <w:rFonts w:hint="default"/>
        <w:lang w:val="ru-RU" w:eastAsia="en-US" w:bidi="ar-SA"/>
      </w:rPr>
    </w:lvl>
    <w:lvl w:ilvl="3" w:tplc="669040C2">
      <w:numFmt w:val="bullet"/>
      <w:lvlText w:val="•"/>
      <w:lvlJc w:val="left"/>
      <w:pPr>
        <w:ind w:left="3403" w:hanging="732"/>
      </w:pPr>
      <w:rPr>
        <w:rFonts w:hint="default"/>
        <w:lang w:val="ru-RU" w:eastAsia="en-US" w:bidi="ar-SA"/>
      </w:rPr>
    </w:lvl>
    <w:lvl w:ilvl="4" w:tplc="BCF818D0">
      <w:numFmt w:val="bullet"/>
      <w:lvlText w:val="•"/>
      <w:lvlJc w:val="left"/>
      <w:pPr>
        <w:ind w:left="4504" w:hanging="732"/>
      </w:pPr>
      <w:rPr>
        <w:rFonts w:hint="default"/>
        <w:lang w:val="ru-RU" w:eastAsia="en-US" w:bidi="ar-SA"/>
      </w:rPr>
    </w:lvl>
    <w:lvl w:ilvl="5" w:tplc="24C640D4">
      <w:numFmt w:val="bullet"/>
      <w:lvlText w:val="•"/>
      <w:lvlJc w:val="left"/>
      <w:pPr>
        <w:ind w:left="5605" w:hanging="732"/>
      </w:pPr>
      <w:rPr>
        <w:rFonts w:hint="default"/>
        <w:lang w:val="ru-RU" w:eastAsia="en-US" w:bidi="ar-SA"/>
      </w:rPr>
    </w:lvl>
    <w:lvl w:ilvl="6" w:tplc="79A090D0">
      <w:numFmt w:val="bullet"/>
      <w:lvlText w:val="•"/>
      <w:lvlJc w:val="left"/>
      <w:pPr>
        <w:ind w:left="6706" w:hanging="732"/>
      </w:pPr>
      <w:rPr>
        <w:rFonts w:hint="default"/>
        <w:lang w:val="ru-RU" w:eastAsia="en-US" w:bidi="ar-SA"/>
      </w:rPr>
    </w:lvl>
    <w:lvl w:ilvl="7" w:tplc="250CBD28">
      <w:numFmt w:val="bullet"/>
      <w:lvlText w:val="•"/>
      <w:lvlJc w:val="left"/>
      <w:pPr>
        <w:ind w:left="7807" w:hanging="732"/>
      </w:pPr>
      <w:rPr>
        <w:rFonts w:hint="default"/>
        <w:lang w:val="ru-RU" w:eastAsia="en-US" w:bidi="ar-SA"/>
      </w:rPr>
    </w:lvl>
    <w:lvl w:ilvl="8" w:tplc="4F2E23B6">
      <w:numFmt w:val="bullet"/>
      <w:lvlText w:val="•"/>
      <w:lvlJc w:val="left"/>
      <w:pPr>
        <w:ind w:left="8908" w:hanging="732"/>
      </w:pPr>
      <w:rPr>
        <w:rFonts w:hint="default"/>
        <w:lang w:val="ru-RU" w:eastAsia="en-US" w:bidi="ar-SA"/>
      </w:rPr>
    </w:lvl>
  </w:abstractNum>
  <w:abstractNum w:abstractNumId="51">
    <w:nsid w:val="7E0A1EC3"/>
    <w:multiLevelType w:val="hybridMultilevel"/>
    <w:tmpl w:val="C7DA7582"/>
    <w:lvl w:ilvl="0" w:tplc="6E309DE8">
      <w:start w:val="1"/>
      <w:numFmt w:val="decimal"/>
      <w:lvlText w:val="%1."/>
      <w:lvlJc w:val="left"/>
      <w:pPr>
        <w:ind w:left="220" w:hanging="255"/>
      </w:pPr>
      <w:rPr>
        <w:rFonts w:ascii="Times New Roman" w:eastAsia="Times New Roman" w:hAnsi="Times New Roman" w:cs="Times New Roman" w:hint="default"/>
        <w:w w:val="100"/>
        <w:sz w:val="24"/>
        <w:szCs w:val="24"/>
        <w:lang w:val="ru-RU" w:eastAsia="en-US" w:bidi="ar-SA"/>
      </w:rPr>
    </w:lvl>
    <w:lvl w:ilvl="1" w:tplc="7D42D162">
      <w:numFmt w:val="bullet"/>
      <w:lvlText w:val="•"/>
      <w:lvlJc w:val="left"/>
      <w:pPr>
        <w:ind w:left="1257" w:hanging="255"/>
      </w:pPr>
      <w:rPr>
        <w:rFonts w:hint="default"/>
        <w:lang w:val="ru-RU" w:eastAsia="en-US" w:bidi="ar-SA"/>
      </w:rPr>
    </w:lvl>
    <w:lvl w:ilvl="2" w:tplc="252097C0">
      <w:numFmt w:val="bullet"/>
      <w:lvlText w:val="•"/>
      <w:lvlJc w:val="left"/>
      <w:pPr>
        <w:ind w:left="2294" w:hanging="255"/>
      </w:pPr>
      <w:rPr>
        <w:rFonts w:hint="default"/>
        <w:lang w:val="ru-RU" w:eastAsia="en-US" w:bidi="ar-SA"/>
      </w:rPr>
    </w:lvl>
    <w:lvl w:ilvl="3" w:tplc="25D2436A">
      <w:numFmt w:val="bullet"/>
      <w:lvlText w:val="•"/>
      <w:lvlJc w:val="left"/>
      <w:pPr>
        <w:ind w:left="3331" w:hanging="255"/>
      </w:pPr>
      <w:rPr>
        <w:rFonts w:hint="default"/>
        <w:lang w:val="ru-RU" w:eastAsia="en-US" w:bidi="ar-SA"/>
      </w:rPr>
    </w:lvl>
    <w:lvl w:ilvl="4" w:tplc="A4AE1548">
      <w:numFmt w:val="bullet"/>
      <w:lvlText w:val="•"/>
      <w:lvlJc w:val="left"/>
      <w:pPr>
        <w:ind w:left="4368" w:hanging="255"/>
      </w:pPr>
      <w:rPr>
        <w:rFonts w:hint="default"/>
        <w:lang w:val="ru-RU" w:eastAsia="en-US" w:bidi="ar-SA"/>
      </w:rPr>
    </w:lvl>
    <w:lvl w:ilvl="5" w:tplc="D47886A8">
      <w:numFmt w:val="bullet"/>
      <w:lvlText w:val="•"/>
      <w:lvlJc w:val="left"/>
      <w:pPr>
        <w:ind w:left="5405" w:hanging="255"/>
      </w:pPr>
      <w:rPr>
        <w:rFonts w:hint="default"/>
        <w:lang w:val="ru-RU" w:eastAsia="en-US" w:bidi="ar-SA"/>
      </w:rPr>
    </w:lvl>
    <w:lvl w:ilvl="6" w:tplc="4268E3CA">
      <w:numFmt w:val="bullet"/>
      <w:lvlText w:val="•"/>
      <w:lvlJc w:val="left"/>
      <w:pPr>
        <w:ind w:left="6442" w:hanging="255"/>
      </w:pPr>
      <w:rPr>
        <w:rFonts w:hint="default"/>
        <w:lang w:val="ru-RU" w:eastAsia="en-US" w:bidi="ar-SA"/>
      </w:rPr>
    </w:lvl>
    <w:lvl w:ilvl="7" w:tplc="6C4633A8">
      <w:numFmt w:val="bullet"/>
      <w:lvlText w:val="•"/>
      <w:lvlJc w:val="left"/>
      <w:pPr>
        <w:ind w:left="7479" w:hanging="255"/>
      </w:pPr>
      <w:rPr>
        <w:rFonts w:hint="default"/>
        <w:lang w:val="ru-RU" w:eastAsia="en-US" w:bidi="ar-SA"/>
      </w:rPr>
    </w:lvl>
    <w:lvl w:ilvl="8" w:tplc="26B662D6">
      <w:numFmt w:val="bullet"/>
      <w:lvlText w:val="•"/>
      <w:lvlJc w:val="left"/>
      <w:pPr>
        <w:ind w:left="8516" w:hanging="255"/>
      </w:pPr>
      <w:rPr>
        <w:rFonts w:hint="default"/>
        <w:lang w:val="ru-RU" w:eastAsia="en-US" w:bidi="ar-SA"/>
      </w:rPr>
    </w:lvl>
  </w:abstractNum>
  <w:abstractNum w:abstractNumId="52">
    <w:nsid w:val="7E5F5757"/>
    <w:multiLevelType w:val="hybridMultilevel"/>
    <w:tmpl w:val="F9387CB0"/>
    <w:lvl w:ilvl="0" w:tplc="ECCA9498">
      <w:numFmt w:val="bullet"/>
      <w:lvlText w:val=""/>
      <w:lvlJc w:val="left"/>
      <w:pPr>
        <w:ind w:left="100" w:hanging="264"/>
      </w:pPr>
      <w:rPr>
        <w:rFonts w:ascii="Symbol" w:eastAsia="Symbol" w:hAnsi="Symbol" w:cs="Symbol" w:hint="default"/>
        <w:w w:val="100"/>
        <w:sz w:val="24"/>
        <w:szCs w:val="24"/>
        <w:lang w:val="ru-RU" w:eastAsia="en-US" w:bidi="ar-SA"/>
      </w:rPr>
    </w:lvl>
    <w:lvl w:ilvl="1" w:tplc="1D00F9B2">
      <w:numFmt w:val="bullet"/>
      <w:lvlText w:val=""/>
      <w:lvlJc w:val="left"/>
      <w:pPr>
        <w:ind w:left="1421" w:hanging="363"/>
      </w:pPr>
      <w:rPr>
        <w:rFonts w:ascii="Symbol" w:eastAsia="Symbol" w:hAnsi="Symbol" w:cs="Symbol" w:hint="default"/>
        <w:w w:val="100"/>
        <w:sz w:val="24"/>
        <w:szCs w:val="24"/>
        <w:lang w:val="ru-RU" w:eastAsia="en-US" w:bidi="ar-SA"/>
      </w:rPr>
    </w:lvl>
    <w:lvl w:ilvl="2" w:tplc="B6DCC95A">
      <w:numFmt w:val="bullet"/>
      <w:lvlText w:val=""/>
      <w:lvlJc w:val="left"/>
      <w:pPr>
        <w:ind w:left="1732" w:hanging="360"/>
      </w:pPr>
      <w:rPr>
        <w:rFonts w:ascii="Symbol" w:eastAsia="Symbol" w:hAnsi="Symbol" w:cs="Symbol" w:hint="default"/>
        <w:w w:val="100"/>
        <w:sz w:val="24"/>
        <w:szCs w:val="24"/>
        <w:lang w:val="ru-RU" w:eastAsia="en-US" w:bidi="ar-SA"/>
      </w:rPr>
    </w:lvl>
    <w:lvl w:ilvl="3" w:tplc="1610D93A">
      <w:numFmt w:val="bullet"/>
      <w:lvlText w:val="•"/>
      <w:lvlJc w:val="left"/>
      <w:pPr>
        <w:ind w:left="2779" w:hanging="360"/>
      </w:pPr>
      <w:rPr>
        <w:rFonts w:hint="default"/>
        <w:lang w:val="ru-RU" w:eastAsia="en-US" w:bidi="ar-SA"/>
      </w:rPr>
    </w:lvl>
    <w:lvl w:ilvl="4" w:tplc="3EE669D2">
      <w:numFmt w:val="bullet"/>
      <w:lvlText w:val="•"/>
      <w:lvlJc w:val="left"/>
      <w:pPr>
        <w:ind w:left="3819" w:hanging="360"/>
      </w:pPr>
      <w:rPr>
        <w:rFonts w:hint="default"/>
        <w:lang w:val="ru-RU" w:eastAsia="en-US" w:bidi="ar-SA"/>
      </w:rPr>
    </w:lvl>
    <w:lvl w:ilvl="5" w:tplc="F52AF78A">
      <w:numFmt w:val="bullet"/>
      <w:lvlText w:val="•"/>
      <w:lvlJc w:val="left"/>
      <w:pPr>
        <w:ind w:left="4859" w:hanging="360"/>
      </w:pPr>
      <w:rPr>
        <w:rFonts w:hint="default"/>
        <w:lang w:val="ru-RU" w:eastAsia="en-US" w:bidi="ar-SA"/>
      </w:rPr>
    </w:lvl>
    <w:lvl w:ilvl="6" w:tplc="F5764388">
      <w:numFmt w:val="bullet"/>
      <w:lvlText w:val="•"/>
      <w:lvlJc w:val="left"/>
      <w:pPr>
        <w:ind w:left="5899" w:hanging="360"/>
      </w:pPr>
      <w:rPr>
        <w:rFonts w:hint="default"/>
        <w:lang w:val="ru-RU" w:eastAsia="en-US" w:bidi="ar-SA"/>
      </w:rPr>
    </w:lvl>
    <w:lvl w:ilvl="7" w:tplc="373C8B80">
      <w:numFmt w:val="bullet"/>
      <w:lvlText w:val="•"/>
      <w:lvlJc w:val="left"/>
      <w:pPr>
        <w:ind w:left="6939" w:hanging="360"/>
      </w:pPr>
      <w:rPr>
        <w:rFonts w:hint="default"/>
        <w:lang w:val="ru-RU" w:eastAsia="en-US" w:bidi="ar-SA"/>
      </w:rPr>
    </w:lvl>
    <w:lvl w:ilvl="8" w:tplc="55DAF7A0">
      <w:numFmt w:val="bullet"/>
      <w:lvlText w:val="•"/>
      <w:lvlJc w:val="left"/>
      <w:pPr>
        <w:ind w:left="7979" w:hanging="360"/>
      </w:pPr>
      <w:rPr>
        <w:rFonts w:hint="default"/>
        <w:lang w:val="ru-RU" w:eastAsia="en-US" w:bidi="ar-SA"/>
      </w:rPr>
    </w:lvl>
  </w:abstractNum>
  <w:abstractNum w:abstractNumId="53">
    <w:nsid w:val="7F692CAE"/>
    <w:multiLevelType w:val="hybridMultilevel"/>
    <w:tmpl w:val="91D292AE"/>
    <w:lvl w:ilvl="0" w:tplc="9CF04980">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tplc="27A4378A">
      <w:numFmt w:val="bullet"/>
      <w:lvlText w:val="•"/>
      <w:lvlJc w:val="left"/>
      <w:pPr>
        <w:ind w:left="1201" w:hanging="732"/>
      </w:pPr>
      <w:rPr>
        <w:rFonts w:hint="default"/>
        <w:lang w:val="ru-RU" w:eastAsia="en-US" w:bidi="ar-SA"/>
      </w:rPr>
    </w:lvl>
    <w:lvl w:ilvl="2" w:tplc="F0E045F6">
      <w:numFmt w:val="bullet"/>
      <w:lvlText w:val="•"/>
      <w:lvlJc w:val="left"/>
      <w:pPr>
        <w:ind w:left="2302" w:hanging="732"/>
      </w:pPr>
      <w:rPr>
        <w:rFonts w:hint="default"/>
        <w:lang w:val="ru-RU" w:eastAsia="en-US" w:bidi="ar-SA"/>
      </w:rPr>
    </w:lvl>
    <w:lvl w:ilvl="3" w:tplc="4EA6B490">
      <w:numFmt w:val="bullet"/>
      <w:lvlText w:val="•"/>
      <w:lvlJc w:val="left"/>
      <w:pPr>
        <w:ind w:left="3403" w:hanging="732"/>
      </w:pPr>
      <w:rPr>
        <w:rFonts w:hint="default"/>
        <w:lang w:val="ru-RU" w:eastAsia="en-US" w:bidi="ar-SA"/>
      </w:rPr>
    </w:lvl>
    <w:lvl w:ilvl="4" w:tplc="6EECD614">
      <w:numFmt w:val="bullet"/>
      <w:lvlText w:val="•"/>
      <w:lvlJc w:val="left"/>
      <w:pPr>
        <w:ind w:left="4504" w:hanging="732"/>
      </w:pPr>
      <w:rPr>
        <w:rFonts w:hint="default"/>
        <w:lang w:val="ru-RU" w:eastAsia="en-US" w:bidi="ar-SA"/>
      </w:rPr>
    </w:lvl>
    <w:lvl w:ilvl="5" w:tplc="6E727994">
      <w:numFmt w:val="bullet"/>
      <w:lvlText w:val="•"/>
      <w:lvlJc w:val="left"/>
      <w:pPr>
        <w:ind w:left="5605" w:hanging="732"/>
      </w:pPr>
      <w:rPr>
        <w:rFonts w:hint="default"/>
        <w:lang w:val="ru-RU" w:eastAsia="en-US" w:bidi="ar-SA"/>
      </w:rPr>
    </w:lvl>
    <w:lvl w:ilvl="6" w:tplc="A73EA6EE">
      <w:numFmt w:val="bullet"/>
      <w:lvlText w:val="•"/>
      <w:lvlJc w:val="left"/>
      <w:pPr>
        <w:ind w:left="6706" w:hanging="732"/>
      </w:pPr>
      <w:rPr>
        <w:rFonts w:hint="default"/>
        <w:lang w:val="ru-RU" w:eastAsia="en-US" w:bidi="ar-SA"/>
      </w:rPr>
    </w:lvl>
    <w:lvl w:ilvl="7" w:tplc="6A5258EC">
      <w:numFmt w:val="bullet"/>
      <w:lvlText w:val="•"/>
      <w:lvlJc w:val="left"/>
      <w:pPr>
        <w:ind w:left="7807" w:hanging="732"/>
      </w:pPr>
      <w:rPr>
        <w:rFonts w:hint="default"/>
        <w:lang w:val="ru-RU" w:eastAsia="en-US" w:bidi="ar-SA"/>
      </w:rPr>
    </w:lvl>
    <w:lvl w:ilvl="8" w:tplc="A9E42D68">
      <w:numFmt w:val="bullet"/>
      <w:lvlText w:val="•"/>
      <w:lvlJc w:val="left"/>
      <w:pPr>
        <w:ind w:left="8908" w:hanging="732"/>
      </w:pPr>
      <w:rPr>
        <w:rFonts w:hint="default"/>
        <w:lang w:val="ru-RU" w:eastAsia="en-US" w:bidi="ar-SA"/>
      </w:rPr>
    </w:lvl>
  </w:abstractNum>
  <w:num w:numId="1">
    <w:abstractNumId w:val="24"/>
  </w:num>
  <w:num w:numId="2">
    <w:abstractNumId w:val="2"/>
  </w:num>
  <w:num w:numId="3">
    <w:abstractNumId w:val="32"/>
  </w:num>
  <w:num w:numId="4">
    <w:abstractNumId w:val="43"/>
  </w:num>
  <w:num w:numId="5">
    <w:abstractNumId w:val="44"/>
  </w:num>
  <w:num w:numId="6">
    <w:abstractNumId w:val="34"/>
  </w:num>
  <w:num w:numId="7">
    <w:abstractNumId w:val="42"/>
  </w:num>
  <w:num w:numId="8">
    <w:abstractNumId w:val="47"/>
  </w:num>
  <w:num w:numId="9">
    <w:abstractNumId w:val="35"/>
  </w:num>
  <w:num w:numId="10">
    <w:abstractNumId w:val="0"/>
  </w:num>
  <w:num w:numId="11">
    <w:abstractNumId w:val="27"/>
  </w:num>
  <w:num w:numId="12">
    <w:abstractNumId w:val="15"/>
  </w:num>
  <w:num w:numId="13">
    <w:abstractNumId w:val="30"/>
  </w:num>
  <w:num w:numId="14">
    <w:abstractNumId w:val="19"/>
  </w:num>
  <w:num w:numId="15">
    <w:abstractNumId w:val="51"/>
  </w:num>
  <w:num w:numId="16">
    <w:abstractNumId w:val="13"/>
  </w:num>
  <w:num w:numId="17">
    <w:abstractNumId w:val="28"/>
  </w:num>
  <w:num w:numId="18">
    <w:abstractNumId w:val="14"/>
  </w:num>
  <w:num w:numId="19">
    <w:abstractNumId w:val="3"/>
  </w:num>
  <w:num w:numId="20">
    <w:abstractNumId w:val="33"/>
  </w:num>
  <w:num w:numId="21">
    <w:abstractNumId w:val="45"/>
  </w:num>
  <w:num w:numId="22">
    <w:abstractNumId w:val="6"/>
  </w:num>
  <w:num w:numId="23">
    <w:abstractNumId w:val="9"/>
  </w:num>
  <w:num w:numId="24">
    <w:abstractNumId w:val="46"/>
  </w:num>
  <w:num w:numId="25">
    <w:abstractNumId w:val="20"/>
  </w:num>
  <w:num w:numId="26">
    <w:abstractNumId w:val="12"/>
  </w:num>
  <w:num w:numId="27">
    <w:abstractNumId w:val="1"/>
  </w:num>
  <w:num w:numId="28">
    <w:abstractNumId w:val="29"/>
  </w:num>
  <w:num w:numId="29">
    <w:abstractNumId w:val="52"/>
  </w:num>
  <w:num w:numId="30">
    <w:abstractNumId w:val="22"/>
  </w:num>
  <w:num w:numId="31">
    <w:abstractNumId w:val="18"/>
  </w:num>
  <w:num w:numId="32">
    <w:abstractNumId w:val="48"/>
  </w:num>
  <w:num w:numId="33">
    <w:abstractNumId w:val="21"/>
  </w:num>
  <w:num w:numId="34">
    <w:abstractNumId w:val="41"/>
  </w:num>
  <w:num w:numId="35">
    <w:abstractNumId w:val="37"/>
  </w:num>
  <w:num w:numId="36">
    <w:abstractNumId w:val="40"/>
  </w:num>
  <w:num w:numId="37">
    <w:abstractNumId w:val="7"/>
  </w:num>
  <w:num w:numId="38">
    <w:abstractNumId w:val="11"/>
  </w:num>
  <w:num w:numId="39">
    <w:abstractNumId w:val="53"/>
  </w:num>
  <w:num w:numId="40">
    <w:abstractNumId w:val="26"/>
  </w:num>
  <w:num w:numId="41">
    <w:abstractNumId w:val="49"/>
  </w:num>
  <w:num w:numId="42">
    <w:abstractNumId w:val="50"/>
  </w:num>
  <w:num w:numId="43">
    <w:abstractNumId w:val="23"/>
  </w:num>
  <w:num w:numId="44">
    <w:abstractNumId w:val="38"/>
  </w:num>
  <w:num w:numId="45">
    <w:abstractNumId w:val="10"/>
  </w:num>
  <w:num w:numId="46">
    <w:abstractNumId w:val="25"/>
  </w:num>
  <w:num w:numId="47">
    <w:abstractNumId w:val="31"/>
  </w:num>
  <w:num w:numId="48">
    <w:abstractNumId w:val="17"/>
  </w:num>
  <w:num w:numId="49">
    <w:abstractNumId w:val="4"/>
  </w:num>
  <w:num w:numId="50">
    <w:abstractNumId w:val="5"/>
  </w:num>
  <w:num w:numId="51">
    <w:abstractNumId w:val="39"/>
  </w:num>
  <w:num w:numId="52">
    <w:abstractNumId w:val="36"/>
  </w:num>
  <w:num w:numId="53">
    <w:abstractNumId w:val="16"/>
  </w:num>
  <w:num w:numId="54">
    <w:abstractNumId w:val="8"/>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6"/>
    <o:shapelayout v:ext="edit">
      <o:idmap v:ext="edit" data="4"/>
    </o:shapelayout>
  </w:hdrShapeDefaults>
  <w:footnotePr>
    <w:footnote w:id="0"/>
    <w:footnote w:id="1"/>
  </w:footnotePr>
  <w:endnotePr>
    <w:endnote w:id="0"/>
    <w:endnote w:id="1"/>
  </w:endnotePr>
  <w:compat>
    <w:ulTrailSpace/>
  </w:compat>
  <w:rsids>
    <w:rsidRoot w:val="00CA1908"/>
    <w:rsid w:val="00083D23"/>
    <w:rsid w:val="00140EB3"/>
    <w:rsid w:val="0032463E"/>
    <w:rsid w:val="00463BDB"/>
    <w:rsid w:val="00761508"/>
    <w:rsid w:val="00892366"/>
    <w:rsid w:val="008E15AA"/>
    <w:rsid w:val="00980F92"/>
    <w:rsid w:val="0099005E"/>
    <w:rsid w:val="00A2280D"/>
    <w:rsid w:val="00AA005C"/>
    <w:rsid w:val="00B12283"/>
    <w:rsid w:val="00B84816"/>
    <w:rsid w:val="00B959E9"/>
    <w:rsid w:val="00CA1908"/>
    <w:rsid w:val="00D0171C"/>
    <w:rsid w:val="00EE421F"/>
    <w:rsid w:val="00EF21D7"/>
    <w:rsid w:val="00F075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84816"/>
    <w:rPr>
      <w:rFonts w:ascii="Times New Roman" w:eastAsia="Times New Roman" w:hAnsi="Times New Roman" w:cs="Times New Roman"/>
      <w:lang w:val="ru-RU"/>
    </w:rPr>
  </w:style>
  <w:style w:type="paragraph" w:styleId="1">
    <w:name w:val="heading 1"/>
    <w:basedOn w:val="a"/>
    <w:uiPriority w:val="1"/>
    <w:qFormat/>
    <w:rsid w:val="00B84816"/>
    <w:pPr>
      <w:ind w:left="809"/>
      <w:jc w:val="both"/>
      <w:outlineLvl w:val="0"/>
    </w:pPr>
    <w:rPr>
      <w:b/>
      <w:bCs/>
      <w:sz w:val="24"/>
      <w:szCs w:val="24"/>
    </w:rPr>
  </w:style>
  <w:style w:type="paragraph" w:styleId="2">
    <w:name w:val="heading 2"/>
    <w:basedOn w:val="a"/>
    <w:uiPriority w:val="1"/>
    <w:qFormat/>
    <w:rsid w:val="00B84816"/>
    <w:pPr>
      <w:ind w:left="929"/>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84816"/>
    <w:tblPr>
      <w:tblInd w:w="0" w:type="dxa"/>
      <w:tblCellMar>
        <w:top w:w="0" w:type="dxa"/>
        <w:left w:w="0" w:type="dxa"/>
        <w:bottom w:w="0" w:type="dxa"/>
        <w:right w:w="0" w:type="dxa"/>
      </w:tblCellMar>
    </w:tblPr>
  </w:style>
  <w:style w:type="paragraph" w:styleId="10">
    <w:name w:val="toc 1"/>
    <w:basedOn w:val="a"/>
    <w:uiPriority w:val="1"/>
    <w:qFormat/>
    <w:rsid w:val="00B84816"/>
    <w:pPr>
      <w:ind w:left="353"/>
    </w:pPr>
    <w:rPr>
      <w:sz w:val="24"/>
      <w:szCs w:val="24"/>
    </w:rPr>
  </w:style>
  <w:style w:type="paragraph" w:styleId="20">
    <w:name w:val="toc 2"/>
    <w:basedOn w:val="a"/>
    <w:uiPriority w:val="1"/>
    <w:qFormat/>
    <w:rsid w:val="00B84816"/>
    <w:pPr>
      <w:spacing w:before="139"/>
      <w:ind w:left="679"/>
    </w:pPr>
    <w:rPr>
      <w:sz w:val="24"/>
      <w:szCs w:val="24"/>
    </w:rPr>
  </w:style>
  <w:style w:type="paragraph" w:styleId="a3">
    <w:name w:val="Body Text"/>
    <w:basedOn w:val="a"/>
    <w:uiPriority w:val="1"/>
    <w:qFormat/>
    <w:rsid w:val="00B84816"/>
    <w:pPr>
      <w:ind w:left="100" w:firstLine="708"/>
      <w:jc w:val="both"/>
    </w:pPr>
    <w:rPr>
      <w:sz w:val="24"/>
      <w:szCs w:val="24"/>
    </w:rPr>
  </w:style>
  <w:style w:type="paragraph" w:styleId="a4">
    <w:name w:val="Title"/>
    <w:basedOn w:val="a"/>
    <w:uiPriority w:val="1"/>
    <w:qFormat/>
    <w:rsid w:val="00B84816"/>
    <w:pPr>
      <w:spacing w:before="57"/>
      <w:ind w:right="113"/>
      <w:jc w:val="right"/>
    </w:pPr>
    <w:rPr>
      <w:b/>
      <w:bCs/>
      <w:sz w:val="40"/>
      <w:szCs w:val="40"/>
    </w:rPr>
  </w:style>
  <w:style w:type="paragraph" w:styleId="a5">
    <w:name w:val="List Paragraph"/>
    <w:basedOn w:val="a"/>
    <w:uiPriority w:val="1"/>
    <w:qFormat/>
    <w:rsid w:val="00B84816"/>
    <w:pPr>
      <w:ind w:left="100" w:firstLine="708"/>
      <w:jc w:val="both"/>
    </w:pPr>
  </w:style>
  <w:style w:type="paragraph" w:customStyle="1" w:styleId="TableParagraph">
    <w:name w:val="Table Paragraph"/>
    <w:basedOn w:val="a"/>
    <w:uiPriority w:val="1"/>
    <w:qFormat/>
    <w:rsid w:val="00B84816"/>
  </w:style>
  <w:style w:type="character" w:styleId="a6">
    <w:name w:val="Hyperlink"/>
    <w:basedOn w:val="a0"/>
    <w:uiPriority w:val="99"/>
    <w:unhideWhenUsed/>
    <w:rsid w:val="00980F92"/>
    <w:rPr>
      <w:color w:val="0000FF" w:themeColor="hyperlink"/>
      <w:u w:val="single"/>
    </w:rPr>
  </w:style>
  <w:style w:type="table" w:customStyle="1" w:styleId="TableNormal1">
    <w:name w:val="Table Normal1"/>
    <w:uiPriority w:val="2"/>
    <w:semiHidden/>
    <w:qFormat/>
    <w:rsid w:val="00B959E9"/>
    <w:tblPr>
      <w:tblCellMar>
        <w:top w:w="0" w:type="dxa"/>
        <w:left w:w="0" w:type="dxa"/>
        <w:bottom w:w="0" w:type="dxa"/>
        <w:right w:w="0" w:type="dxa"/>
      </w:tblCellMar>
    </w:tblPr>
  </w:style>
  <w:style w:type="paragraph" w:styleId="a7">
    <w:name w:val="Balloon Text"/>
    <w:basedOn w:val="a"/>
    <w:link w:val="a8"/>
    <w:uiPriority w:val="99"/>
    <w:semiHidden/>
    <w:unhideWhenUsed/>
    <w:rsid w:val="00EF21D7"/>
    <w:rPr>
      <w:rFonts w:ascii="Tahoma" w:hAnsi="Tahoma" w:cs="Tahoma"/>
      <w:sz w:val="16"/>
      <w:szCs w:val="16"/>
    </w:rPr>
  </w:style>
  <w:style w:type="character" w:customStyle="1" w:styleId="a8">
    <w:name w:val="Текст выноски Знак"/>
    <w:basedOn w:val="a0"/>
    <w:link w:val="a7"/>
    <w:uiPriority w:val="99"/>
    <w:semiHidden/>
    <w:rsid w:val="00EF21D7"/>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836579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www/" TargetMode="External"/><Relationship Id="rId26" Type="http://schemas.openxmlformats.org/officeDocument/2006/relationships/hyperlink" Target="http://www.sky-art.com/andersen/index.htm" TargetMode="External"/><Relationship Id="rId39" Type="http://schemas.openxmlformats.org/officeDocument/2006/relationships/hyperlink" Target="http://www.sakhaohota.ru/ohotnichii_jivotnye/1page-ohot_zhivot.htm" TargetMode="External"/><Relationship Id="rId21" Type="http://schemas.openxmlformats.org/officeDocument/2006/relationships/hyperlink" Target="http://www.kokch.kts.ru/stars/ind8r.htm" TargetMode="External"/><Relationship Id="rId34" Type="http://schemas.openxmlformats.org/officeDocument/2006/relationships/hyperlink" Target="http://annik-bgpu.nm.ru/" TargetMode="External"/><Relationship Id="rId42" Type="http://schemas.openxmlformats.org/officeDocument/2006/relationships/hyperlink" Target="http://max-foto.info/" TargetMode="External"/><Relationship Id="rId47" Type="http://schemas.openxmlformats.org/officeDocument/2006/relationships/hyperlink" Target="http://www.novgorod.fio.ru/projects/Project1087/index.htm" TargetMode="External"/><Relationship Id="rId50" Type="http://schemas.openxmlformats.org/officeDocument/2006/relationships/footer" Target="footer7.xml"/><Relationship Id="rId55" Type="http://schemas.openxmlformats.org/officeDocument/2006/relationships/hyperlink" Target="consultantplus://offline/ref%3DFE48F1B0500CFA07CFAC7BBC26CDD28C3F178138BFD79466296A4F4F02447177E86AADDBC01C9189cCF4M" TargetMode="Externa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hyperlink" Target="http://www/" TargetMode="External"/><Relationship Id="rId25" Type="http://schemas.openxmlformats.org/officeDocument/2006/relationships/hyperlink" Target="http://www.sky-art.com/andersen/index.htm" TargetMode="External"/><Relationship Id="rId33" Type="http://schemas.openxmlformats.org/officeDocument/2006/relationships/hyperlink" Target="http://annik-bgpu.nm.ru/" TargetMode="External"/><Relationship Id="rId38" Type="http://schemas.openxmlformats.org/officeDocument/2006/relationships/hyperlink" Target="http://www.deti.religiousbook.org.ua/" TargetMode="External"/><Relationship Id="rId46" Type="http://schemas.openxmlformats.org/officeDocument/2006/relationships/hyperlink" Target="http://tatianag2002.narod.ru/art.html" TargetMode="Externa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hyperlink" Target="http://www.skazkihome.info/" TargetMode="External"/><Relationship Id="rId29" Type="http://schemas.openxmlformats.org/officeDocument/2006/relationships/hyperlink" Target="http://www.kid.ru/index3.php3" TargetMode="External"/><Relationship Id="rId41" Type="http://schemas.openxmlformats.org/officeDocument/2006/relationships/hyperlink" Target="http://max-foto.info/" TargetMode="External"/><Relationship Id="rId54" Type="http://schemas.openxmlformats.org/officeDocument/2006/relationships/hyperlink" Target="consultantplus://offline/ref%3DFE48F1B0500CFA07CFAC7BBC26CDD28C3F178138BFD79466296A4F4F02447177E86AADDBC01C9189cCF2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kidsbook.narod.ru/" TargetMode="External"/><Relationship Id="rId32" Type="http://schemas.openxmlformats.org/officeDocument/2006/relationships/hyperlink" Target="http://www.kenguru.sp.ru/" TargetMode="External"/><Relationship Id="rId37" Type="http://schemas.openxmlformats.org/officeDocument/2006/relationships/hyperlink" Target="http://school.edu.ru/doc.asp?ob_no=15135" TargetMode="External"/><Relationship Id="rId40" Type="http://schemas.openxmlformats.org/officeDocument/2006/relationships/hyperlink" Target="http://www.sakhaohota.ru/ohotnichii_jivotnye/1page-ohot_zhivot.htm" TargetMode="External"/><Relationship Id="rId45" Type="http://schemas.openxmlformats.org/officeDocument/2006/relationships/hyperlink" Target="http://www.origami-do.ru/index.htm" TargetMode="External"/><Relationship Id="rId53" Type="http://schemas.openxmlformats.org/officeDocument/2006/relationships/hyperlink" Target="consultantplus://offline/ref%3DC03A74C03740A26B4E6D3844370576495CF638ADA41B6051881932E6DE5B6D73D1CC2B2704F7B7B5O3E5M"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www/" TargetMode="External"/><Relationship Id="rId28" Type="http://schemas.openxmlformats.org/officeDocument/2006/relationships/hyperlink" Target="http://litera.edu.ru/" TargetMode="External"/><Relationship Id="rId36" Type="http://schemas.openxmlformats.org/officeDocument/2006/relationships/hyperlink" Target="http://www.freepuzzles.com/" TargetMode="External"/><Relationship Id="rId49" Type="http://schemas.openxmlformats.org/officeDocument/2006/relationships/hyperlink" Target="consultantplus://offline/ref%3DC03A74C03740A26B4E6D3844370576495CFC3AA3A61B6051881932E6DE5B6D73D1CC2B2704F7B6B0O3E7M" TargetMode="External"/><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prioritet-school.ru/olimp.html" TargetMode="External"/><Relationship Id="rId31" Type="http://schemas.openxmlformats.org/officeDocument/2006/relationships/hyperlink" Target="http://www.prioritet-school.ru/olimp.html" TargetMode="External"/><Relationship Id="rId44" Type="http://schemas.openxmlformats.org/officeDocument/2006/relationships/hyperlink" Target="http://www.kuzbass.ru/~vbp53/vb/oglavl.htm" TargetMode="External"/><Relationship Id="rId52" Type="http://schemas.openxmlformats.org/officeDocument/2006/relationships/hyperlink" Target="consultantplus://offline/ref%3DC03A74C03740A26B4E6D3844370576495CFC3AA3A61B6051881932E6DE5B6D73D1CC2B2704F7B6B1O3E1M"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5.xml"/><Relationship Id="rId22" Type="http://schemas.openxmlformats.org/officeDocument/2006/relationships/hyperlink" Target="http://www/" TargetMode="External"/><Relationship Id="rId27" Type="http://schemas.openxmlformats.org/officeDocument/2006/relationships/hyperlink" Target="http://ten2x5.narod.ru/biblio.htm" TargetMode="External"/><Relationship Id="rId30" Type="http://schemas.openxmlformats.org/officeDocument/2006/relationships/hyperlink" Target="http://baby.kulichki.net/index_lit.htm" TargetMode="External"/><Relationship Id="rId35" Type="http://schemas.openxmlformats.org/officeDocument/2006/relationships/hyperlink" Target="http://suhin.narod.ru/mat2.htm" TargetMode="External"/><Relationship Id="rId43" Type="http://schemas.openxmlformats.org/officeDocument/2006/relationships/hyperlink" Target="http://syrylynrainbowdragon.tripod.com/home.html" TargetMode="External"/><Relationship Id="rId48" Type="http://schemas.openxmlformats.org/officeDocument/2006/relationships/hyperlink" Target="http://stoys.narod.ru/index.html" TargetMode="External"/><Relationship Id="rId56" Type="http://schemas.openxmlformats.org/officeDocument/2006/relationships/footer" Target="footer8.xml"/><Relationship Id="rId8" Type="http://schemas.openxmlformats.org/officeDocument/2006/relationships/hyperlink" Target="https://edu.tatar.ru/almet/abdrahmanovo/sch" TargetMode="External"/><Relationship Id="rId51" Type="http://schemas.openxmlformats.org/officeDocument/2006/relationships/hyperlink" Target="consultantplus://offline/ref%3DC03A74C03740A26B4E6D3844370576495CFC3AA3A61B6051881932E6DEO5EB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140</Pages>
  <Words>50274</Words>
  <Characters>286562</Characters>
  <Application>Microsoft Office Word</Application>
  <DocSecurity>0</DocSecurity>
  <Lines>2388</Lines>
  <Paragraphs>672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336164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Рафис Гилманов</cp:lastModifiedBy>
  <cp:revision>7</cp:revision>
  <dcterms:created xsi:type="dcterms:W3CDTF">2022-03-24T11:17:00Z</dcterms:created>
  <dcterms:modified xsi:type="dcterms:W3CDTF">2022-08-04T07:11:00Z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2022-03-16T00:00:00Z</vt:filetime>
  </property>
  <property fmtid="{D5CDD505-2E9C-101B-9397-08002B2CF9AE}" pid="3" name="Creator">
    <vt:lpwstr>Microsoft® Office Word 2007</vt:lpwstr>
  </property>
  <property fmtid="{D5CDD505-2E9C-101B-9397-08002B2CF9AE}" pid="4" name="LastSaved">
    <vt:filetime>2022-03-23T00:00:00Z</vt:filetime>
  </property>
</Properties>
</file>